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75" w:rsidRDefault="008E4F52" w:rsidP="00D744CE">
      <w:pPr>
        <w:pStyle w:val="Title"/>
      </w:pPr>
      <w:r>
        <w:t xml:space="preserve">Authoring </w:t>
      </w:r>
      <w:r w:rsidR="0002792F">
        <w:t>OneApp</w:t>
      </w:r>
      <w:r w:rsidR="00926B1D">
        <w:t xml:space="preserve"> </w:t>
      </w:r>
      <w:r w:rsidR="000B1D6A">
        <w:t>Learn</w:t>
      </w:r>
      <w:r>
        <w:t xml:space="preserve"> Content</w:t>
      </w:r>
    </w:p>
    <w:sdt>
      <w:sdtPr>
        <w:rPr>
          <w:rFonts w:asciiTheme="minorHAnsi" w:eastAsiaTheme="minorHAnsi" w:hAnsiTheme="minorHAnsi" w:cstheme="minorBidi"/>
          <w:b w:val="0"/>
          <w:bCs w:val="0"/>
          <w:color w:val="auto"/>
          <w:sz w:val="22"/>
          <w:szCs w:val="22"/>
        </w:rPr>
        <w:id w:val="976980192"/>
        <w:docPartObj>
          <w:docPartGallery w:val="Table of Contents"/>
          <w:docPartUnique/>
        </w:docPartObj>
      </w:sdtPr>
      <w:sdtEndPr>
        <w:rPr>
          <w:rFonts w:ascii="Arial" w:hAnsi="Arial" w:cs="Arial"/>
          <w:sz w:val="18"/>
          <w:szCs w:val="18"/>
        </w:rPr>
      </w:sdtEndPr>
      <w:sdtContent>
        <w:p w:rsidR="000D79E3" w:rsidRDefault="000D79E3">
          <w:pPr>
            <w:pStyle w:val="TOCHeading"/>
          </w:pPr>
          <w:r>
            <w:t>Contents</w:t>
          </w:r>
        </w:p>
        <w:p w:rsidR="00DC28F1" w:rsidRDefault="00997A01">
          <w:pPr>
            <w:pStyle w:val="TOC1"/>
            <w:tabs>
              <w:tab w:val="right" w:leader="dot" w:pos="9350"/>
            </w:tabs>
            <w:rPr>
              <w:rFonts w:eastAsiaTheme="minorEastAsia"/>
              <w:noProof/>
            </w:rPr>
          </w:pPr>
          <w:r w:rsidRPr="00CC2F05">
            <w:rPr>
              <w:rFonts w:ascii="Arial" w:hAnsi="Arial" w:cs="Arial"/>
              <w:sz w:val="18"/>
              <w:szCs w:val="18"/>
            </w:rPr>
            <w:fldChar w:fldCharType="begin"/>
          </w:r>
          <w:r w:rsidR="000D79E3" w:rsidRPr="00CC2F05">
            <w:rPr>
              <w:rFonts w:ascii="Arial" w:hAnsi="Arial" w:cs="Arial"/>
              <w:sz w:val="18"/>
              <w:szCs w:val="18"/>
            </w:rPr>
            <w:instrText xml:space="preserve"> TOC \o "1-3" \h \z \u </w:instrText>
          </w:r>
          <w:r w:rsidRPr="00CC2F05">
            <w:rPr>
              <w:rFonts w:ascii="Arial" w:hAnsi="Arial" w:cs="Arial"/>
              <w:sz w:val="18"/>
              <w:szCs w:val="18"/>
            </w:rPr>
            <w:fldChar w:fldCharType="separate"/>
          </w:r>
          <w:hyperlink w:anchor="_Toc236796309" w:history="1">
            <w:r w:rsidR="00DC28F1" w:rsidRPr="00414F48">
              <w:rPr>
                <w:rStyle w:val="Hyperlink"/>
                <w:noProof/>
              </w:rPr>
              <w:t>About this document</w:t>
            </w:r>
            <w:r w:rsidR="00DC28F1">
              <w:rPr>
                <w:noProof/>
                <w:webHidden/>
              </w:rPr>
              <w:tab/>
            </w:r>
            <w:r>
              <w:rPr>
                <w:noProof/>
                <w:webHidden/>
              </w:rPr>
              <w:fldChar w:fldCharType="begin"/>
            </w:r>
            <w:r w:rsidR="00DC28F1">
              <w:rPr>
                <w:noProof/>
                <w:webHidden/>
              </w:rPr>
              <w:instrText xml:space="preserve"> PAGEREF _Toc236796309 \h </w:instrText>
            </w:r>
            <w:r>
              <w:rPr>
                <w:noProof/>
                <w:webHidden/>
              </w:rPr>
            </w:r>
            <w:r>
              <w:rPr>
                <w:noProof/>
                <w:webHidden/>
              </w:rPr>
              <w:fldChar w:fldCharType="separate"/>
            </w:r>
            <w:r w:rsidR="00DC28F1">
              <w:rPr>
                <w:noProof/>
                <w:webHidden/>
              </w:rPr>
              <w:t>3</w:t>
            </w:r>
            <w:r>
              <w:rPr>
                <w:noProof/>
                <w:webHidden/>
              </w:rPr>
              <w:fldChar w:fldCharType="end"/>
            </w:r>
          </w:hyperlink>
        </w:p>
        <w:p w:rsidR="00DC28F1" w:rsidRDefault="00997A01">
          <w:pPr>
            <w:pStyle w:val="TOC1"/>
            <w:tabs>
              <w:tab w:val="right" w:leader="dot" w:pos="9350"/>
            </w:tabs>
            <w:rPr>
              <w:rFonts w:eastAsiaTheme="minorEastAsia"/>
              <w:noProof/>
            </w:rPr>
          </w:pPr>
          <w:hyperlink w:anchor="_Toc236796310" w:history="1">
            <w:r w:rsidR="00DC28F1" w:rsidRPr="00414F48">
              <w:rPr>
                <w:rStyle w:val="Hyperlink"/>
                <w:noProof/>
              </w:rPr>
              <w:t>What is OneApp Learn?</w:t>
            </w:r>
            <w:r w:rsidR="00DC28F1">
              <w:rPr>
                <w:noProof/>
                <w:webHidden/>
              </w:rPr>
              <w:tab/>
            </w:r>
            <w:r>
              <w:rPr>
                <w:noProof/>
                <w:webHidden/>
              </w:rPr>
              <w:fldChar w:fldCharType="begin"/>
            </w:r>
            <w:r w:rsidR="00DC28F1">
              <w:rPr>
                <w:noProof/>
                <w:webHidden/>
              </w:rPr>
              <w:instrText xml:space="preserve"> PAGEREF _Toc236796310 \h </w:instrText>
            </w:r>
            <w:r>
              <w:rPr>
                <w:noProof/>
                <w:webHidden/>
              </w:rPr>
            </w:r>
            <w:r>
              <w:rPr>
                <w:noProof/>
                <w:webHidden/>
              </w:rPr>
              <w:fldChar w:fldCharType="separate"/>
            </w:r>
            <w:r w:rsidR="00DC28F1">
              <w:rPr>
                <w:noProof/>
                <w:webHidden/>
              </w:rPr>
              <w:t>4</w:t>
            </w:r>
            <w:r>
              <w:rPr>
                <w:noProof/>
                <w:webHidden/>
              </w:rPr>
              <w:fldChar w:fldCharType="end"/>
            </w:r>
          </w:hyperlink>
        </w:p>
        <w:p w:rsidR="00DC28F1" w:rsidRDefault="00997A01">
          <w:pPr>
            <w:pStyle w:val="TOC2"/>
            <w:tabs>
              <w:tab w:val="right" w:leader="dot" w:pos="9350"/>
            </w:tabs>
            <w:rPr>
              <w:rFonts w:eastAsiaTheme="minorEastAsia"/>
              <w:noProof/>
            </w:rPr>
          </w:pPr>
          <w:hyperlink w:anchor="_Toc236796311" w:history="1">
            <w:r w:rsidR="00DC28F1" w:rsidRPr="00414F48">
              <w:rPr>
                <w:rStyle w:val="Hyperlink"/>
                <w:noProof/>
              </w:rPr>
              <w:t>Learning structure</w:t>
            </w:r>
            <w:r w:rsidR="00DC28F1">
              <w:rPr>
                <w:noProof/>
                <w:webHidden/>
              </w:rPr>
              <w:tab/>
            </w:r>
            <w:r>
              <w:rPr>
                <w:noProof/>
                <w:webHidden/>
              </w:rPr>
              <w:fldChar w:fldCharType="begin"/>
            </w:r>
            <w:r w:rsidR="00DC28F1">
              <w:rPr>
                <w:noProof/>
                <w:webHidden/>
              </w:rPr>
              <w:instrText xml:space="preserve"> PAGEREF _Toc236796311 \h </w:instrText>
            </w:r>
            <w:r>
              <w:rPr>
                <w:noProof/>
                <w:webHidden/>
              </w:rPr>
            </w:r>
            <w:r>
              <w:rPr>
                <w:noProof/>
                <w:webHidden/>
              </w:rPr>
              <w:fldChar w:fldCharType="separate"/>
            </w:r>
            <w:r w:rsidR="00DC28F1">
              <w:rPr>
                <w:noProof/>
                <w:webHidden/>
              </w:rPr>
              <w:t>4</w:t>
            </w:r>
            <w:r>
              <w:rPr>
                <w:noProof/>
                <w:webHidden/>
              </w:rPr>
              <w:fldChar w:fldCharType="end"/>
            </w:r>
          </w:hyperlink>
        </w:p>
        <w:p w:rsidR="00DC28F1" w:rsidRDefault="00997A01">
          <w:pPr>
            <w:pStyle w:val="TOC1"/>
            <w:tabs>
              <w:tab w:val="right" w:leader="dot" w:pos="9350"/>
            </w:tabs>
            <w:rPr>
              <w:rFonts w:eastAsiaTheme="minorEastAsia"/>
              <w:noProof/>
            </w:rPr>
          </w:pPr>
          <w:hyperlink w:anchor="_Toc236796312" w:history="1">
            <w:r w:rsidR="00DC28F1" w:rsidRPr="00414F48">
              <w:rPr>
                <w:rStyle w:val="Hyperlink"/>
                <w:noProof/>
              </w:rPr>
              <w:t>Overview of Authoring</w:t>
            </w:r>
            <w:r w:rsidR="00DC28F1">
              <w:rPr>
                <w:noProof/>
                <w:webHidden/>
              </w:rPr>
              <w:tab/>
            </w:r>
            <w:r>
              <w:rPr>
                <w:noProof/>
                <w:webHidden/>
              </w:rPr>
              <w:fldChar w:fldCharType="begin"/>
            </w:r>
            <w:r w:rsidR="00DC28F1">
              <w:rPr>
                <w:noProof/>
                <w:webHidden/>
              </w:rPr>
              <w:instrText xml:space="preserve"> PAGEREF _Toc236796312 \h </w:instrText>
            </w:r>
            <w:r>
              <w:rPr>
                <w:noProof/>
                <w:webHidden/>
              </w:rPr>
            </w:r>
            <w:r>
              <w:rPr>
                <w:noProof/>
                <w:webHidden/>
              </w:rPr>
              <w:fldChar w:fldCharType="separate"/>
            </w:r>
            <w:r w:rsidR="00DC28F1">
              <w:rPr>
                <w:noProof/>
                <w:webHidden/>
              </w:rPr>
              <w:t>5</w:t>
            </w:r>
            <w:r>
              <w:rPr>
                <w:noProof/>
                <w:webHidden/>
              </w:rPr>
              <w:fldChar w:fldCharType="end"/>
            </w:r>
          </w:hyperlink>
        </w:p>
        <w:p w:rsidR="00DC28F1" w:rsidRDefault="00997A01">
          <w:pPr>
            <w:pStyle w:val="TOC2"/>
            <w:tabs>
              <w:tab w:val="right" w:leader="dot" w:pos="9350"/>
            </w:tabs>
            <w:rPr>
              <w:rFonts w:eastAsiaTheme="minorEastAsia"/>
              <w:noProof/>
            </w:rPr>
          </w:pPr>
          <w:hyperlink w:anchor="_Toc236796313" w:history="1">
            <w:r w:rsidR="00DC28F1" w:rsidRPr="00414F48">
              <w:rPr>
                <w:rStyle w:val="Hyperlink"/>
                <w:noProof/>
              </w:rPr>
              <w:t>Authoring Workflow</w:t>
            </w:r>
            <w:r w:rsidR="00DC28F1">
              <w:rPr>
                <w:noProof/>
                <w:webHidden/>
              </w:rPr>
              <w:tab/>
            </w:r>
            <w:r>
              <w:rPr>
                <w:noProof/>
                <w:webHidden/>
              </w:rPr>
              <w:fldChar w:fldCharType="begin"/>
            </w:r>
            <w:r w:rsidR="00DC28F1">
              <w:rPr>
                <w:noProof/>
                <w:webHidden/>
              </w:rPr>
              <w:instrText xml:space="preserve"> PAGEREF _Toc236796313 \h </w:instrText>
            </w:r>
            <w:r>
              <w:rPr>
                <w:noProof/>
                <w:webHidden/>
              </w:rPr>
            </w:r>
            <w:r>
              <w:rPr>
                <w:noProof/>
                <w:webHidden/>
              </w:rPr>
              <w:fldChar w:fldCharType="separate"/>
            </w:r>
            <w:r w:rsidR="00DC28F1">
              <w:rPr>
                <w:noProof/>
                <w:webHidden/>
              </w:rPr>
              <w:t>5</w:t>
            </w:r>
            <w:r>
              <w:rPr>
                <w:noProof/>
                <w:webHidden/>
              </w:rPr>
              <w:fldChar w:fldCharType="end"/>
            </w:r>
          </w:hyperlink>
        </w:p>
        <w:p w:rsidR="00DC28F1" w:rsidRDefault="00997A01">
          <w:pPr>
            <w:pStyle w:val="TOC3"/>
            <w:tabs>
              <w:tab w:val="right" w:leader="dot" w:pos="9350"/>
            </w:tabs>
            <w:rPr>
              <w:rFonts w:eastAsiaTheme="minorEastAsia"/>
              <w:noProof/>
            </w:rPr>
          </w:pPr>
          <w:hyperlink w:anchor="_Toc236796314" w:history="1">
            <w:r w:rsidR="00DC28F1" w:rsidRPr="00414F48">
              <w:rPr>
                <w:rStyle w:val="Hyperlink"/>
                <w:noProof/>
              </w:rPr>
              <w:t>Quick Start</w:t>
            </w:r>
            <w:r w:rsidR="00DC28F1">
              <w:rPr>
                <w:noProof/>
                <w:webHidden/>
              </w:rPr>
              <w:tab/>
            </w:r>
            <w:r>
              <w:rPr>
                <w:noProof/>
                <w:webHidden/>
              </w:rPr>
              <w:fldChar w:fldCharType="begin"/>
            </w:r>
            <w:r w:rsidR="00DC28F1">
              <w:rPr>
                <w:noProof/>
                <w:webHidden/>
              </w:rPr>
              <w:instrText xml:space="preserve"> PAGEREF _Toc236796314 \h </w:instrText>
            </w:r>
            <w:r>
              <w:rPr>
                <w:noProof/>
                <w:webHidden/>
              </w:rPr>
            </w:r>
            <w:r>
              <w:rPr>
                <w:noProof/>
                <w:webHidden/>
              </w:rPr>
              <w:fldChar w:fldCharType="separate"/>
            </w:r>
            <w:r w:rsidR="00DC28F1">
              <w:rPr>
                <w:noProof/>
                <w:webHidden/>
              </w:rPr>
              <w:t>5</w:t>
            </w:r>
            <w:r>
              <w:rPr>
                <w:noProof/>
                <w:webHidden/>
              </w:rPr>
              <w:fldChar w:fldCharType="end"/>
            </w:r>
          </w:hyperlink>
        </w:p>
        <w:p w:rsidR="00DC28F1" w:rsidRDefault="00997A01">
          <w:pPr>
            <w:pStyle w:val="TOC1"/>
            <w:tabs>
              <w:tab w:val="right" w:leader="dot" w:pos="9350"/>
            </w:tabs>
            <w:rPr>
              <w:rFonts w:eastAsiaTheme="minorEastAsia"/>
              <w:noProof/>
            </w:rPr>
          </w:pPr>
          <w:hyperlink w:anchor="_Toc236796315" w:history="1">
            <w:r w:rsidR="00DC28F1" w:rsidRPr="00414F48">
              <w:rPr>
                <w:rStyle w:val="Hyperlink"/>
                <w:noProof/>
              </w:rPr>
              <w:t>Authoring Tools</w:t>
            </w:r>
            <w:r w:rsidR="00DC28F1">
              <w:rPr>
                <w:noProof/>
                <w:webHidden/>
              </w:rPr>
              <w:tab/>
            </w:r>
            <w:r>
              <w:rPr>
                <w:noProof/>
                <w:webHidden/>
              </w:rPr>
              <w:fldChar w:fldCharType="begin"/>
            </w:r>
            <w:r w:rsidR="00DC28F1">
              <w:rPr>
                <w:noProof/>
                <w:webHidden/>
              </w:rPr>
              <w:instrText xml:space="preserve"> PAGEREF _Toc236796315 \h </w:instrText>
            </w:r>
            <w:r>
              <w:rPr>
                <w:noProof/>
                <w:webHidden/>
              </w:rPr>
            </w:r>
            <w:r>
              <w:rPr>
                <w:noProof/>
                <w:webHidden/>
              </w:rPr>
              <w:fldChar w:fldCharType="separate"/>
            </w:r>
            <w:r w:rsidR="00DC28F1">
              <w:rPr>
                <w:noProof/>
                <w:webHidden/>
              </w:rPr>
              <w:t>8</w:t>
            </w:r>
            <w:r>
              <w:rPr>
                <w:noProof/>
                <w:webHidden/>
              </w:rPr>
              <w:fldChar w:fldCharType="end"/>
            </w:r>
          </w:hyperlink>
        </w:p>
        <w:p w:rsidR="00DC28F1" w:rsidRDefault="00997A01">
          <w:pPr>
            <w:pStyle w:val="TOC2"/>
            <w:tabs>
              <w:tab w:val="right" w:leader="dot" w:pos="9350"/>
            </w:tabs>
            <w:rPr>
              <w:rFonts w:eastAsiaTheme="minorEastAsia"/>
              <w:noProof/>
            </w:rPr>
          </w:pPr>
          <w:hyperlink w:anchor="_Toc236796316" w:history="1">
            <w:r w:rsidR="00DC28F1" w:rsidRPr="00414F48">
              <w:rPr>
                <w:rStyle w:val="Hyperlink"/>
                <w:noProof/>
              </w:rPr>
              <w:t>Functions of the Content Structures</w:t>
            </w:r>
            <w:r w:rsidR="00DC28F1">
              <w:rPr>
                <w:noProof/>
                <w:webHidden/>
              </w:rPr>
              <w:tab/>
            </w:r>
            <w:r>
              <w:rPr>
                <w:noProof/>
                <w:webHidden/>
              </w:rPr>
              <w:fldChar w:fldCharType="begin"/>
            </w:r>
            <w:r w:rsidR="00DC28F1">
              <w:rPr>
                <w:noProof/>
                <w:webHidden/>
              </w:rPr>
              <w:instrText xml:space="preserve"> PAGEREF _Toc236796316 \h </w:instrText>
            </w:r>
            <w:r>
              <w:rPr>
                <w:noProof/>
                <w:webHidden/>
              </w:rPr>
            </w:r>
            <w:r>
              <w:rPr>
                <w:noProof/>
                <w:webHidden/>
              </w:rPr>
              <w:fldChar w:fldCharType="separate"/>
            </w:r>
            <w:r w:rsidR="00DC28F1">
              <w:rPr>
                <w:noProof/>
                <w:webHidden/>
              </w:rPr>
              <w:t>8</w:t>
            </w:r>
            <w:r>
              <w:rPr>
                <w:noProof/>
                <w:webHidden/>
              </w:rPr>
              <w:fldChar w:fldCharType="end"/>
            </w:r>
          </w:hyperlink>
        </w:p>
        <w:p w:rsidR="00DC28F1" w:rsidRDefault="00997A01">
          <w:pPr>
            <w:pStyle w:val="TOC2"/>
            <w:tabs>
              <w:tab w:val="right" w:leader="dot" w:pos="9350"/>
            </w:tabs>
            <w:rPr>
              <w:rFonts w:eastAsiaTheme="minorEastAsia"/>
              <w:noProof/>
            </w:rPr>
          </w:pPr>
          <w:hyperlink w:anchor="_Toc236796317" w:history="1">
            <w:r w:rsidR="00DC28F1" w:rsidRPr="00414F48">
              <w:rPr>
                <w:rStyle w:val="Hyperlink"/>
                <w:noProof/>
              </w:rPr>
              <w:t>Minimum authoring requirements for content providers</w:t>
            </w:r>
            <w:r w:rsidR="00DC28F1">
              <w:rPr>
                <w:noProof/>
                <w:webHidden/>
              </w:rPr>
              <w:tab/>
            </w:r>
            <w:r>
              <w:rPr>
                <w:noProof/>
                <w:webHidden/>
              </w:rPr>
              <w:fldChar w:fldCharType="begin"/>
            </w:r>
            <w:r w:rsidR="00DC28F1">
              <w:rPr>
                <w:noProof/>
                <w:webHidden/>
              </w:rPr>
              <w:instrText xml:space="preserve"> PAGEREF _Toc236796317 \h </w:instrText>
            </w:r>
            <w:r>
              <w:rPr>
                <w:noProof/>
                <w:webHidden/>
              </w:rPr>
            </w:r>
            <w:r>
              <w:rPr>
                <w:noProof/>
                <w:webHidden/>
              </w:rPr>
              <w:fldChar w:fldCharType="separate"/>
            </w:r>
            <w:r w:rsidR="00DC28F1">
              <w:rPr>
                <w:noProof/>
                <w:webHidden/>
              </w:rPr>
              <w:t>9</w:t>
            </w:r>
            <w:r>
              <w:rPr>
                <w:noProof/>
                <w:webHidden/>
              </w:rPr>
              <w:fldChar w:fldCharType="end"/>
            </w:r>
          </w:hyperlink>
        </w:p>
        <w:p w:rsidR="00DC28F1" w:rsidRDefault="00997A01">
          <w:pPr>
            <w:pStyle w:val="TOC2"/>
            <w:tabs>
              <w:tab w:val="right" w:leader="dot" w:pos="9350"/>
            </w:tabs>
            <w:rPr>
              <w:rFonts w:eastAsiaTheme="minorEastAsia"/>
              <w:noProof/>
            </w:rPr>
          </w:pPr>
          <w:hyperlink w:anchor="_Toc236796318" w:history="1">
            <w:r w:rsidR="00DC28F1" w:rsidRPr="00414F48">
              <w:rPr>
                <w:rStyle w:val="Hyperlink"/>
                <w:noProof/>
              </w:rPr>
              <w:t>Supplemental content for content providers</w:t>
            </w:r>
            <w:r w:rsidR="00DC28F1">
              <w:rPr>
                <w:noProof/>
                <w:webHidden/>
              </w:rPr>
              <w:tab/>
            </w:r>
            <w:r>
              <w:rPr>
                <w:noProof/>
                <w:webHidden/>
              </w:rPr>
              <w:fldChar w:fldCharType="begin"/>
            </w:r>
            <w:r w:rsidR="00DC28F1">
              <w:rPr>
                <w:noProof/>
                <w:webHidden/>
              </w:rPr>
              <w:instrText xml:space="preserve"> PAGEREF _Toc236796318 \h </w:instrText>
            </w:r>
            <w:r>
              <w:rPr>
                <w:noProof/>
                <w:webHidden/>
              </w:rPr>
            </w:r>
            <w:r>
              <w:rPr>
                <w:noProof/>
                <w:webHidden/>
              </w:rPr>
              <w:fldChar w:fldCharType="separate"/>
            </w:r>
            <w:r w:rsidR="00DC28F1">
              <w:rPr>
                <w:noProof/>
                <w:webHidden/>
              </w:rPr>
              <w:t>9</w:t>
            </w:r>
            <w:r>
              <w:rPr>
                <w:noProof/>
                <w:webHidden/>
              </w:rPr>
              <w:fldChar w:fldCharType="end"/>
            </w:r>
          </w:hyperlink>
        </w:p>
        <w:p w:rsidR="00DC28F1" w:rsidRDefault="00997A01">
          <w:pPr>
            <w:pStyle w:val="TOC2"/>
            <w:tabs>
              <w:tab w:val="right" w:leader="dot" w:pos="9350"/>
            </w:tabs>
            <w:rPr>
              <w:rFonts w:eastAsiaTheme="minorEastAsia"/>
              <w:noProof/>
            </w:rPr>
          </w:pPr>
          <w:hyperlink w:anchor="_Toc236796319" w:history="1">
            <w:r w:rsidR="00DC28F1" w:rsidRPr="00414F48">
              <w:rPr>
                <w:rStyle w:val="Hyperlink"/>
                <w:noProof/>
              </w:rPr>
              <w:t>Display Screens and Targeted Sizes</w:t>
            </w:r>
            <w:r w:rsidR="00DC28F1">
              <w:rPr>
                <w:noProof/>
                <w:webHidden/>
              </w:rPr>
              <w:tab/>
            </w:r>
            <w:r>
              <w:rPr>
                <w:noProof/>
                <w:webHidden/>
              </w:rPr>
              <w:fldChar w:fldCharType="begin"/>
            </w:r>
            <w:r w:rsidR="00DC28F1">
              <w:rPr>
                <w:noProof/>
                <w:webHidden/>
              </w:rPr>
              <w:instrText xml:space="preserve"> PAGEREF _Toc236796319 \h </w:instrText>
            </w:r>
            <w:r>
              <w:rPr>
                <w:noProof/>
                <w:webHidden/>
              </w:rPr>
            </w:r>
            <w:r>
              <w:rPr>
                <w:noProof/>
                <w:webHidden/>
              </w:rPr>
              <w:fldChar w:fldCharType="separate"/>
            </w:r>
            <w:r w:rsidR="00DC28F1">
              <w:rPr>
                <w:noProof/>
                <w:webHidden/>
              </w:rPr>
              <w:t>10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20" w:history="1">
            <w:r w:rsidR="00DC28F1" w:rsidRPr="00414F48">
              <w:rPr>
                <w:rStyle w:val="Hyperlink"/>
                <w:noProof/>
              </w:rPr>
              <w:t>Content Changes/Updates</w:t>
            </w:r>
            <w:r w:rsidR="00DC28F1">
              <w:rPr>
                <w:noProof/>
                <w:webHidden/>
              </w:rPr>
              <w:tab/>
            </w:r>
            <w:r>
              <w:rPr>
                <w:noProof/>
                <w:webHidden/>
              </w:rPr>
              <w:fldChar w:fldCharType="begin"/>
            </w:r>
            <w:r w:rsidR="00DC28F1">
              <w:rPr>
                <w:noProof/>
                <w:webHidden/>
              </w:rPr>
              <w:instrText xml:space="preserve"> PAGEREF _Toc236796320 \h </w:instrText>
            </w:r>
            <w:r>
              <w:rPr>
                <w:noProof/>
                <w:webHidden/>
              </w:rPr>
            </w:r>
            <w:r>
              <w:rPr>
                <w:noProof/>
                <w:webHidden/>
              </w:rPr>
              <w:fldChar w:fldCharType="separate"/>
            </w:r>
            <w:r w:rsidR="00DC28F1">
              <w:rPr>
                <w:noProof/>
                <w:webHidden/>
              </w:rPr>
              <w:t>10</w:t>
            </w:r>
            <w:r>
              <w:rPr>
                <w:noProof/>
                <w:webHidden/>
              </w:rPr>
              <w:fldChar w:fldCharType="end"/>
            </w:r>
          </w:hyperlink>
        </w:p>
        <w:p w:rsidR="00DC28F1" w:rsidRDefault="00997A01">
          <w:pPr>
            <w:pStyle w:val="TOC1"/>
            <w:tabs>
              <w:tab w:val="right" w:leader="dot" w:pos="9350"/>
            </w:tabs>
            <w:rPr>
              <w:rFonts w:eastAsiaTheme="minorEastAsia"/>
              <w:noProof/>
            </w:rPr>
          </w:pPr>
          <w:hyperlink w:anchor="_Toc236796321" w:history="1">
            <w:r w:rsidR="00DC28F1" w:rsidRPr="00414F48">
              <w:rPr>
                <w:rStyle w:val="Hyperlink"/>
                <w:noProof/>
              </w:rPr>
              <w:t>The Microsoft Infopath Forms for OneApp Learn Authoring</w:t>
            </w:r>
            <w:r w:rsidR="00DC28F1">
              <w:rPr>
                <w:noProof/>
                <w:webHidden/>
              </w:rPr>
              <w:tab/>
            </w:r>
            <w:r>
              <w:rPr>
                <w:noProof/>
                <w:webHidden/>
              </w:rPr>
              <w:fldChar w:fldCharType="begin"/>
            </w:r>
            <w:r w:rsidR="00DC28F1">
              <w:rPr>
                <w:noProof/>
                <w:webHidden/>
              </w:rPr>
              <w:instrText xml:space="preserve"> PAGEREF _Toc236796321 \h </w:instrText>
            </w:r>
            <w:r>
              <w:rPr>
                <w:noProof/>
                <w:webHidden/>
              </w:rPr>
            </w:r>
            <w:r>
              <w:rPr>
                <w:noProof/>
                <w:webHidden/>
              </w:rPr>
              <w:fldChar w:fldCharType="separate"/>
            </w:r>
            <w:r w:rsidR="00DC28F1">
              <w:rPr>
                <w:noProof/>
                <w:webHidden/>
              </w:rPr>
              <w:t>11</w:t>
            </w:r>
            <w:r>
              <w:rPr>
                <w:noProof/>
                <w:webHidden/>
              </w:rPr>
              <w:fldChar w:fldCharType="end"/>
            </w:r>
          </w:hyperlink>
        </w:p>
        <w:p w:rsidR="00DC28F1" w:rsidRDefault="00997A01">
          <w:pPr>
            <w:pStyle w:val="TOC2"/>
            <w:tabs>
              <w:tab w:val="right" w:leader="dot" w:pos="9350"/>
            </w:tabs>
            <w:rPr>
              <w:rFonts w:eastAsiaTheme="minorEastAsia"/>
              <w:noProof/>
            </w:rPr>
          </w:pPr>
          <w:hyperlink w:anchor="_Toc236796322" w:history="1">
            <w:r w:rsidR="00DC28F1" w:rsidRPr="00414F48">
              <w:rPr>
                <w:rStyle w:val="Hyperlink"/>
                <w:noProof/>
              </w:rPr>
              <w:t>Overview</w:t>
            </w:r>
            <w:r w:rsidR="00DC28F1">
              <w:rPr>
                <w:noProof/>
                <w:webHidden/>
              </w:rPr>
              <w:tab/>
            </w:r>
            <w:r>
              <w:rPr>
                <w:noProof/>
                <w:webHidden/>
              </w:rPr>
              <w:fldChar w:fldCharType="begin"/>
            </w:r>
            <w:r w:rsidR="00DC28F1">
              <w:rPr>
                <w:noProof/>
                <w:webHidden/>
              </w:rPr>
              <w:instrText xml:space="preserve"> PAGEREF _Toc236796322 \h </w:instrText>
            </w:r>
            <w:r>
              <w:rPr>
                <w:noProof/>
                <w:webHidden/>
              </w:rPr>
            </w:r>
            <w:r>
              <w:rPr>
                <w:noProof/>
                <w:webHidden/>
              </w:rPr>
              <w:fldChar w:fldCharType="separate"/>
            </w:r>
            <w:r w:rsidR="00DC28F1">
              <w:rPr>
                <w:noProof/>
                <w:webHidden/>
              </w:rPr>
              <w:t>11</w:t>
            </w:r>
            <w:r>
              <w:rPr>
                <w:noProof/>
                <w:webHidden/>
              </w:rPr>
              <w:fldChar w:fldCharType="end"/>
            </w:r>
          </w:hyperlink>
        </w:p>
        <w:p w:rsidR="00DC28F1" w:rsidRDefault="00997A01">
          <w:pPr>
            <w:pStyle w:val="TOC2"/>
            <w:tabs>
              <w:tab w:val="right" w:leader="dot" w:pos="9350"/>
            </w:tabs>
            <w:rPr>
              <w:rFonts w:eastAsiaTheme="minorEastAsia"/>
              <w:noProof/>
            </w:rPr>
          </w:pPr>
          <w:hyperlink w:anchor="_Toc236796323" w:history="1">
            <w:r w:rsidR="00DC28F1" w:rsidRPr="00414F48">
              <w:rPr>
                <w:rStyle w:val="Hyperlink"/>
                <w:noProof/>
              </w:rPr>
              <w:t>List of the InfoPath Forms</w:t>
            </w:r>
            <w:r w:rsidR="00DC28F1">
              <w:rPr>
                <w:noProof/>
                <w:webHidden/>
              </w:rPr>
              <w:tab/>
            </w:r>
            <w:r>
              <w:rPr>
                <w:noProof/>
                <w:webHidden/>
              </w:rPr>
              <w:fldChar w:fldCharType="begin"/>
            </w:r>
            <w:r w:rsidR="00DC28F1">
              <w:rPr>
                <w:noProof/>
                <w:webHidden/>
              </w:rPr>
              <w:instrText xml:space="preserve"> PAGEREF _Toc236796323 \h </w:instrText>
            </w:r>
            <w:r>
              <w:rPr>
                <w:noProof/>
                <w:webHidden/>
              </w:rPr>
            </w:r>
            <w:r>
              <w:rPr>
                <w:noProof/>
                <w:webHidden/>
              </w:rPr>
              <w:fldChar w:fldCharType="separate"/>
            </w:r>
            <w:r w:rsidR="00DC28F1">
              <w:rPr>
                <w:noProof/>
                <w:webHidden/>
              </w:rPr>
              <w:t>12</w:t>
            </w:r>
            <w:r>
              <w:rPr>
                <w:noProof/>
                <w:webHidden/>
              </w:rPr>
              <w:fldChar w:fldCharType="end"/>
            </w:r>
          </w:hyperlink>
        </w:p>
        <w:p w:rsidR="00DC28F1" w:rsidRDefault="00997A01">
          <w:pPr>
            <w:pStyle w:val="TOC2"/>
            <w:tabs>
              <w:tab w:val="right" w:leader="dot" w:pos="9350"/>
            </w:tabs>
            <w:rPr>
              <w:rFonts w:eastAsiaTheme="minorEastAsia"/>
              <w:noProof/>
            </w:rPr>
          </w:pPr>
          <w:hyperlink w:anchor="_Toc236796324" w:history="1">
            <w:r w:rsidR="00DC28F1" w:rsidRPr="00414F48">
              <w:rPr>
                <w:rStyle w:val="Hyperlink"/>
                <w:noProof/>
              </w:rPr>
              <w:t>The Basics of OneApp Learn Form Authoring</w:t>
            </w:r>
            <w:r w:rsidR="00DC28F1">
              <w:rPr>
                <w:noProof/>
                <w:webHidden/>
              </w:rPr>
              <w:tab/>
            </w:r>
            <w:r>
              <w:rPr>
                <w:noProof/>
                <w:webHidden/>
              </w:rPr>
              <w:fldChar w:fldCharType="begin"/>
            </w:r>
            <w:r w:rsidR="00DC28F1">
              <w:rPr>
                <w:noProof/>
                <w:webHidden/>
              </w:rPr>
              <w:instrText xml:space="preserve"> PAGEREF _Toc236796324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25" w:history="1">
            <w:r w:rsidR="00DC28F1" w:rsidRPr="00414F48">
              <w:rPr>
                <w:rStyle w:val="Hyperlink"/>
                <w:noProof/>
              </w:rPr>
              <w:t>Text formatting is not supported</w:t>
            </w:r>
            <w:r w:rsidR="00DC28F1">
              <w:rPr>
                <w:noProof/>
                <w:webHidden/>
              </w:rPr>
              <w:tab/>
            </w:r>
            <w:r>
              <w:rPr>
                <w:noProof/>
                <w:webHidden/>
              </w:rPr>
              <w:fldChar w:fldCharType="begin"/>
            </w:r>
            <w:r w:rsidR="00DC28F1">
              <w:rPr>
                <w:noProof/>
                <w:webHidden/>
              </w:rPr>
              <w:instrText xml:space="preserve"> PAGEREF _Toc236796325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26" w:history="1">
            <w:r w:rsidR="00DC28F1" w:rsidRPr="00414F48">
              <w:rPr>
                <w:rStyle w:val="Hyperlink"/>
                <w:noProof/>
              </w:rPr>
              <w:t>Line Breaks</w:t>
            </w:r>
            <w:r w:rsidR="00DC28F1">
              <w:rPr>
                <w:noProof/>
                <w:webHidden/>
              </w:rPr>
              <w:tab/>
            </w:r>
            <w:r>
              <w:rPr>
                <w:noProof/>
                <w:webHidden/>
              </w:rPr>
              <w:fldChar w:fldCharType="begin"/>
            </w:r>
            <w:r w:rsidR="00DC28F1">
              <w:rPr>
                <w:noProof/>
                <w:webHidden/>
              </w:rPr>
              <w:instrText xml:space="preserve"> PAGEREF _Toc236796326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27" w:history="1">
            <w:r w:rsidR="00DC28F1" w:rsidRPr="00414F48">
              <w:rPr>
                <w:rStyle w:val="Hyperlink"/>
                <w:noProof/>
              </w:rPr>
              <w:t>Lists</w:t>
            </w:r>
            <w:r w:rsidR="00DC28F1">
              <w:rPr>
                <w:noProof/>
                <w:webHidden/>
              </w:rPr>
              <w:tab/>
            </w:r>
            <w:r>
              <w:rPr>
                <w:noProof/>
                <w:webHidden/>
              </w:rPr>
              <w:fldChar w:fldCharType="begin"/>
            </w:r>
            <w:r w:rsidR="00DC28F1">
              <w:rPr>
                <w:noProof/>
                <w:webHidden/>
              </w:rPr>
              <w:instrText xml:space="preserve"> PAGEREF _Toc236796327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28" w:history="1">
            <w:r w:rsidR="00DC28F1" w:rsidRPr="00414F48">
              <w:rPr>
                <w:rStyle w:val="Hyperlink"/>
                <w:noProof/>
              </w:rPr>
              <w:t>Short Titles</w:t>
            </w:r>
            <w:r w:rsidR="00DC28F1">
              <w:rPr>
                <w:noProof/>
                <w:webHidden/>
              </w:rPr>
              <w:tab/>
            </w:r>
            <w:r>
              <w:rPr>
                <w:noProof/>
                <w:webHidden/>
              </w:rPr>
              <w:fldChar w:fldCharType="begin"/>
            </w:r>
            <w:r w:rsidR="00DC28F1">
              <w:rPr>
                <w:noProof/>
                <w:webHidden/>
              </w:rPr>
              <w:instrText xml:space="preserve"> PAGEREF _Toc236796328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29" w:history="1">
            <w:r w:rsidR="00DC28F1" w:rsidRPr="00414F48">
              <w:rPr>
                <w:rStyle w:val="Hyperlink"/>
                <w:noProof/>
              </w:rPr>
              <w:t>IDs and IDREFs</w:t>
            </w:r>
            <w:r w:rsidR="00DC28F1">
              <w:rPr>
                <w:noProof/>
                <w:webHidden/>
              </w:rPr>
              <w:tab/>
            </w:r>
            <w:r>
              <w:rPr>
                <w:noProof/>
                <w:webHidden/>
              </w:rPr>
              <w:fldChar w:fldCharType="begin"/>
            </w:r>
            <w:r w:rsidR="00DC28F1">
              <w:rPr>
                <w:noProof/>
                <w:webHidden/>
              </w:rPr>
              <w:instrText xml:space="preserve"> PAGEREF _Toc236796329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0" w:history="1">
            <w:r w:rsidR="00DC28F1" w:rsidRPr="00414F48">
              <w:rPr>
                <w:rStyle w:val="Hyperlink"/>
                <w:noProof/>
              </w:rPr>
              <w:t>Filepaths</w:t>
            </w:r>
            <w:r w:rsidR="00DC28F1">
              <w:rPr>
                <w:noProof/>
                <w:webHidden/>
              </w:rPr>
              <w:tab/>
            </w:r>
            <w:r>
              <w:rPr>
                <w:noProof/>
                <w:webHidden/>
              </w:rPr>
              <w:fldChar w:fldCharType="begin"/>
            </w:r>
            <w:r w:rsidR="00DC28F1">
              <w:rPr>
                <w:noProof/>
                <w:webHidden/>
              </w:rPr>
              <w:instrText xml:space="preserve"> PAGEREF _Toc236796330 \h </w:instrText>
            </w:r>
            <w:r>
              <w:rPr>
                <w:noProof/>
                <w:webHidden/>
              </w:rPr>
            </w:r>
            <w:r>
              <w:rPr>
                <w:noProof/>
                <w:webHidden/>
              </w:rPr>
              <w:fldChar w:fldCharType="separate"/>
            </w:r>
            <w:r w:rsidR="00DC28F1">
              <w:rPr>
                <w:noProof/>
                <w:webHidden/>
              </w:rPr>
              <w:t>13</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1" w:history="1">
            <w:r w:rsidR="00DC28F1" w:rsidRPr="00414F48">
              <w:rPr>
                <w:rStyle w:val="Hyperlink"/>
                <w:noProof/>
              </w:rPr>
              <w:t>Filenames</w:t>
            </w:r>
            <w:r w:rsidR="00DC28F1">
              <w:rPr>
                <w:noProof/>
                <w:webHidden/>
              </w:rPr>
              <w:tab/>
            </w:r>
            <w:r>
              <w:rPr>
                <w:noProof/>
                <w:webHidden/>
              </w:rPr>
              <w:fldChar w:fldCharType="begin"/>
            </w:r>
            <w:r w:rsidR="00DC28F1">
              <w:rPr>
                <w:noProof/>
                <w:webHidden/>
              </w:rPr>
              <w:instrText xml:space="preserve"> PAGEREF _Toc236796331 \h </w:instrText>
            </w:r>
            <w:r>
              <w:rPr>
                <w:noProof/>
                <w:webHidden/>
              </w:rPr>
            </w:r>
            <w:r>
              <w:rPr>
                <w:noProof/>
                <w:webHidden/>
              </w:rPr>
              <w:fldChar w:fldCharType="separate"/>
            </w:r>
            <w:r w:rsidR="00DC28F1">
              <w:rPr>
                <w:noProof/>
                <w:webHidden/>
              </w:rPr>
              <w:t>14</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2" w:history="1">
            <w:r w:rsidR="00DC28F1" w:rsidRPr="00414F48">
              <w:rPr>
                <w:rStyle w:val="Hyperlink"/>
                <w:noProof/>
              </w:rPr>
              <w:t>Adding/Removing Items in general</w:t>
            </w:r>
            <w:r w:rsidR="00DC28F1">
              <w:rPr>
                <w:noProof/>
                <w:webHidden/>
              </w:rPr>
              <w:tab/>
            </w:r>
            <w:r>
              <w:rPr>
                <w:noProof/>
                <w:webHidden/>
              </w:rPr>
              <w:fldChar w:fldCharType="begin"/>
            </w:r>
            <w:r w:rsidR="00DC28F1">
              <w:rPr>
                <w:noProof/>
                <w:webHidden/>
              </w:rPr>
              <w:instrText xml:space="preserve"> PAGEREF _Toc236796332 \h </w:instrText>
            </w:r>
            <w:r>
              <w:rPr>
                <w:noProof/>
                <w:webHidden/>
              </w:rPr>
            </w:r>
            <w:r>
              <w:rPr>
                <w:noProof/>
                <w:webHidden/>
              </w:rPr>
              <w:fldChar w:fldCharType="separate"/>
            </w:r>
            <w:r w:rsidR="00DC28F1">
              <w:rPr>
                <w:noProof/>
                <w:webHidden/>
              </w:rPr>
              <w:t>14</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3" w:history="1">
            <w:r w:rsidR="00DC28F1" w:rsidRPr="00414F48">
              <w:rPr>
                <w:rStyle w:val="Hyperlink"/>
                <w:noProof/>
              </w:rPr>
              <w:t>Removing, Ordering and Cut and Paste</w:t>
            </w:r>
            <w:r w:rsidR="00DC28F1">
              <w:rPr>
                <w:noProof/>
                <w:webHidden/>
              </w:rPr>
              <w:tab/>
            </w:r>
            <w:r>
              <w:rPr>
                <w:noProof/>
                <w:webHidden/>
              </w:rPr>
              <w:fldChar w:fldCharType="begin"/>
            </w:r>
            <w:r w:rsidR="00DC28F1">
              <w:rPr>
                <w:noProof/>
                <w:webHidden/>
              </w:rPr>
              <w:instrText xml:space="preserve"> PAGEREF _Toc236796333 \h </w:instrText>
            </w:r>
            <w:r>
              <w:rPr>
                <w:noProof/>
                <w:webHidden/>
              </w:rPr>
            </w:r>
            <w:r>
              <w:rPr>
                <w:noProof/>
                <w:webHidden/>
              </w:rPr>
              <w:fldChar w:fldCharType="separate"/>
            </w:r>
            <w:r w:rsidR="00DC28F1">
              <w:rPr>
                <w:noProof/>
                <w:webHidden/>
              </w:rPr>
              <w:t>14</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4" w:history="1">
            <w:r w:rsidR="00DC28F1" w:rsidRPr="00414F48">
              <w:rPr>
                <w:rStyle w:val="Hyperlink"/>
                <w:noProof/>
              </w:rPr>
              <w:t>Handling Images</w:t>
            </w:r>
            <w:r w:rsidR="00DC28F1">
              <w:rPr>
                <w:noProof/>
                <w:webHidden/>
              </w:rPr>
              <w:tab/>
            </w:r>
            <w:r>
              <w:rPr>
                <w:noProof/>
                <w:webHidden/>
              </w:rPr>
              <w:fldChar w:fldCharType="begin"/>
            </w:r>
            <w:r w:rsidR="00DC28F1">
              <w:rPr>
                <w:noProof/>
                <w:webHidden/>
              </w:rPr>
              <w:instrText xml:space="preserve"> PAGEREF _Toc236796334 \h </w:instrText>
            </w:r>
            <w:r>
              <w:rPr>
                <w:noProof/>
                <w:webHidden/>
              </w:rPr>
            </w:r>
            <w:r>
              <w:rPr>
                <w:noProof/>
                <w:webHidden/>
              </w:rPr>
              <w:fldChar w:fldCharType="separate"/>
            </w:r>
            <w:r w:rsidR="00DC28F1">
              <w:rPr>
                <w:noProof/>
                <w:webHidden/>
              </w:rPr>
              <w:t>14</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5" w:history="1">
            <w:r w:rsidR="00DC28F1" w:rsidRPr="00414F48">
              <w:rPr>
                <w:rStyle w:val="Hyperlink"/>
                <w:noProof/>
              </w:rPr>
              <w:t>Saving and Naming your files</w:t>
            </w:r>
            <w:r w:rsidR="00DC28F1">
              <w:rPr>
                <w:noProof/>
                <w:webHidden/>
              </w:rPr>
              <w:tab/>
            </w:r>
            <w:r>
              <w:rPr>
                <w:noProof/>
                <w:webHidden/>
              </w:rPr>
              <w:fldChar w:fldCharType="begin"/>
            </w:r>
            <w:r w:rsidR="00DC28F1">
              <w:rPr>
                <w:noProof/>
                <w:webHidden/>
              </w:rPr>
              <w:instrText xml:space="preserve"> PAGEREF _Toc236796335 \h </w:instrText>
            </w:r>
            <w:r>
              <w:rPr>
                <w:noProof/>
                <w:webHidden/>
              </w:rPr>
            </w:r>
            <w:r>
              <w:rPr>
                <w:noProof/>
                <w:webHidden/>
              </w:rPr>
              <w:fldChar w:fldCharType="separate"/>
            </w:r>
            <w:r w:rsidR="00DC28F1">
              <w:rPr>
                <w:noProof/>
                <w:webHidden/>
              </w:rPr>
              <w:t>15</w:t>
            </w:r>
            <w:r>
              <w:rPr>
                <w:noProof/>
                <w:webHidden/>
              </w:rPr>
              <w:fldChar w:fldCharType="end"/>
            </w:r>
          </w:hyperlink>
        </w:p>
        <w:p w:rsidR="00DC28F1" w:rsidRDefault="00997A01">
          <w:pPr>
            <w:pStyle w:val="TOC1"/>
            <w:tabs>
              <w:tab w:val="right" w:leader="dot" w:pos="9350"/>
            </w:tabs>
            <w:rPr>
              <w:rFonts w:eastAsiaTheme="minorEastAsia"/>
              <w:noProof/>
            </w:rPr>
          </w:pPr>
          <w:hyperlink w:anchor="_Toc236796336" w:history="1">
            <w:r w:rsidR="00DC28F1" w:rsidRPr="00414F48">
              <w:rPr>
                <w:rStyle w:val="Hyperlink"/>
                <w:noProof/>
              </w:rPr>
              <w:t>Details of the Document Types</w:t>
            </w:r>
            <w:r w:rsidR="00DC28F1">
              <w:rPr>
                <w:noProof/>
                <w:webHidden/>
              </w:rPr>
              <w:tab/>
            </w:r>
            <w:r>
              <w:rPr>
                <w:noProof/>
                <w:webHidden/>
              </w:rPr>
              <w:fldChar w:fldCharType="begin"/>
            </w:r>
            <w:r w:rsidR="00DC28F1">
              <w:rPr>
                <w:noProof/>
                <w:webHidden/>
              </w:rPr>
              <w:instrText xml:space="preserve"> PAGEREF _Toc236796336 \h </w:instrText>
            </w:r>
            <w:r>
              <w:rPr>
                <w:noProof/>
                <w:webHidden/>
              </w:rPr>
            </w:r>
            <w:r>
              <w:rPr>
                <w:noProof/>
                <w:webHidden/>
              </w:rPr>
              <w:fldChar w:fldCharType="separate"/>
            </w:r>
            <w:r w:rsidR="00DC28F1">
              <w:rPr>
                <w:noProof/>
                <w:webHidden/>
              </w:rPr>
              <w:t>16</w:t>
            </w:r>
            <w:r>
              <w:rPr>
                <w:noProof/>
                <w:webHidden/>
              </w:rPr>
              <w:fldChar w:fldCharType="end"/>
            </w:r>
          </w:hyperlink>
        </w:p>
        <w:p w:rsidR="00DC28F1" w:rsidRDefault="00997A01">
          <w:pPr>
            <w:pStyle w:val="TOC2"/>
            <w:tabs>
              <w:tab w:val="right" w:leader="dot" w:pos="9350"/>
            </w:tabs>
            <w:rPr>
              <w:rFonts w:eastAsiaTheme="minorEastAsia"/>
              <w:noProof/>
            </w:rPr>
          </w:pPr>
          <w:hyperlink w:anchor="_Toc236796337" w:history="1">
            <w:r w:rsidR="00DC28F1" w:rsidRPr="00414F48">
              <w:rPr>
                <w:rStyle w:val="Hyperlink"/>
                <w:noProof/>
              </w:rPr>
              <w:t>SubjectAreas</w:t>
            </w:r>
            <w:r w:rsidR="00DC28F1">
              <w:rPr>
                <w:noProof/>
                <w:webHidden/>
              </w:rPr>
              <w:tab/>
            </w:r>
            <w:r>
              <w:rPr>
                <w:noProof/>
                <w:webHidden/>
              </w:rPr>
              <w:fldChar w:fldCharType="begin"/>
            </w:r>
            <w:r w:rsidR="00DC28F1">
              <w:rPr>
                <w:noProof/>
                <w:webHidden/>
              </w:rPr>
              <w:instrText xml:space="preserve"> PAGEREF _Toc236796337 \h </w:instrText>
            </w:r>
            <w:r>
              <w:rPr>
                <w:noProof/>
                <w:webHidden/>
              </w:rPr>
            </w:r>
            <w:r>
              <w:rPr>
                <w:noProof/>
                <w:webHidden/>
              </w:rPr>
              <w:fldChar w:fldCharType="separate"/>
            </w:r>
            <w:r w:rsidR="00DC28F1">
              <w:rPr>
                <w:noProof/>
                <w:webHidden/>
              </w:rPr>
              <w:t>17</w:t>
            </w:r>
            <w:r>
              <w:rPr>
                <w:noProof/>
                <w:webHidden/>
              </w:rPr>
              <w:fldChar w:fldCharType="end"/>
            </w:r>
          </w:hyperlink>
        </w:p>
        <w:p w:rsidR="00DC28F1" w:rsidRDefault="00997A01">
          <w:pPr>
            <w:pStyle w:val="TOC3"/>
            <w:tabs>
              <w:tab w:val="right" w:leader="dot" w:pos="9350"/>
            </w:tabs>
            <w:rPr>
              <w:rFonts w:eastAsiaTheme="minorEastAsia"/>
              <w:noProof/>
            </w:rPr>
          </w:pPr>
          <w:hyperlink w:anchor="_Toc236796338" w:history="1">
            <w:r w:rsidR="00DC28F1" w:rsidRPr="00414F48">
              <w:rPr>
                <w:rStyle w:val="Hyperlink"/>
                <w:noProof/>
              </w:rPr>
              <w:t>Provider Authoring</w:t>
            </w:r>
            <w:r w:rsidR="00DC28F1">
              <w:rPr>
                <w:noProof/>
                <w:webHidden/>
              </w:rPr>
              <w:tab/>
            </w:r>
            <w:r>
              <w:rPr>
                <w:noProof/>
                <w:webHidden/>
              </w:rPr>
              <w:fldChar w:fldCharType="begin"/>
            </w:r>
            <w:r w:rsidR="00DC28F1">
              <w:rPr>
                <w:noProof/>
                <w:webHidden/>
              </w:rPr>
              <w:instrText xml:space="preserve"> PAGEREF _Toc236796338 \h </w:instrText>
            </w:r>
            <w:r>
              <w:rPr>
                <w:noProof/>
                <w:webHidden/>
              </w:rPr>
            </w:r>
            <w:r>
              <w:rPr>
                <w:noProof/>
                <w:webHidden/>
              </w:rPr>
              <w:fldChar w:fldCharType="separate"/>
            </w:r>
            <w:r w:rsidR="00DC28F1">
              <w:rPr>
                <w:noProof/>
                <w:webHidden/>
              </w:rPr>
              <w:t>17</w:t>
            </w:r>
            <w:r>
              <w:rPr>
                <w:noProof/>
                <w:webHidden/>
              </w:rPr>
              <w:fldChar w:fldCharType="end"/>
            </w:r>
          </w:hyperlink>
        </w:p>
        <w:p w:rsidR="00DC28F1" w:rsidRDefault="00997A01">
          <w:pPr>
            <w:pStyle w:val="TOC2"/>
            <w:tabs>
              <w:tab w:val="right" w:leader="dot" w:pos="9350"/>
            </w:tabs>
            <w:rPr>
              <w:rFonts w:eastAsiaTheme="minorEastAsia"/>
              <w:noProof/>
            </w:rPr>
          </w:pPr>
          <w:hyperlink w:anchor="_Toc236796339" w:history="1">
            <w:r w:rsidR="00DC28F1" w:rsidRPr="00414F48">
              <w:rPr>
                <w:rStyle w:val="Hyperlink"/>
                <w:noProof/>
              </w:rPr>
              <w:t>A Note about Inner-Topic Navigation (Activity to Activity navigation)</w:t>
            </w:r>
            <w:r w:rsidR="00DC28F1">
              <w:rPr>
                <w:noProof/>
                <w:webHidden/>
              </w:rPr>
              <w:tab/>
            </w:r>
            <w:r>
              <w:rPr>
                <w:noProof/>
                <w:webHidden/>
              </w:rPr>
              <w:fldChar w:fldCharType="begin"/>
            </w:r>
            <w:r w:rsidR="00DC28F1">
              <w:rPr>
                <w:noProof/>
                <w:webHidden/>
              </w:rPr>
              <w:instrText xml:space="preserve"> PAGEREF _Toc236796339 \h </w:instrText>
            </w:r>
            <w:r>
              <w:rPr>
                <w:noProof/>
                <w:webHidden/>
              </w:rPr>
            </w:r>
            <w:r>
              <w:rPr>
                <w:noProof/>
                <w:webHidden/>
              </w:rPr>
              <w:fldChar w:fldCharType="separate"/>
            </w:r>
            <w:r w:rsidR="00DC28F1">
              <w:rPr>
                <w:noProof/>
                <w:webHidden/>
              </w:rPr>
              <w:t>19</w:t>
            </w:r>
            <w:r>
              <w:rPr>
                <w:noProof/>
                <w:webHidden/>
              </w:rPr>
              <w:fldChar w:fldCharType="end"/>
            </w:r>
          </w:hyperlink>
        </w:p>
        <w:p w:rsidR="00DC28F1" w:rsidRDefault="00997A01">
          <w:pPr>
            <w:pStyle w:val="TOC3"/>
            <w:tabs>
              <w:tab w:val="right" w:leader="dot" w:pos="9350"/>
            </w:tabs>
            <w:rPr>
              <w:rFonts w:eastAsiaTheme="minorEastAsia"/>
              <w:noProof/>
            </w:rPr>
          </w:pPr>
          <w:hyperlink w:anchor="_Toc236796340" w:history="1">
            <w:r w:rsidR="00DC28F1" w:rsidRPr="00414F48">
              <w:rPr>
                <w:rStyle w:val="Hyperlink"/>
                <w:noProof/>
              </w:rPr>
              <w:t>Location Notification</w:t>
            </w:r>
            <w:r w:rsidR="00DC28F1">
              <w:rPr>
                <w:noProof/>
                <w:webHidden/>
              </w:rPr>
              <w:tab/>
            </w:r>
            <w:r>
              <w:rPr>
                <w:noProof/>
                <w:webHidden/>
              </w:rPr>
              <w:fldChar w:fldCharType="begin"/>
            </w:r>
            <w:r w:rsidR="00DC28F1">
              <w:rPr>
                <w:noProof/>
                <w:webHidden/>
              </w:rPr>
              <w:instrText xml:space="preserve"> PAGEREF _Toc236796340 \h </w:instrText>
            </w:r>
            <w:r>
              <w:rPr>
                <w:noProof/>
                <w:webHidden/>
              </w:rPr>
            </w:r>
            <w:r>
              <w:rPr>
                <w:noProof/>
                <w:webHidden/>
              </w:rPr>
              <w:fldChar w:fldCharType="separate"/>
            </w:r>
            <w:r w:rsidR="00DC28F1">
              <w:rPr>
                <w:noProof/>
                <w:webHidden/>
              </w:rPr>
              <w:t>19</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1" w:history="1">
            <w:r w:rsidR="00DC28F1" w:rsidRPr="00414F48">
              <w:rPr>
                <w:rStyle w:val="Hyperlink"/>
                <w:noProof/>
              </w:rPr>
              <w:t>ContentAssets</w:t>
            </w:r>
            <w:r w:rsidR="00DC28F1">
              <w:rPr>
                <w:noProof/>
                <w:webHidden/>
              </w:rPr>
              <w:tab/>
            </w:r>
            <w:r>
              <w:rPr>
                <w:noProof/>
                <w:webHidden/>
              </w:rPr>
              <w:fldChar w:fldCharType="begin"/>
            </w:r>
            <w:r w:rsidR="00DC28F1">
              <w:rPr>
                <w:noProof/>
                <w:webHidden/>
              </w:rPr>
              <w:instrText xml:space="preserve"> PAGEREF _Toc236796341 \h </w:instrText>
            </w:r>
            <w:r>
              <w:rPr>
                <w:noProof/>
                <w:webHidden/>
              </w:rPr>
            </w:r>
            <w:r>
              <w:rPr>
                <w:noProof/>
                <w:webHidden/>
              </w:rPr>
              <w:fldChar w:fldCharType="separate"/>
            </w:r>
            <w:r w:rsidR="00DC28F1">
              <w:rPr>
                <w:noProof/>
                <w:webHidden/>
              </w:rPr>
              <w:t>20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42" w:history="1">
            <w:r w:rsidR="00DC28F1" w:rsidRPr="00414F48">
              <w:rPr>
                <w:rStyle w:val="Hyperlink"/>
                <w:noProof/>
              </w:rPr>
              <w:t>Note about content for mobile devices</w:t>
            </w:r>
            <w:r w:rsidR="00DC28F1">
              <w:rPr>
                <w:noProof/>
                <w:webHidden/>
              </w:rPr>
              <w:tab/>
            </w:r>
            <w:r>
              <w:rPr>
                <w:noProof/>
                <w:webHidden/>
              </w:rPr>
              <w:fldChar w:fldCharType="begin"/>
            </w:r>
            <w:r w:rsidR="00DC28F1">
              <w:rPr>
                <w:noProof/>
                <w:webHidden/>
              </w:rPr>
              <w:instrText xml:space="preserve"> PAGEREF _Toc236796342 \h </w:instrText>
            </w:r>
            <w:r>
              <w:rPr>
                <w:noProof/>
                <w:webHidden/>
              </w:rPr>
            </w:r>
            <w:r>
              <w:rPr>
                <w:noProof/>
                <w:webHidden/>
              </w:rPr>
              <w:fldChar w:fldCharType="separate"/>
            </w:r>
            <w:r w:rsidR="00DC28F1">
              <w:rPr>
                <w:noProof/>
                <w:webHidden/>
              </w:rPr>
              <w:t>20</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3" w:history="1">
            <w:r w:rsidR="00DC28F1" w:rsidRPr="00414F48">
              <w:rPr>
                <w:rStyle w:val="Hyperlink"/>
                <w:noProof/>
              </w:rPr>
              <w:t>Content Outline</w:t>
            </w:r>
            <w:r w:rsidR="00DC28F1">
              <w:rPr>
                <w:noProof/>
                <w:webHidden/>
              </w:rPr>
              <w:tab/>
            </w:r>
            <w:r>
              <w:rPr>
                <w:noProof/>
                <w:webHidden/>
              </w:rPr>
              <w:fldChar w:fldCharType="begin"/>
            </w:r>
            <w:r w:rsidR="00DC28F1">
              <w:rPr>
                <w:noProof/>
                <w:webHidden/>
              </w:rPr>
              <w:instrText xml:space="preserve"> PAGEREF _Toc236796343 \h </w:instrText>
            </w:r>
            <w:r>
              <w:rPr>
                <w:noProof/>
                <w:webHidden/>
              </w:rPr>
            </w:r>
            <w:r>
              <w:rPr>
                <w:noProof/>
                <w:webHidden/>
              </w:rPr>
              <w:fldChar w:fldCharType="separate"/>
            </w:r>
            <w:r w:rsidR="00DC28F1">
              <w:rPr>
                <w:noProof/>
                <w:webHidden/>
              </w:rPr>
              <w:t>22</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4" w:history="1">
            <w:r w:rsidR="00DC28F1" w:rsidRPr="00414F48">
              <w:rPr>
                <w:rStyle w:val="Hyperlink"/>
                <w:noProof/>
              </w:rPr>
              <w:t>Text and Picture Content</w:t>
            </w:r>
            <w:r w:rsidR="00DC28F1">
              <w:rPr>
                <w:noProof/>
                <w:webHidden/>
              </w:rPr>
              <w:tab/>
            </w:r>
            <w:r>
              <w:rPr>
                <w:noProof/>
                <w:webHidden/>
              </w:rPr>
              <w:fldChar w:fldCharType="begin"/>
            </w:r>
            <w:r w:rsidR="00DC28F1">
              <w:rPr>
                <w:noProof/>
                <w:webHidden/>
              </w:rPr>
              <w:instrText xml:space="preserve"> PAGEREF _Toc236796344 \h </w:instrText>
            </w:r>
            <w:r>
              <w:rPr>
                <w:noProof/>
                <w:webHidden/>
              </w:rPr>
            </w:r>
            <w:r>
              <w:rPr>
                <w:noProof/>
                <w:webHidden/>
              </w:rPr>
              <w:fldChar w:fldCharType="separate"/>
            </w:r>
            <w:r w:rsidR="00DC28F1">
              <w:rPr>
                <w:noProof/>
                <w:webHidden/>
              </w:rPr>
              <w:t>23</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5" w:history="1">
            <w:r w:rsidR="00DC28F1" w:rsidRPr="00414F48">
              <w:rPr>
                <w:rStyle w:val="Hyperlink"/>
                <w:noProof/>
              </w:rPr>
              <w:t>Flashcard Game Content</w:t>
            </w:r>
            <w:r w:rsidR="00DC28F1">
              <w:rPr>
                <w:noProof/>
                <w:webHidden/>
              </w:rPr>
              <w:tab/>
            </w:r>
            <w:r>
              <w:rPr>
                <w:noProof/>
                <w:webHidden/>
              </w:rPr>
              <w:fldChar w:fldCharType="begin"/>
            </w:r>
            <w:r w:rsidR="00DC28F1">
              <w:rPr>
                <w:noProof/>
                <w:webHidden/>
              </w:rPr>
              <w:instrText xml:space="preserve"> PAGEREF _Toc236796345 \h </w:instrText>
            </w:r>
            <w:r>
              <w:rPr>
                <w:noProof/>
                <w:webHidden/>
              </w:rPr>
            </w:r>
            <w:r>
              <w:rPr>
                <w:noProof/>
                <w:webHidden/>
              </w:rPr>
              <w:fldChar w:fldCharType="separate"/>
            </w:r>
            <w:r w:rsidR="00DC28F1">
              <w:rPr>
                <w:noProof/>
                <w:webHidden/>
              </w:rPr>
              <w:t>28</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6" w:history="1">
            <w:r w:rsidR="00DC28F1" w:rsidRPr="00414F48">
              <w:rPr>
                <w:rStyle w:val="Hyperlink"/>
                <w:noProof/>
              </w:rPr>
              <w:t>Adventure Game Content</w:t>
            </w:r>
            <w:r w:rsidR="00DC28F1">
              <w:rPr>
                <w:noProof/>
                <w:webHidden/>
              </w:rPr>
              <w:tab/>
            </w:r>
            <w:r>
              <w:rPr>
                <w:noProof/>
                <w:webHidden/>
              </w:rPr>
              <w:fldChar w:fldCharType="begin"/>
            </w:r>
            <w:r w:rsidR="00DC28F1">
              <w:rPr>
                <w:noProof/>
                <w:webHidden/>
              </w:rPr>
              <w:instrText xml:space="preserve"> PAGEREF _Toc236796346 \h </w:instrText>
            </w:r>
            <w:r>
              <w:rPr>
                <w:noProof/>
                <w:webHidden/>
              </w:rPr>
            </w:r>
            <w:r>
              <w:rPr>
                <w:noProof/>
                <w:webHidden/>
              </w:rPr>
              <w:fldChar w:fldCharType="separate"/>
            </w:r>
            <w:r w:rsidR="00DC28F1">
              <w:rPr>
                <w:noProof/>
                <w:webHidden/>
              </w:rPr>
              <w:t>31</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7" w:history="1">
            <w:r w:rsidR="00DC28F1" w:rsidRPr="00414F48">
              <w:rPr>
                <w:rStyle w:val="Hyperlink"/>
                <w:noProof/>
              </w:rPr>
              <w:t>Sort Game Content</w:t>
            </w:r>
            <w:r w:rsidR="00DC28F1">
              <w:rPr>
                <w:noProof/>
                <w:webHidden/>
              </w:rPr>
              <w:tab/>
            </w:r>
            <w:r>
              <w:rPr>
                <w:noProof/>
                <w:webHidden/>
              </w:rPr>
              <w:fldChar w:fldCharType="begin"/>
            </w:r>
            <w:r w:rsidR="00DC28F1">
              <w:rPr>
                <w:noProof/>
                <w:webHidden/>
              </w:rPr>
              <w:instrText xml:space="preserve"> PAGEREF _Toc236796347 \h </w:instrText>
            </w:r>
            <w:r>
              <w:rPr>
                <w:noProof/>
                <w:webHidden/>
              </w:rPr>
            </w:r>
            <w:r>
              <w:rPr>
                <w:noProof/>
                <w:webHidden/>
              </w:rPr>
              <w:fldChar w:fldCharType="separate"/>
            </w:r>
            <w:r w:rsidR="00DC28F1">
              <w:rPr>
                <w:noProof/>
                <w:webHidden/>
              </w:rPr>
              <w:t>33</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8" w:history="1">
            <w:r w:rsidR="00DC28F1" w:rsidRPr="00414F48">
              <w:rPr>
                <w:rStyle w:val="Hyperlink"/>
                <w:noProof/>
              </w:rPr>
              <w:t>Pan Image Content</w:t>
            </w:r>
            <w:r w:rsidR="00DC28F1">
              <w:rPr>
                <w:noProof/>
                <w:webHidden/>
              </w:rPr>
              <w:tab/>
            </w:r>
            <w:r>
              <w:rPr>
                <w:noProof/>
                <w:webHidden/>
              </w:rPr>
              <w:fldChar w:fldCharType="begin"/>
            </w:r>
            <w:r w:rsidR="00DC28F1">
              <w:rPr>
                <w:noProof/>
                <w:webHidden/>
              </w:rPr>
              <w:instrText xml:space="preserve"> PAGEREF _Toc236796348 \h </w:instrText>
            </w:r>
            <w:r>
              <w:rPr>
                <w:noProof/>
                <w:webHidden/>
              </w:rPr>
            </w:r>
            <w:r>
              <w:rPr>
                <w:noProof/>
                <w:webHidden/>
              </w:rPr>
              <w:fldChar w:fldCharType="separate"/>
            </w:r>
            <w:r w:rsidR="00DC28F1">
              <w:rPr>
                <w:noProof/>
                <w:webHidden/>
              </w:rPr>
              <w:t>34</w:t>
            </w:r>
            <w:r>
              <w:rPr>
                <w:noProof/>
                <w:webHidden/>
              </w:rPr>
              <w:fldChar w:fldCharType="end"/>
            </w:r>
          </w:hyperlink>
        </w:p>
        <w:p w:rsidR="00DC28F1" w:rsidRDefault="00997A01">
          <w:pPr>
            <w:pStyle w:val="TOC2"/>
            <w:tabs>
              <w:tab w:val="right" w:leader="dot" w:pos="9350"/>
            </w:tabs>
            <w:rPr>
              <w:rFonts w:eastAsiaTheme="minorEastAsia"/>
              <w:noProof/>
            </w:rPr>
          </w:pPr>
          <w:hyperlink w:anchor="_Toc236796349" w:history="1">
            <w:r w:rsidR="00DC28F1" w:rsidRPr="00414F48">
              <w:rPr>
                <w:rStyle w:val="Hyperlink"/>
                <w:noProof/>
              </w:rPr>
              <w:t>Product Details</w:t>
            </w:r>
            <w:r w:rsidR="00DC28F1">
              <w:rPr>
                <w:noProof/>
                <w:webHidden/>
              </w:rPr>
              <w:tab/>
            </w:r>
            <w:r>
              <w:rPr>
                <w:noProof/>
                <w:webHidden/>
              </w:rPr>
              <w:fldChar w:fldCharType="begin"/>
            </w:r>
            <w:r w:rsidR="00DC28F1">
              <w:rPr>
                <w:noProof/>
                <w:webHidden/>
              </w:rPr>
              <w:instrText xml:space="preserve"> PAGEREF _Toc236796349 \h </w:instrText>
            </w:r>
            <w:r>
              <w:rPr>
                <w:noProof/>
                <w:webHidden/>
              </w:rPr>
            </w:r>
            <w:r>
              <w:rPr>
                <w:noProof/>
                <w:webHidden/>
              </w:rPr>
              <w:fldChar w:fldCharType="separate"/>
            </w:r>
            <w:r w:rsidR="00DC28F1">
              <w:rPr>
                <w:noProof/>
                <w:webHidden/>
              </w:rPr>
              <w:t>36</w:t>
            </w:r>
            <w:r>
              <w:rPr>
                <w:noProof/>
                <w:webHidden/>
              </w:rPr>
              <w:fldChar w:fldCharType="end"/>
            </w:r>
          </w:hyperlink>
        </w:p>
        <w:p w:rsidR="00DC28F1" w:rsidRDefault="00997A01">
          <w:pPr>
            <w:pStyle w:val="TOC2"/>
            <w:tabs>
              <w:tab w:val="right" w:leader="dot" w:pos="9350"/>
            </w:tabs>
            <w:rPr>
              <w:rFonts w:eastAsiaTheme="minorEastAsia"/>
              <w:noProof/>
            </w:rPr>
          </w:pPr>
          <w:hyperlink w:anchor="_Toc236796350" w:history="1">
            <w:r w:rsidR="00DC28F1" w:rsidRPr="00414F48">
              <w:rPr>
                <w:rStyle w:val="Hyperlink"/>
                <w:noProof/>
              </w:rPr>
              <w:t>Location Details</w:t>
            </w:r>
            <w:r w:rsidR="00DC28F1">
              <w:rPr>
                <w:noProof/>
                <w:webHidden/>
              </w:rPr>
              <w:tab/>
            </w:r>
            <w:r>
              <w:rPr>
                <w:noProof/>
                <w:webHidden/>
              </w:rPr>
              <w:fldChar w:fldCharType="begin"/>
            </w:r>
            <w:r w:rsidR="00DC28F1">
              <w:rPr>
                <w:noProof/>
                <w:webHidden/>
              </w:rPr>
              <w:instrText xml:space="preserve"> PAGEREF _Toc236796350 \h </w:instrText>
            </w:r>
            <w:r>
              <w:rPr>
                <w:noProof/>
                <w:webHidden/>
              </w:rPr>
            </w:r>
            <w:r>
              <w:rPr>
                <w:noProof/>
                <w:webHidden/>
              </w:rPr>
              <w:fldChar w:fldCharType="separate"/>
            </w:r>
            <w:r w:rsidR="00DC28F1">
              <w:rPr>
                <w:noProof/>
                <w:webHidden/>
              </w:rPr>
              <w:t>40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51" w:history="1">
            <w:r w:rsidR="00DC28F1" w:rsidRPr="00414F48">
              <w:rPr>
                <w:rStyle w:val="Hyperlink"/>
                <w:noProof/>
              </w:rPr>
              <w:t>Location Town View</w:t>
            </w:r>
            <w:r w:rsidR="00DC28F1">
              <w:rPr>
                <w:noProof/>
                <w:webHidden/>
              </w:rPr>
              <w:tab/>
            </w:r>
            <w:r>
              <w:rPr>
                <w:noProof/>
                <w:webHidden/>
              </w:rPr>
              <w:fldChar w:fldCharType="begin"/>
            </w:r>
            <w:r w:rsidR="00DC28F1">
              <w:rPr>
                <w:noProof/>
                <w:webHidden/>
              </w:rPr>
              <w:instrText xml:space="preserve"> PAGEREF _Toc236796351 \h </w:instrText>
            </w:r>
            <w:r>
              <w:rPr>
                <w:noProof/>
                <w:webHidden/>
              </w:rPr>
            </w:r>
            <w:r>
              <w:rPr>
                <w:noProof/>
                <w:webHidden/>
              </w:rPr>
              <w:fldChar w:fldCharType="separate"/>
            </w:r>
            <w:r w:rsidR="00DC28F1">
              <w:rPr>
                <w:noProof/>
                <w:webHidden/>
              </w:rPr>
              <w:t>40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52" w:history="1">
            <w:r w:rsidR="00DC28F1" w:rsidRPr="00414F48">
              <w:rPr>
                <w:rStyle w:val="Hyperlink"/>
                <w:noProof/>
              </w:rPr>
              <w:t>Location Results View</w:t>
            </w:r>
            <w:r w:rsidR="00DC28F1">
              <w:rPr>
                <w:noProof/>
                <w:webHidden/>
              </w:rPr>
              <w:tab/>
            </w:r>
            <w:r>
              <w:rPr>
                <w:noProof/>
                <w:webHidden/>
              </w:rPr>
              <w:fldChar w:fldCharType="begin"/>
            </w:r>
            <w:r w:rsidR="00DC28F1">
              <w:rPr>
                <w:noProof/>
                <w:webHidden/>
              </w:rPr>
              <w:instrText xml:space="preserve"> PAGEREF _Toc236796352 \h </w:instrText>
            </w:r>
            <w:r>
              <w:rPr>
                <w:noProof/>
                <w:webHidden/>
              </w:rPr>
            </w:r>
            <w:r>
              <w:rPr>
                <w:noProof/>
                <w:webHidden/>
              </w:rPr>
              <w:fldChar w:fldCharType="separate"/>
            </w:r>
            <w:r w:rsidR="00DC28F1">
              <w:rPr>
                <w:noProof/>
                <w:webHidden/>
              </w:rPr>
              <w:t>40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53" w:history="1">
            <w:r w:rsidR="00DC28F1" w:rsidRPr="00414F48">
              <w:rPr>
                <w:rStyle w:val="Hyperlink"/>
                <w:noProof/>
              </w:rPr>
              <w:t>Location Detail View</w:t>
            </w:r>
            <w:r w:rsidR="00DC28F1">
              <w:rPr>
                <w:noProof/>
                <w:webHidden/>
              </w:rPr>
              <w:tab/>
            </w:r>
            <w:r>
              <w:rPr>
                <w:noProof/>
                <w:webHidden/>
              </w:rPr>
              <w:fldChar w:fldCharType="begin"/>
            </w:r>
            <w:r w:rsidR="00DC28F1">
              <w:rPr>
                <w:noProof/>
                <w:webHidden/>
              </w:rPr>
              <w:instrText xml:space="preserve"> PAGEREF _Toc236796353 \h </w:instrText>
            </w:r>
            <w:r>
              <w:rPr>
                <w:noProof/>
                <w:webHidden/>
              </w:rPr>
            </w:r>
            <w:r>
              <w:rPr>
                <w:noProof/>
                <w:webHidden/>
              </w:rPr>
              <w:fldChar w:fldCharType="separate"/>
            </w:r>
            <w:r w:rsidR="00DC28F1">
              <w:rPr>
                <w:noProof/>
                <w:webHidden/>
              </w:rPr>
              <w:t>40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54" w:history="1">
            <w:r w:rsidR="00DC28F1" w:rsidRPr="00414F48">
              <w:rPr>
                <w:rStyle w:val="Hyperlink"/>
                <w:noProof/>
              </w:rPr>
              <w:t>Location Notification</w:t>
            </w:r>
            <w:r w:rsidR="00DC28F1">
              <w:rPr>
                <w:noProof/>
                <w:webHidden/>
              </w:rPr>
              <w:tab/>
            </w:r>
            <w:r>
              <w:rPr>
                <w:noProof/>
                <w:webHidden/>
              </w:rPr>
              <w:fldChar w:fldCharType="begin"/>
            </w:r>
            <w:r w:rsidR="00DC28F1">
              <w:rPr>
                <w:noProof/>
                <w:webHidden/>
              </w:rPr>
              <w:instrText xml:space="preserve"> PAGEREF _Toc236796354 \h </w:instrText>
            </w:r>
            <w:r>
              <w:rPr>
                <w:noProof/>
                <w:webHidden/>
              </w:rPr>
            </w:r>
            <w:r>
              <w:rPr>
                <w:noProof/>
                <w:webHidden/>
              </w:rPr>
              <w:fldChar w:fldCharType="separate"/>
            </w:r>
            <w:r w:rsidR="00DC28F1">
              <w:rPr>
                <w:noProof/>
                <w:webHidden/>
              </w:rPr>
              <w:t>40</w:t>
            </w:r>
            <w:r>
              <w:rPr>
                <w:noProof/>
                <w:webHidden/>
              </w:rPr>
              <w:fldChar w:fldCharType="end"/>
            </w:r>
          </w:hyperlink>
        </w:p>
        <w:p w:rsidR="00DC28F1" w:rsidRDefault="00997A01">
          <w:pPr>
            <w:pStyle w:val="TOC3"/>
            <w:tabs>
              <w:tab w:val="right" w:leader="dot" w:pos="9350"/>
            </w:tabs>
            <w:rPr>
              <w:rFonts w:eastAsiaTheme="minorEastAsia"/>
              <w:noProof/>
            </w:rPr>
          </w:pPr>
          <w:hyperlink w:anchor="_Toc236796355" w:history="1">
            <w:r w:rsidR="00DC28F1" w:rsidRPr="00414F48">
              <w:rPr>
                <w:rStyle w:val="Hyperlink"/>
                <w:noProof/>
              </w:rPr>
              <w:t>Forms and uses of LocationDetails.xml documents</w:t>
            </w:r>
            <w:r w:rsidR="00DC28F1">
              <w:rPr>
                <w:noProof/>
                <w:webHidden/>
              </w:rPr>
              <w:tab/>
            </w:r>
            <w:r>
              <w:rPr>
                <w:noProof/>
                <w:webHidden/>
              </w:rPr>
              <w:fldChar w:fldCharType="begin"/>
            </w:r>
            <w:r w:rsidR="00DC28F1">
              <w:rPr>
                <w:noProof/>
                <w:webHidden/>
              </w:rPr>
              <w:instrText xml:space="preserve"> PAGEREF _Toc236796355 \h </w:instrText>
            </w:r>
            <w:r>
              <w:rPr>
                <w:noProof/>
                <w:webHidden/>
              </w:rPr>
            </w:r>
            <w:r>
              <w:rPr>
                <w:noProof/>
                <w:webHidden/>
              </w:rPr>
              <w:fldChar w:fldCharType="separate"/>
            </w:r>
            <w:r w:rsidR="00DC28F1">
              <w:rPr>
                <w:noProof/>
                <w:webHidden/>
              </w:rPr>
              <w:t>40</w:t>
            </w:r>
            <w:r>
              <w:rPr>
                <w:noProof/>
                <w:webHidden/>
              </w:rPr>
              <w:fldChar w:fldCharType="end"/>
            </w:r>
          </w:hyperlink>
        </w:p>
        <w:p w:rsidR="00DC28F1" w:rsidRDefault="00997A01">
          <w:pPr>
            <w:pStyle w:val="TOC2"/>
            <w:tabs>
              <w:tab w:val="right" w:leader="dot" w:pos="9350"/>
            </w:tabs>
            <w:rPr>
              <w:rFonts w:eastAsiaTheme="minorEastAsia"/>
              <w:noProof/>
            </w:rPr>
          </w:pPr>
          <w:hyperlink w:anchor="_Toc236796356" w:history="1">
            <w:r w:rsidR="00DC28F1" w:rsidRPr="00414F48">
              <w:rPr>
                <w:rStyle w:val="Hyperlink"/>
                <w:noProof/>
              </w:rPr>
              <w:t>Assessment Content ( Test )</w:t>
            </w:r>
            <w:r w:rsidR="00DC28F1">
              <w:rPr>
                <w:noProof/>
                <w:webHidden/>
              </w:rPr>
              <w:tab/>
            </w:r>
            <w:r>
              <w:rPr>
                <w:noProof/>
                <w:webHidden/>
              </w:rPr>
              <w:fldChar w:fldCharType="begin"/>
            </w:r>
            <w:r w:rsidR="00DC28F1">
              <w:rPr>
                <w:noProof/>
                <w:webHidden/>
              </w:rPr>
              <w:instrText xml:space="preserve"> PAGEREF _Toc236796356 \h </w:instrText>
            </w:r>
            <w:r>
              <w:rPr>
                <w:noProof/>
                <w:webHidden/>
              </w:rPr>
            </w:r>
            <w:r>
              <w:rPr>
                <w:noProof/>
                <w:webHidden/>
              </w:rPr>
              <w:fldChar w:fldCharType="separate"/>
            </w:r>
            <w:r w:rsidR="00DC28F1">
              <w:rPr>
                <w:noProof/>
                <w:webHidden/>
              </w:rPr>
              <w:t>42</w:t>
            </w:r>
            <w:r>
              <w:rPr>
                <w:noProof/>
                <w:webHidden/>
              </w:rPr>
              <w:fldChar w:fldCharType="end"/>
            </w:r>
          </w:hyperlink>
        </w:p>
        <w:p w:rsidR="00DC28F1" w:rsidRDefault="00997A01">
          <w:pPr>
            <w:pStyle w:val="TOC2"/>
            <w:tabs>
              <w:tab w:val="right" w:leader="dot" w:pos="9350"/>
            </w:tabs>
            <w:rPr>
              <w:rFonts w:eastAsiaTheme="minorEastAsia"/>
              <w:noProof/>
            </w:rPr>
          </w:pPr>
          <w:hyperlink w:anchor="_Toc236796357" w:history="1">
            <w:r w:rsidR="00DC28F1" w:rsidRPr="00414F48">
              <w:rPr>
                <w:rStyle w:val="Hyperlink"/>
                <w:noProof/>
              </w:rPr>
              <w:t>Tip Content</w:t>
            </w:r>
            <w:r w:rsidR="00DC28F1">
              <w:rPr>
                <w:noProof/>
                <w:webHidden/>
              </w:rPr>
              <w:tab/>
            </w:r>
            <w:r>
              <w:rPr>
                <w:noProof/>
                <w:webHidden/>
              </w:rPr>
              <w:fldChar w:fldCharType="begin"/>
            </w:r>
            <w:r w:rsidR="00DC28F1">
              <w:rPr>
                <w:noProof/>
                <w:webHidden/>
              </w:rPr>
              <w:instrText xml:space="preserve"> PAGEREF _Toc236796357 \h </w:instrText>
            </w:r>
            <w:r>
              <w:rPr>
                <w:noProof/>
                <w:webHidden/>
              </w:rPr>
            </w:r>
            <w:r>
              <w:rPr>
                <w:noProof/>
                <w:webHidden/>
              </w:rPr>
              <w:fldChar w:fldCharType="separate"/>
            </w:r>
            <w:r w:rsidR="00DC28F1">
              <w:rPr>
                <w:noProof/>
                <w:webHidden/>
              </w:rPr>
              <w:t>45</w:t>
            </w:r>
            <w:r>
              <w:rPr>
                <w:noProof/>
                <w:webHidden/>
              </w:rPr>
              <w:fldChar w:fldCharType="end"/>
            </w:r>
          </w:hyperlink>
        </w:p>
        <w:p w:rsidR="00DC28F1" w:rsidRDefault="00997A01">
          <w:pPr>
            <w:pStyle w:val="TOC2"/>
            <w:tabs>
              <w:tab w:val="right" w:leader="dot" w:pos="9350"/>
            </w:tabs>
            <w:rPr>
              <w:rFonts w:eastAsiaTheme="minorEastAsia"/>
              <w:noProof/>
            </w:rPr>
          </w:pPr>
          <w:hyperlink w:anchor="_Toc236796358" w:history="1">
            <w:r w:rsidR="00DC28F1" w:rsidRPr="00414F48">
              <w:rPr>
                <w:rStyle w:val="Hyperlink"/>
                <w:noProof/>
              </w:rPr>
              <w:t>Offer Details</w:t>
            </w:r>
            <w:r w:rsidR="00DC28F1">
              <w:rPr>
                <w:noProof/>
                <w:webHidden/>
              </w:rPr>
              <w:tab/>
            </w:r>
            <w:r>
              <w:rPr>
                <w:noProof/>
                <w:webHidden/>
              </w:rPr>
              <w:fldChar w:fldCharType="begin"/>
            </w:r>
            <w:r w:rsidR="00DC28F1">
              <w:rPr>
                <w:noProof/>
                <w:webHidden/>
              </w:rPr>
              <w:instrText xml:space="preserve"> PAGEREF _Toc236796358 \h </w:instrText>
            </w:r>
            <w:r>
              <w:rPr>
                <w:noProof/>
                <w:webHidden/>
              </w:rPr>
            </w:r>
            <w:r>
              <w:rPr>
                <w:noProof/>
                <w:webHidden/>
              </w:rPr>
              <w:fldChar w:fldCharType="separate"/>
            </w:r>
            <w:r w:rsidR="00DC28F1">
              <w:rPr>
                <w:noProof/>
                <w:webHidden/>
              </w:rPr>
              <w:t>47</w:t>
            </w:r>
            <w:r>
              <w:rPr>
                <w:noProof/>
                <w:webHidden/>
              </w:rPr>
              <w:fldChar w:fldCharType="end"/>
            </w:r>
          </w:hyperlink>
        </w:p>
        <w:p w:rsidR="000D79E3" w:rsidRPr="00CC2F05" w:rsidRDefault="00997A01">
          <w:pPr>
            <w:rPr>
              <w:rFonts w:ascii="Arial" w:hAnsi="Arial" w:cs="Arial"/>
              <w:sz w:val="18"/>
              <w:szCs w:val="18"/>
            </w:rPr>
          </w:pPr>
          <w:r w:rsidRPr="00CC2F05">
            <w:rPr>
              <w:rFonts w:ascii="Arial" w:hAnsi="Arial" w:cs="Arial"/>
              <w:sz w:val="18"/>
              <w:szCs w:val="18"/>
            </w:rPr>
            <w:fldChar w:fldCharType="end"/>
          </w:r>
        </w:p>
      </w:sdtContent>
    </w:sdt>
    <w:p w:rsidR="000D79E3" w:rsidRPr="00CC2F05" w:rsidRDefault="000D79E3" w:rsidP="007051F5">
      <w:pPr>
        <w:rPr>
          <w:rFonts w:ascii="Arial" w:hAnsi="Arial" w:cs="Arial"/>
          <w:sz w:val="18"/>
          <w:szCs w:val="18"/>
        </w:rPr>
      </w:pPr>
    </w:p>
    <w:p w:rsidR="00C11068" w:rsidRDefault="00C11068">
      <w:pPr>
        <w:rPr>
          <w:rFonts w:asciiTheme="majorHAnsi" w:eastAsiaTheme="majorEastAsia" w:hAnsiTheme="majorHAnsi" w:cstheme="majorBidi"/>
          <w:b/>
          <w:bCs/>
          <w:color w:val="365F91" w:themeColor="accent1" w:themeShade="BF"/>
          <w:sz w:val="28"/>
          <w:szCs w:val="28"/>
        </w:rPr>
      </w:pPr>
      <w:r>
        <w:br w:type="page"/>
      </w:r>
    </w:p>
    <w:p w:rsidR="007051F5" w:rsidRDefault="008E4F52" w:rsidP="00E54875">
      <w:pPr>
        <w:pStyle w:val="Heading1"/>
      </w:pPr>
      <w:bookmarkStart w:id="0" w:name="_Toc236796309"/>
      <w:r>
        <w:lastRenderedPageBreak/>
        <w:t>About this document</w:t>
      </w:r>
      <w:bookmarkEnd w:id="0"/>
    </w:p>
    <w:p w:rsidR="00963058" w:rsidRPr="00CC2F05" w:rsidRDefault="007051F5" w:rsidP="00733BD4">
      <w:pPr>
        <w:rPr>
          <w:rFonts w:ascii="Arial" w:hAnsi="Arial" w:cs="Arial"/>
          <w:sz w:val="18"/>
          <w:szCs w:val="18"/>
        </w:rPr>
      </w:pPr>
      <w:r w:rsidRPr="00CC2F05">
        <w:rPr>
          <w:rFonts w:ascii="Arial" w:hAnsi="Arial" w:cs="Arial"/>
          <w:sz w:val="18"/>
          <w:szCs w:val="18"/>
        </w:rPr>
        <w:t xml:space="preserve">This </w:t>
      </w:r>
      <w:r w:rsidR="008E4F52" w:rsidRPr="00CC2F05">
        <w:rPr>
          <w:rFonts w:ascii="Arial" w:hAnsi="Arial" w:cs="Arial"/>
          <w:sz w:val="18"/>
          <w:szCs w:val="18"/>
        </w:rPr>
        <w:t xml:space="preserve">document describes the </w:t>
      </w:r>
      <w:r w:rsidR="00963058" w:rsidRPr="00CC2F05">
        <w:rPr>
          <w:rFonts w:ascii="Arial" w:hAnsi="Arial" w:cs="Arial"/>
          <w:sz w:val="18"/>
          <w:szCs w:val="18"/>
        </w:rPr>
        <w:t xml:space="preserve">processes </w:t>
      </w:r>
      <w:r w:rsidR="008E4F52" w:rsidRPr="00CC2F05">
        <w:rPr>
          <w:rFonts w:ascii="Arial" w:hAnsi="Arial" w:cs="Arial"/>
          <w:sz w:val="18"/>
          <w:szCs w:val="18"/>
        </w:rPr>
        <w:t xml:space="preserve">for authoring </w:t>
      </w:r>
      <w:r w:rsidR="00733BD4" w:rsidRPr="00CC2F05">
        <w:rPr>
          <w:rFonts w:ascii="Arial" w:hAnsi="Arial" w:cs="Arial"/>
          <w:sz w:val="18"/>
          <w:szCs w:val="18"/>
        </w:rPr>
        <w:t>for the Microsoft OneApp</w:t>
      </w:r>
      <w:r w:rsidR="00926B1D">
        <w:rPr>
          <w:rFonts w:ascii="Arial" w:hAnsi="Arial" w:cs="Arial"/>
          <w:sz w:val="18"/>
          <w:szCs w:val="18"/>
        </w:rPr>
        <w:t xml:space="preserve"> </w:t>
      </w:r>
      <w:r w:rsidR="000B1D6A">
        <w:rPr>
          <w:rFonts w:ascii="Arial" w:hAnsi="Arial" w:cs="Arial"/>
          <w:sz w:val="18"/>
          <w:szCs w:val="18"/>
        </w:rPr>
        <w:t xml:space="preserve">Learn </w:t>
      </w:r>
      <w:r w:rsidR="00963058" w:rsidRPr="00CC2F05">
        <w:rPr>
          <w:rFonts w:ascii="Arial" w:hAnsi="Arial" w:cs="Arial"/>
          <w:sz w:val="18"/>
          <w:szCs w:val="18"/>
        </w:rPr>
        <w:t>system</w:t>
      </w:r>
      <w:r w:rsidR="00733BD4" w:rsidRPr="00CC2F05">
        <w:rPr>
          <w:rFonts w:ascii="Arial" w:hAnsi="Arial" w:cs="Arial"/>
          <w:sz w:val="18"/>
          <w:szCs w:val="18"/>
        </w:rPr>
        <w:t>.</w:t>
      </w:r>
      <w:r w:rsidR="00963058" w:rsidRPr="00CC2F05">
        <w:rPr>
          <w:rFonts w:ascii="Arial" w:hAnsi="Arial" w:cs="Arial"/>
          <w:sz w:val="18"/>
          <w:szCs w:val="18"/>
        </w:rPr>
        <w:br/>
      </w:r>
    </w:p>
    <w:p w:rsidR="00733BD4" w:rsidRPr="00CC2F05" w:rsidRDefault="00733BD4" w:rsidP="00733BD4">
      <w:pPr>
        <w:rPr>
          <w:rFonts w:ascii="Arial" w:hAnsi="Arial" w:cs="Arial"/>
          <w:sz w:val="18"/>
          <w:szCs w:val="18"/>
        </w:rPr>
      </w:pPr>
      <w:r w:rsidRPr="00CC2F05">
        <w:rPr>
          <w:rFonts w:ascii="Arial" w:hAnsi="Arial" w:cs="Arial"/>
          <w:sz w:val="18"/>
          <w:szCs w:val="18"/>
        </w:rPr>
        <w:t xml:space="preserve">These </w:t>
      </w:r>
      <w:r w:rsidR="00963058" w:rsidRPr="00CC2F05">
        <w:rPr>
          <w:rFonts w:ascii="Arial" w:hAnsi="Arial" w:cs="Arial"/>
          <w:sz w:val="18"/>
          <w:szCs w:val="18"/>
        </w:rPr>
        <w:t xml:space="preserve">processes </w:t>
      </w:r>
      <w:r w:rsidRPr="00CC2F05">
        <w:rPr>
          <w:rFonts w:ascii="Arial" w:hAnsi="Arial" w:cs="Arial"/>
          <w:sz w:val="18"/>
          <w:szCs w:val="18"/>
        </w:rPr>
        <w:t>include considering</w:t>
      </w:r>
      <w:r w:rsidR="00963058" w:rsidRPr="00CC2F05">
        <w:rPr>
          <w:rFonts w:ascii="Arial" w:hAnsi="Arial" w:cs="Arial"/>
          <w:sz w:val="18"/>
          <w:szCs w:val="18"/>
        </w:rPr>
        <w:t>, and creating materials such as p</w:t>
      </w:r>
      <w:r w:rsidRPr="00CC2F05">
        <w:rPr>
          <w:rFonts w:ascii="Arial" w:hAnsi="Arial" w:cs="Arial"/>
          <w:sz w:val="18"/>
          <w:szCs w:val="18"/>
        </w:rPr>
        <w:t xml:space="preserve">roduct </w:t>
      </w:r>
      <w:r w:rsidR="00963058" w:rsidRPr="00CC2F05">
        <w:rPr>
          <w:rFonts w:ascii="Arial" w:hAnsi="Arial" w:cs="Arial"/>
          <w:sz w:val="18"/>
          <w:szCs w:val="18"/>
        </w:rPr>
        <w:t>d</w:t>
      </w:r>
      <w:r w:rsidRPr="00CC2F05">
        <w:rPr>
          <w:rFonts w:ascii="Arial" w:hAnsi="Arial" w:cs="Arial"/>
          <w:sz w:val="18"/>
          <w:szCs w:val="18"/>
        </w:rPr>
        <w:t xml:space="preserve">etails, </w:t>
      </w:r>
      <w:r w:rsidR="00963058" w:rsidRPr="00CC2F05">
        <w:rPr>
          <w:rFonts w:ascii="Arial" w:hAnsi="Arial" w:cs="Arial"/>
          <w:sz w:val="18"/>
          <w:szCs w:val="18"/>
        </w:rPr>
        <w:t>assessments, m</w:t>
      </w:r>
      <w:r w:rsidRPr="00CC2F05">
        <w:rPr>
          <w:rFonts w:ascii="Arial" w:hAnsi="Arial" w:cs="Arial"/>
          <w:sz w:val="18"/>
          <w:szCs w:val="18"/>
        </w:rPr>
        <w:t>obile</w:t>
      </w:r>
      <w:r w:rsidR="00963058" w:rsidRPr="00CC2F05">
        <w:rPr>
          <w:rFonts w:ascii="Arial" w:hAnsi="Arial" w:cs="Arial"/>
          <w:sz w:val="18"/>
          <w:szCs w:val="18"/>
        </w:rPr>
        <w:t>-ready</w:t>
      </w:r>
      <w:r w:rsidRPr="00CC2F05">
        <w:rPr>
          <w:rFonts w:ascii="Arial" w:hAnsi="Arial" w:cs="Arial"/>
          <w:sz w:val="18"/>
          <w:szCs w:val="18"/>
        </w:rPr>
        <w:t xml:space="preserve"> </w:t>
      </w:r>
      <w:r w:rsidR="00963058" w:rsidRPr="00CC2F05">
        <w:rPr>
          <w:rFonts w:ascii="Arial" w:hAnsi="Arial" w:cs="Arial"/>
          <w:sz w:val="18"/>
          <w:szCs w:val="18"/>
        </w:rPr>
        <w:t>c</w:t>
      </w:r>
      <w:r w:rsidRPr="00CC2F05">
        <w:rPr>
          <w:rFonts w:ascii="Arial" w:hAnsi="Arial" w:cs="Arial"/>
          <w:sz w:val="18"/>
          <w:szCs w:val="18"/>
        </w:rPr>
        <w:t xml:space="preserve">ourse </w:t>
      </w:r>
      <w:r w:rsidR="00963058" w:rsidRPr="00CC2F05">
        <w:rPr>
          <w:rFonts w:ascii="Arial" w:hAnsi="Arial" w:cs="Arial"/>
          <w:sz w:val="18"/>
          <w:szCs w:val="18"/>
        </w:rPr>
        <w:t>c</w:t>
      </w:r>
      <w:r w:rsidRPr="00CC2F05">
        <w:rPr>
          <w:rFonts w:ascii="Arial" w:hAnsi="Arial" w:cs="Arial"/>
          <w:sz w:val="18"/>
          <w:szCs w:val="18"/>
        </w:rPr>
        <w:t xml:space="preserve">ontent, </w:t>
      </w:r>
      <w:r w:rsidR="00963058" w:rsidRPr="00CC2F05">
        <w:rPr>
          <w:rFonts w:ascii="Arial" w:hAnsi="Arial" w:cs="Arial"/>
          <w:sz w:val="18"/>
          <w:szCs w:val="18"/>
        </w:rPr>
        <w:t>t</w:t>
      </w:r>
      <w:r w:rsidRPr="00CC2F05">
        <w:rPr>
          <w:rFonts w:ascii="Arial" w:hAnsi="Arial" w:cs="Arial"/>
          <w:sz w:val="18"/>
          <w:szCs w:val="18"/>
        </w:rPr>
        <w:t xml:space="preserve">raining </w:t>
      </w:r>
      <w:r w:rsidR="00963058" w:rsidRPr="00CC2F05">
        <w:rPr>
          <w:rFonts w:ascii="Arial" w:hAnsi="Arial" w:cs="Arial"/>
          <w:sz w:val="18"/>
          <w:szCs w:val="18"/>
        </w:rPr>
        <w:t>l</w:t>
      </w:r>
      <w:r w:rsidRPr="00CC2F05">
        <w:rPr>
          <w:rFonts w:ascii="Arial" w:hAnsi="Arial" w:cs="Arial"/>
          <w:sz w:val="18"/>
          <w:szCs w:val="18"/>
        </w:rPr>
        <w:t>ocation</w:t>
      </w:r>
      <w:r w:rsidR="00963058" w:rsidRPr="00CC2F05">
        <w:rPr>
          <w:rFonts w:ascii="Arial" w:hAnsi="Arial" w:cs="Arial"/>
          <w:sz w:val="18"/>
          <w:szCs w:val="18"/>
        </w:rPr>
        <w:t xml:space="preserve"> information</w:t>
      </w:r>
      <w:r w:rsidRPr="00CC2F05">
        <w:rPr>
          <w:rFonts w:ascii="Arial" w:hAnsi="Arial" w:cs="Arial"/>
          <w:sz w:val="18"/>
          <w:szCs w:val="18"/>
        </w:rPr>
        <w:t xml:space="preserve">, </w:t>
      </w:r>
      <w:r w:rsidR="00963058" w:rsidRPr="00CC2F05">
        <w:rPr>
          <w:rFonts w:ascii="Arial" w:hAnsi="Arial" w:cs="Arial"/>
          <w:sz w:val="18"/>
          <w:szCs w:val="18"/>
        </w:rPr>
        <w:t xml:space="preserve">and </w:t>
      </w:r>
      <w:r w:rsidRPr="00CC2F05">
        <w:rPr>
          <w:rFonts w:ascii="Arial" w:hAnsi="Arial" w:cs="Arial"/>
          <w:sz w:val="18"/>
          <w:szCs w:val="18"/>
        </w:rPr>
        <w:t xml:space="preserve">DVD </w:t>
      </w:r>
      <w:r w:rsidR="00963058" w:rsidRPr="00CC2F05">
        <w:rPr>
          <w:rFonts w:ascii="Arial" w:hAnsi="Arial" w:cs="Arial"/>
          <w:sz w:val="18"/>
          <w:szCs w:val="18"/>
        </w:rPr>
        <w:t>c</w:t>
      </w:r>
      <w:r w:rsidRPr="00CC2F05">
        <w:rPr>
          <w:rFonts w:ascii="Arial" w:hAnsi="Arial" w:cs="Arial"/>
          <w:sz w:val="18"/>
          <w:szCs w:val="18"/>
        </w:rPr>
        <w:t>ontent</w:t>
      </w:r>
      <w:r w:rsidR="00963058" w:rsidRPr="00CC2F05">
        <w:rPr>
          <w:rFonts w:ascii="Arial" w:hAnsi="Arial" w:cs="Arial"/>
          <w:sz w:val="18"/>
          <w:szCs w:val="18"/>
        </w:rPr>
        <w:t xml:space="preserve"> ordering information</w:t>
      </w:r>
      <w:r w:rsidRPr="00CC2F05">
        <w:rPr>
          <w:rFonts w:ascii="Arial" w:hAnsi="Arial" w:cs="Arial"/>
          <w:sz w:val="18"/>
          <w:szCs w:val="18"/>
        </w:rPr>
        <w:t>.</w:t>
      </w:r>
    </w:p>
    <w:p w:rsidR="004F50D0" w:rsidRPr="00CC2F05" w:rsidRDefault="004F50D0" w:rsidP="004F50D0">
      <w:pPr>
        <w:ind w:firstLine="720"/>
        <w:rPr>
          <w:rFonts w:ascii="Arial" w:hAnsi="Arial" w:cs="Arial"/>
          <w:sz w:val="18"/>
          <w:szCs w:val="18"/>
        </w:rPr>
      </w:pPr>
    </w:p>
    <w:p w:rsidR="008314EF" w:rsidRDefault="008314EF">
      <w:pPr>
        <w:rPr>
          <w:rFonts w:asciiTheme="majorHAnsi" w:eastAsiaTheme="majorEastAsia" w:hAnsiTheme="majorHAnsi" w:cstheme="majorBidi"/>
          <w:b/>
          <w:bCs/>
          <w:color w:val="365F91" w:themeColor="accent1" w:themeShade="BF"/>
          <w:sz w:val="28"/>
          <w:szCs w:val="28"/>
        </w:rPr>
      </w:pPr>
      <w:r>
        <w:br w:type="page"/>
      </w:r>
    </w:p>
    <w:p w:rsidR="00733BD4" w:rsidRDefault="00733BD4" w:rsidP="00733BD4">
      <w:pPr>
        <w:pStyle w:val="Heading1"/>
      </w:pPr>
      <w:bookmarkStart w:id="1" w:name="_Toc236796310"/>
      <w:r>
        <w:lastRenderedPageBreak/>
        <w:t xml:space="preserve">What is </w:t>
      </w:r>
      <w:r w:rsidR="000B1D6A">
        <w:t>OneApp</w:t>
      </w:r>
      <w:r w:rsidR="00926B1D">
        <w:t xml:space="preserve"> </w:t>
      </w:r>
      <w:r w:rsidR="000B1D6A">
        <w:t>Learn?</w:t>
      </w:r>
      <w:bookmarkEnd w:id="1"/>
    </w:p>
    <w:p w:rsidR="00733BD4" w:rsidRPr="00CC2F05" w:rsidRDefault="00733BD4" w:rsidP="00733BD4">
      <w:pPr>
        <w:rPr>
          <w:rFonts w:ascii="Arial" w:hAnsi="Arial" w:cs="Arial"/>
          <w:sz w:val="18"/>
          <w:szCs w:val="18"/>
        </w:rPr>
      </w:pPr>
      <w:r w:rsidRPr="00CC2F05">
        <w:rPr>
          <w:rFonts w:ascii="Arial" w:hAnsi="Arial" w:cs="Arial"/>
          <w:sz w:val="18"/>
          <w:szCs w:val="18"/>
        </w:rPr>
        <w:t>The</w:t>
      </w:r>
      <w:r w:rsidR="00926B1D">
        <w:rPr>
          <w:rFonts w:ascii="Arial" w:hAnsi="Arial" w:cs="Arial"/>
          <w:sz w:val="18"/>
          <w:szCs w:val="18"/>
        </w:rPr>
        <w:t xml:space="preserve"> </w:t>
      </w:r>
      <w:r w:rsidR="000B1D6A">
        <w:rPr>
          <w:rFonts w:ascii="Arial" w:hAnsi="Arial" w:cs="Arial"/>
          <w:sz w:val="18"/>
          <w:szCs w:val="18"/>
        </w:rPr>
        <w:t>OneApp</w:t>
      </w:r>
      <w:r w:rsidR="00926B1D">
        <w:rPr>
          <w:rFonts w:ascii="Arial" w:hAnsi="Arial" w:cs="Arial"/>
          <w:sz w:val="18"/>
          <w:szCs w:val="18"/>
        </w:rPr>
        <w:t xml:space="preserve"> </w:t>
      </w:r>
      <w:r w:rsidR="000B1D6A">
        <w:rPr>
          <w:rFonts w:ascii="Arial" w:hAnsi="Arial" w:cs="Arial"/>
          <w:sz w:val="18"/>
          <w:szCs w:val="18"/>
        </w:rPr>
        <w:t>Learn</w:t>
      </w:r>
      <w:r w:rsidR="00926B1D">
        <w:rPr>
          <w:rFonts w:ascii="Arial" w:hAnsi="Arial" w:cs="Arial"/>
          <w:sz w:val="18"/>
          <w:szCs w:val="18"/>
        </w:rPr>
        <w:t xml:space="preserve"> </w:t>
      </w:r>
      <w:r w:rsidR="000B1D6A">
        <w:rPr>
          <w:rFonts w:ascii="Arial" w:hAnsi="Arial" w:cs="Arial"/>
          <w:sz w:val="18"/>
          <w:szCs w:val="18"/>
        </w:rPr>
        <w:t>solution</w:t>
      </w:r>
      <w:r w:rsidRPr="00CC2F05">
        <w:rPr>
          <w:rFonts w:ascii="Arial" w:hAnsi="Arial" w:cs="Arial"/>
          <w:sz w:val="18"/>
          <w:szCs w:val="18"/>
        </w:rPr>
        <w:t xml:space="preserve"> is comprised of the following pieces:</w:t>
      </w:r>
    </w:p>
    <w:p w:rsidR="004009D1" w:rsidRDefault="004009D1" w:rsidP="004009D1">
      <w:pPr>
        <w:pStyle w:val="ListParagraph"/>
        <w:numPr>
          <w:ilvl w:val="0"/>
          <w:numId w:val="3"/>
        </w:numPr>
      </w:pPr>
      <w:r>
        <w:t xml:space="preserve">An instructional </w:t>
      </w:r>
      <w:r w:rsidR="00F74018">
        <w:t>framework</w:t>
      </w:r>
      <w:r>
        <w:t xml:space="preserve"> for improving knowledge, comprehension, and </w:t>
      </w:r>
      <w:r w:rsidR="00F74018">
        <w:t xml:space="preserve">recall of education material available to your mobile phone. The framework consists of many types of </w:t>
      </w:r>
      <w:r>
        <w:t xml:space="preserve">engaging activities, </w:t>
      </w:r>
      <w:r w:rsidR="00F74018">
        <w:t>tests</w:t>
      </w:r>
      <w:r>
        <w:t>, and peer collaboration.</w:t>
      </w:r>
      <w:r>
        <w:br/>
      </w:r>
    </w:p>
    <w:p w:rsidR="00733BD4" w:rsidRDefault="00733BD4" w:rsidP="00733BD4">
      <w:pPr>
        <w:pStyle w:val="ListParagraph"/>
        <w:numPr>
          <w:ilvl w:val="0"/>
          <w:numId w:val="3"/>
        </w:numPr>
      </w:pPr>
      <w:r>
        <w:t xml:space="preserve">A mobile phone application </w:t>
      </w:r>
      <w:r w:rsidR="00CE0BD2">
        <w:t>consisting of a</w:t>
      </w:r>
      <w:r w:rsidR="000B1D6A">
        <w:t>n</w:t>
      </w:r>
      <w:r w:rsidR="00CE0BD2">
        <w:t xml:space="preserve"> integrated </w:t>
      </w:r>
      <w:r w:rsidR="000B1D6A">
        <w:t xml:space="preserve">course </w:t>
      </w:r>
      <w:r w:rsidR="00CE0BD2">
        <w:t xml:space="preserve">catalog system, a </w:t>
      </w:r>
      <w:r w:rsidR="00C032CC">
        <w:t xml:space="preserve">training facilities locator </w:t>
      </w:r>
      <w:r w:rsidR="00CE0BD2">
        <w:t xml:space="preserve">system, content presentation </w:t>
      </w:r>
      <w:r w:rsidR="00C032CC">
        <w:t xml:space="preserve">and interact ivies, </w:t>
      </w:r>
      <w:r w:rsidR="00CE0BD2">
        <w:t xml:space="preserve">and </w:t>
      </w:r>
      <w:r w:rsidR="000B1D6A">
        <w:t>testing monitoring</w:t>
      </w:r>
      <w:r w:rsidR="00CE0BD2">
        <w:t xml:space="preserve"> systems</w:t>
      </w:r>
      <w:r>
        <w:t>.</w:t>
      </w:r>
    </w:p>
    <w:p w:rsidR="00733BD4" w:rsidRDefault="00733BD4" w:rsidP="00733BD4">
      <w:pPr>
        <w:pStyle w:val="ListParagraph"/>
      </w:pPr>
    </w:p>
    <w:p w:rsidR="00733BD4" w:rsidRDefault="00733BD4" w:rsidP="00733BD4">
      <w:pPr>
        <w:pStyle w:val="ListParagraph"/>
        <w:numPr>
          <w:ilvl w:val="0"/>
          <w:numId w:val="3"/>
        </w:numPr>
      </w:pPr>
      <w:r>
        <w:t xml:space="preserve">Services for internet and phone networks for </w:t>
      </w:r>
      <w:r w:rsidR="00CE0BD2">
        <w:t xml:space="preserve">publishing and </w:t>
      </w:r>
      <w:r>
        <w:t>provisioning</w:t>
      </w:r>
      <w:r w:rsidR="00CE0BD2">
        <w:t xml:space="preserve"> training content. </w:t>
      </w:r>
    </w:p>
    <w:p w:rsidR="00733BD4" w:rsidRDefault="00733BD4" w:rsidP="00733BD4">
      <w:pPr>
        <w:pStyle w:val="ListParagraph"/>
      </w:pPr>
    </w:p>
    <w:p w:rsidR="00733BD4" w:rsidRDefault="00733BD4" w:rsidP="00733BD4">
      <w:pPr>
        <w:pStyle w:val="ListParagraph"/>
        <w:numPr>
          <w:ilvl w:val="0"/>
          <w:numId w:val="3"/>
        </w:numPr>
      </w:pPr>
      <w:r>
        <w:t xml:space="preserve">An </w:t>
      </w:r>
      <w:r w:rsidR="00D07CA7">
        <w:t xml:space="preserve">XML </w:t>
      </w:r>
      <w:r>
        <w:t xml:space="preserve">authoring </w:t>
      </w:r>
      <w:r w:rsidR="00D07CA7">
        <w:t xml:space="preserve">kit </w:t>
      </w:r>
      <w:r>
        <w:t xml:space="preserve">for creating </w:t>
      </w:r>
      <w:r w:rsidR="000B1D6A">
        <w:t xml:space="preserve">content and </w:t>
      </w:r>
      <w:r>
        <w:t xml:space="preserve">metadata </w:t>
      </w:r>
      <w:r w:rsidR="000B1D6A">
        <w:t xml:space="preserve">for </w:t>
      </w:r>
      <w:r>
        <w:t>the system.</w:t>
      </w:r>
    </w:p>
    <w:p w:rsidR="00733BD4" w:rsidRPr="00CC2F05" w:rsidRDefault="00733BD4" w:rsidP="004F50D0">
      <w:pPr>
        <w:ind w:firstLine="720"/>
        <w:rPr>
          <w:rFonts w:ascii="Arial" w:hAnsi="Arial" w:cs="Arial"/>
          <w:sz w:val="18"/>
          <w:szCs w:val="18"/>
        </w:rPr>
      </w:pPr>
    </w:p>
    <w:p w:rsidR="003325CA" w:rsidRDefault="003325CA" w:rsidP="003325CA">
      <w:pPr>
        <w:pStyle w:val="Heading2"/>
      </w:pPr>
      <w:bookmarkStart w:id="2" w:name="_Toc236796311"/>
      <w:r>
        <w:t>Learning structure</w:t>
      </w:r>
      <w:bookmarkEnd w:id="2"/>
    </w:p>
    <w:p w:rsidR="003325CA" w:rsidRPr="00CC2F05" w:rsidRDefault="003325CA" w:rsidP="003325CA">
      <w:pPr>
        <w:rPr>
          <w:rFonts w:ascii="Arial" w:hAnsi="Arial" w:cs="Arial"/>
          <w:sz w:val="18"/>
          <w:szCs w:val="18"/>
        </w:rPr>
      </w:pPr>
      <w:r w:rsidRPr="00CC2F05">
        <w:rPr>
          <w:rFonts w:ascii="Arial" w:hAnsi="Arial" w:cs="Arial"/>
          <w:sz w:val="18"/>
          <w:szCs w:val="18"/>
        </w:rPr>
        <w:t xml:space="preserve">The following depicts </w:t>
      </w:r>
      <w:r w:rsidR="000B1D6A">
        <w:rPr>
          <w:rFonts w:ascii="Arial" w:hAnsi="Arial" w:cs="Arial"/>
          <w:sz w:val="18"/>
          <w:szCs w:val="18"/>
        </w:rPr>
        <w:t xml:space="preserve">the </w:t>
      </w:r>
      <w:r w:rsidRPr="00CC2F05">
        <w:rPr>
          <w:rFonts w:ascii="Arial" w:hAnsi="Arial" w:cs="Arial"/>
          <w:sz w:val="18"/>
          <w:szCs w:val="18"/>
        </w:rPr>
        <w:t xml:space="preserve">overall </w:t>
      </w:r>
      <w:r w:rsidR="000B1D6A">
        <w:rPr>
          <w:rFonts w:ascii="Arial" w:hAnsi="Arial" w:cs="Arial"/>
          <w:sz w:val="18"/>
          <w:szCs w:val="18"/>
        </w:rPr>
        <w:t xml:space="preserve">high level </w:t>
      </w:r>
      <w:r w:rsidRPr="00CC2F05">
        <w:rPr>
          <w:rFonts w:ascii="Arial" w:hAnsi="Arial" w:cs="Arial"/>
          <w:sz w:val="18"/>
          <w:szCs w:val="18"/>
        </w:rPr>
        <w:t xml:space="preserve">structure across </w:t>
      </w:r>
      <w:r w:rsidR="000B1D6A">
        <w:rPr>
          <w:rFonts w:ascii="Arial" w:hAnsi="Arial" w:cs="Arial"/>
          <w:sz w:val="18"/>
          <w:szCs w:val="18"/>
        </w:rPr>
        <w:t>OneApp</w:t>
      </w:r>
      <w:r w:rsidR="00DF70FA">
        <w:rPr>
          <w:rFonts w:ascii="Arial" w:hAnsi="Arial" w:cs="Arial"/>
          <w:sz w:val="18"/>
          <w:szCs w:val="18"/>
        </w:rPr>
        <w:t xml:space="preserve"> </w:t>
      </w:r>
      <w:r w:rsidR="000B1D6A">
        <w:rPr>
          <w:rFonts w:ascii="Arial" w:hAnsi="Arial" w:cs="Arial"/>
          <w:sz w:val="18"/>
          <w:szCs w:val="18"/>
        </w:rPr>
        <w:t>Learn</w:t>
      </w:r>
    </w:p>
    <w:p w:rsidR="003325CA" w:rsidRPr="00CC2F05" w:rsidRDefault="003325CA" w:rsidP="003325CA">
      <w:pPr>
        <w:rPr>
          <w:rFonts w:ascii="Arial" w:hAnsi="Arial" w:cs="Arial"/>
          <w:sz w:val="18"/>
          <w:szCs w:val="18"/>
        </w:rPr>
      </w:pPr>
      <w:r w:rsidRPr="00CC2F05">
        <w:rPr>
          <w:rFonts w:ascii="Arial" w:hAnsi="Arial" w:cs="Arial"/>
          <w:noProof/>
          <w:sz w:val="18"/>
          <w:szCs w:val="18"/>
        </w:rPr>
        <w:drawing>
          <wp:inline distT="0" distB="0" distL="0" distR="0">
            <wp:extent cx="5486400" cy="3200400"/>
            <wp:effectExtent l="0" t="0" r="0" b="0"/>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325CA" w:rsidRPr="00CC2F05" w:rsidRDefault="003325CA" w:rsidP="003325CA">
      <w:pPr>
        <w:rPr>
          <w:rFonts w:ascii="Arial" w:hAnsi="Arial" w:cs="Arial"/>
          <w:sz w:val="18"/>
          <w:szCs w:val="18"/>
        </w:rPr>
      </w:pPr>
    </w:p>
    <w:p w:rsidR="00375C33" w:rsidRPr="00CC2F05" w:rsidRDefault="00375C33" w:rsidP="007051F5">
      <w:pPr>
        <w:rPr>
          <w:rFonts w:ascii="Arial" w:hAnsi="Arial" w:cs="Arial"/>
          <w:sz w:val="18"/>
          <w:szCs w:val="18"/>
        </w:rPr>
      </w:pPr>
    </w:p>
    <w:p w:rsidR="007F73F8" w:rsidRPr="00CC2F05" w:rsidRDefault="007F73F8" w:rsidP="007051F5">
      <w:pPr>
        <w:rPr>
          <w:rFonts w:ascii="Arial" w:hAnsi="Arial" w:cs="Arial"/>
          <w:sz w:val="18"/>
          <w:szCs w:val="18"/>
        </w:rPr>
      </w:pPr>
    </w:p>
    <w:p w:rsidR="008314EF" w:rsidRDefault="008314EF">
      <w:pPr>
        <w:rPr>
          <w:rFonts w:asciiTheme="majorHAnsi" w:eastAsiaTheme="majorEastAsia" w:hAnsiTheme="majorHAnsi" w:cstheme="majorBidi"/>
          <w:b/>
          <w:bCs/>
          <w:color w:val="365F91" w:themeColor="accent1" w:themeShade="BF"/>
          <w:sz w:val="28"/>
          <w:szCs w:val="28"/>
        </w:rPr>
      </w:pPr>
      <w:r>
        <w:br w:type="page"/>
      </w:r>
    </w:p>
    <w:p w:rsidR="00F61E1E" w:rsidRDefault="007257EB" w:rsidP="00F61E1E">
      <w:pPr>
        <w:pStyle w:val="Heading1"/>
      </w:pPr>
      <w:bookmarkStart w:id="3" w:name="_Toc236796312"/>
      <w:r>
        <w:lastRenderedPageBreak/>
        <w:t xml:space="preserve">Overview of </w:t>
      </w:r>
      <w:r w:rsidR="00AE6267">
        <w:t>A</w:t>
      </w:r>
      <w:r>
        <w:t>uthoring</w:t>
      </w:r>
      <w:bookmarkEnd w:id="3"/>
    </w:p>
    <w:p w:rsidR="00176BC8" w:rsidRPr="00CC2F05" w:rsidRDefault="00D07CA7" w:rsidP="00F61E1E">
      <w:pPr>
        <w:rPr>
          <w:rFonts w:ascii="Arial" w:hAnsi="Arial" w:cs="Arial"/>
          <w:sz w:val="18"/>
          <w:szCs w:val="18"/>
        </w:rPr>
      </w:pPr>
      <w:r w:rsidRPr="00CC2F05">
        <w:rPr>
          <w:rFonts w:ascii="Arial" w:hAnsi="Arial" w:cs="Arial"/>
          <w:sz w:val="18"/>
          <w:szCs w:val="18"/>
        </w:rPr>
        <w:t>The content provided to the system is made up of XML and image files. The XML files are segmented heavily to enable</w:t>
      </w:r>
      <w:r w:rsidR="007257EB" w:rsidRPr="00CC2F05">
        <w:rPr>
          <w:rFonts w:ascii="Arial" w:hAnsi="Arial" w:cs="Arial"/>
          <w:sz w:val="18"/>
          <w:szCs w:val="18"/>
        </w:rPr>
        <w:t xml:space="preserve"> performance for the mobile networks, as well as allowing authors to fine tune the amount of content displaying on potentially small screens. </w:t>
      </w:r>
    </w:p>
    <w:p w:rsidR="006B7FCE" w:rsidRPr="00CC2F05" w:rsidRDefault="00166D38" w:rsidP="00F61E1E">
      <w:pPr>
        <w:rPr>
          <w:rFonts w:ascii="Arial" w:hAnsi="Arial" w:cs="Arial"/>
          <w:sz w:val="18"/>
          <w:szCs w:val="18"/>
        </w:rPr>
      </w:pPr>
      <w:r w:rsidRPr="00CC2F05">
        <w:rPr>
          <w:rFonts w:ascii="Arial" w:hAnsi="Arial" w:cs="Arial"/>
          <w:sz w:val="18"/>
          <w:szCs w:val="18"/>
        </w:rPr>
        <w:t>At this time, authoring entails</w:t>
      </w:r>
      <w:r w:rsidR="006B7FCE" w:rsidRPr="00CC2F05">
        <w:rPr>
          <w:rFonts w:ascii="Arial" w:hAnsi="Arial" w:cs="Arial"/>
          <w:sz w:val="18"/>
          <w:szCs w:val="18"/>
        </w:rPr>
        <w:t>:</w:t>
      </w:r>
    </w:p>
    <w:p w:rsidR="006B7FCE" w:rsidRPr="00CC2F05" w:rsidRDefault="006B7FCE" w:rsidP="006B7FCE">
      <w:pPr>
        <w:ind w:firstLine="720"/>
        <w:rPr>
          <w:rFonts w:ascii="Arial" w:hAnsi="Arial" w:cs="Arial"/>
          <w:sz w:val="18"/>
          <w:szCs w:val="18"/>
        </w:rPr>
      </w:pPr>
      <w:r w:rsidRPr="00CC2F05">
        <w:rPr>
          <w:rFonts w:ascii="Arial" w:hAnsi="Arial" w:cs="Arial"/>
          <w:sz w:val="18"/>
          <w:szCs w:val="18"/>
        </w:rPr>
        <w:t>U</w:t>
      </w:r>
      <w:r w:rsidR="00166D38" w:rsidRPr="00CC2F05">
        <w:rPr>
          <w:rFonts w:ascii="Arial" w:hAnsi="Arial" w:cs="Arial"/>
          <w:sz w:val="18"/>
          <w:szCs w:val="18"/>
        </w:rPr>
        <w:t xml:space="preserve">sing your favorite XML editor to create XML content instances </w:t>
      </w:r>
      <w:r w:rsidRPr="00CC2F05">
        <w:rPr>
          <w:rFonts w:ascii="Arial" w:hAnsi="Arial" w:cs="Arial"/>
          <w:sz w:val="18"/>
          <w:szCs w:val="18"/>
        </w:rPr>
        <w:t xml:space="preserve">which </w:t>
      </w:r>
      <w:r w:rsidR="00166D38" w:rsidRPr="00CC2F05">
        <w:rPr>
          <w:rFonts w:ascii="Arial" w:hAnsi="Arial" w:cs="Arial"/>
          <w:sz w:val="18"/>
          <w:szCs w:val="18"/>
        </w:rPr>
        <w:t>defin</w:t>
      </w:r>
      <w:r w:rsidRPr="00CC2F05">
        <w:rPr>
          <w:rFonts w:ascii="Arial" w:hAnsi="Arial" w:cs="Arial"/>
          <w:sz w:val="18"/>
          <w:szCs w:val="18"/>
        </w:rPr>
        <w:t>e</w:t>
      </w:r>
      <w:r w:rsidR="00166D38" w:rsidRPr="00CC2F05">
        <w:rPr>
          <w:rFonts w:ascii="Arial" w:hAnsi="Arial" w:cs="Arial"/>
          <w:sz w:val="18"/>
          <w:szCs w:val="18"/>
        </w:rPr>
        <w:t xml:space="preserve"> your product</w:t>
      </w:r>
    </w:p>
    <w:p w:rsidR="006B7FCE" w:rsidRPr="00CC2F05" w:rsidRDefault="006B7FCE" w:rsidP="006B7FCE">
      <w:pPr>
        <w:ind w:firstLine="720"/>
        <w:rPr>
          <w:rFonts w:ascii="Arial" w:hAnsi="Arial" w:cs="Arial"/>
          <w:sz w:val="18"/>
          <w:szCs w:val="18"/>
        </w:rPr>
      </w:pPr>
      <w:r w:rsidRPr="00CC2F05">
        <w:rPr>
          <w:rFonts w:ascii="Arial" w:hAnsi="Arial" w:cs="Arial"/>
          <w:sz w:val="18"/>
          <w:szCs w:val="18"/>
        </w:rPr>
        <w:t>M</w:t>
      </w:r>
      <w:r w:rsidR="00166D38" w:rsidRPr="00CC2F05">
        <w:rPr>
          <w:rFonts w:ascii="Arial" w:hAnsi="Arial" w:cs="Arial"/>
          <w:sz w:val="18"/>
          <w:szCs w:val="18"/>
        </w:rPr>
        <w:t xml:space="preserve">anaging the XML files and </w:t>
      </w:r>
      <w:r w:rsidR="000D67D9" w:rsidRPr="00CC2F05">
        <w:rPr>
          <w:rFonts w:ascii="Arial" w:hAnsi="Arial" w:cs="Arial"/>
          <w:sz w:val="18"/>
          <w:szCs w:val="18"/>
        </w:rPr>
        <w:t>their</w:t>
      </w:r>
      <w:r w:rsidR="00166D38" w:rsidRPr="00CC2F05">
        <w:rPr>
          <w:rFonts w:ascii="Arial" w:hAnsi="Arial" w:cs="Arial"/>
          <w:sz w:val="18"/>
          <w:szCs w:val="18"/>
        </w:rPr>
        <w:t xml:space="preserve"> inter-relationships</w:t>
      </w:r>
    </w:p>
    <w:p w:rsidR="006B7FCE" w:rsidRPr="00CC2F05" w:rsidRDefault="006B7FCE" w:rsidP="006B7FCE">
      <w:pPr>
        <w:ind w:firstLine="720"/>
        <w:rPr>
          <w:rFonts w:ascii="Arial" w:hAnsi="Arial" w:cs="Arial"/>
          <w:sz w:val="18"/>
          <w:szCs w:val="18"/>
        </w:rPr>
      </w:pPr>
      <w:r w:rsidRPr="00CC2F05">
        <w:rPr>
          <w:rFonts w:ascii="Arial" w:hAnsi="Arial" w:cs="Arial"/>
          <w:sz w:val="18"/>
          <w:szCs w:val="18"/>
        </w:rPr>
        <w:t>R</w:t>
      </w:r>
      <w:r w:rsidR="000D67D9" w:rsidRPr="00CC2F05">
        <w:rPr>
          <w:rFonts w:ascii="Arial" w:hAnsi="Arial" w:cs="Arial"/>
          <w:sz w:val="18"/>
          <w:szCs w:val="18"/>
        </w:rPr>
        <w:t>eviewing your content</w:t>
      </w:r>
      <w:r w:rsidR="000F701C" w:rsidRPr="00CC2F05">
        <w:rPr>
          <w:rFonts w:ascii="Arial" w:hAnsi="Arial" w:cs="Arial"/>
          <w:sz w:val="18"/>
          <w:szCs w:val="18"/>
        </w:rPr>
        <w:t xml:space="preserve"> (</w:t>
      </w:r>
      <w:r w:rsidR="009B11C4">
        <w:rPr>
          <w:rFonts w:ascii="Arial" w:hAnsi="Arial" w:cs="Arial"/>
          <w:sz w:val="18"/>
          <w:szCs w:val="18"/>
        </w:rPr>
        <w:t>q</w:t>
      </w:r>
      <w:r w:rsidR="000F701C" w:rsidRPr="00CC2F05">
        <w:rPr>
          <w:rFonts w:ascii="Arial" w:hAnsi="Arial" w:cs="Arial"/>
          <w:sz w:val="18"/>
          <w:szCs w:val="18"/>
        </w:rPr>
        <w:t xml:space="preserve">uality </w:t>
      </w:r>
      <w:r w:rsidR="009B11C4">
        <w:rPr>
          <w:rFonts w:ascii="Arial" w:hAnsi="Arial" w:cs="Arial"/>
          <w:sz w:val="18"/>
          <w:szCs w:val="18"/>
        </w:rPr>
        <w:t>c</w:t>
      </w:r>
      <w:r w:rsidR="000F701C" w:rsidRPr="00CC2F05">
        <w:rPr>
          <w:rFonts w:ascii="Arial" w:hAnsi="Arial" w:cs="Arial"/>
          <w:sz w:val="18"/>
          <w:szCs w:val="18"/>
        </w:rPr>
        <w:t>ontrol)</w:t>
      </w:r>
    </w:p>
    <w:p w:rsidR="00521E5F" w:rsidRPr="008E1035" w:rsidRDefault="006B7FCE" w:rsidP="008E1035">
      <w:pPr>
        <w:ind w:firstLine="720"/>
        <w:rPr>
          <w:rFonts w:ascii="Arial" w:hAnsi="Arial" w:cs="Arial"/>
          <w:sz w:val="18"/>
          <w:szCs w:val="18"/>
        </w:rPr>
      </w:pPr>
      <w:r w:rsidRPr="00CC2F05">
        <w:rPr>
          <w:rFonts w:ascii="Arial" w:hAnsi="Arial" w:cs="Arial"/>
          <w:sz w:val="18"/>
          <w:szCs w:val="18"/>
        </w:rPr>
        <w:t>H</w:t>
      </w:r>
      <w:r w:rsidR="00166D38" w:rsidRPr="00CC2F05">
        <w:rPr>
          <w:rFonts w:ascii="Arial" w:hAnsi="Arial" w:cs="Arial"/>
          <w:sz w:val="18"/>
          <w:szCs w:val="18"/>
        </w:rPr>
        <w:t xml:space="preserve">anding off the content to the </w:t>
      </w:r>
      <w:r w:rsidR="00DF70FA">
        <w:rPr>
          <w:rFonts w:ascii="Arial" w:hAnsi="Arial" w:cs="Arial"/>
          <w:sz w:val="18"/>
          <w:szCs w:val="18"/>
        </w:rPr>
        <w:t>OneApp Learn</w:t>
      </w:r>
      <w:r w:rsidR="00166D38" w:rsidRPr="00CC2F05">
        <w:rPr>
          <w:rFonts w:ascii="Arial" w:hAnsi="Arial" w:cs="Arial"/>
          <w:sz w:val="18"/>
          <w:szCs w:val="18"/>
        </w:rPr>
        <w:t xml:space="preserve"> service </w:t>
      </w:r>
      <w:r w:rsidRPr="00CC2F05">
        <w:rPr>
          <w:rFonts w:ascii="Arial" w:hAnsi="Arial" w:cs="Arial"/>
          <w:sz w:val="18"/>
          <w:szCs w:val="18"/>
        </w:rPr>
        <w:t>partner</w:t>
      </w:r>
      <w:r w:rsidR="00521E5F" w:rsidRPr="008E1035">
        <w:rPr>
          <w:rFonts w:ascii="Arial" w:hAnsi="Arial" w:cs="Arial"/>
          <w:sz w:val="18"/>
          <w:szCs w:val="18"/>
        </w:rPr>
        <w:br/>
      </w:r>
    </w:p>
    <w:p w:rsidR="00521E5F" w:rsidRDefault="00521E5F" w:rsidP="00521E5F">
      <w:pPr>
        <w:rPr>
          <w:rFonts w:ascii="Arial" w:hAnsi="Arial" w:cs="Arial"/>
          <w:sz w:val="18"/>
          <w:szCs w:val="18"/>
        </w:rPr>
      </w:pPr>
      <w:r w:rsidRPr="00CC2F05">
        <w:rPr>
          <w:rFonts w:ascii="Arial" w:hAnsi="Arial" w:cs="Arial"/>
          <w:sz w:val="18"/>
          <w:szCs w:val="18"/>
        </w:rPr>
        <w:t>These processes include considering, and creating materials such as product details, assessments, mobile-ready course content, training location information, and DVD content ordering information.</w:t>
      </w:r>
    </w:p>
    <w:p w:rsidR="004C32F8" w:rsidRDefault="004C32F8" w:rsidP="004C32F8">
      <w:pPr>
        <w:pStyle w:val="Heading2"/>
      </w:pPr>
    </w:p>
    <w:p w:rsidR="004C32F8" w:rsidRDefault="004C32F8" w:rsidP="004C32F8">
      <w:pPr>
        <w:pStyle w:val="Heading2"/>
      </w:pPr>
      <w:bookmarkStart w:id="4" w:name="_Toc236796313"/>
      <w:r>
        <w:t>Authoring Workflow</w:t>
      </w:r>
      <w:bookmarkEnd w:id="4"/>
    </w:p>
    <w:p w:rsidR="004C32F8" w:rsidRPr="00CC2F05" w:rsidRDefault="004C32F8" w:rsidP="004C32F8">
      <w:pPr>
        <w:rPr>
          <w:rFonts w:ascii="Arial" w:hAnsi="Arial" w:cs="Arial"/>
          <w:sz w:val="18"/>
          <w:szCs w:val="18"/>
        </w:rPr>
      </w:pPr>
      <w:r>
        <w:rPr>
          <w:rFonts w:ascii="Arial" w:hAnsi="Arial" w:cs="Arial"/>
          <w:sz w:val="18"/>
          <w:szCs w:val="18"/>
        </w:rPr>
        <w:t>A</w:t>
      </w:r>
      <w:r w:rsidRPr="00CC2F05">
        <w:rPr>
          <w:rFonts w:ascii="Arial" w:hAnsi="Arial" w:cs="Arial"/>
          <w:sz w:val="18"/>
          <w:szCs w:val="18"/>
        </w:rPr>
        <w:t>s one document may inform the other</w:t>
      </w:r>
      <w:r>
        <w:rPr>
          <w:rFonts w:ascii="Arial" w:hAnsi="Arial" w:cs="Arial"/>
          <w:sz w:val="18"/>
          <w:szCs w:val="18"/>
        </w:rPr>
        <w:t xml:space="preserve">, the illustration below is a representation of the </w:t>
      </w:r>
      <w:r w:rsidRPr="00CC2F05">
        <w:rPr>
          <w:rFonts w:ascii="Arial" w:hAnsi="Arial" w:cs="Arial"/>
          <w:sz w:val="18"/>
          <w:szCs w:val="18"/>
        </w:rPr>
        <w:t>recommended flow for content</w:t>
      </w:r>
      <w:r>
        <w:rPr>
          <w:rFonts w:ascii="Arial" w:hAnsi="Arial" w:cs="Arial"/>
          <w:sz w:val="18"/>
          <w:szCs w:val="18"/>
        </w:rPr>
        <w:t xml:space="preserve"> production.</w:t>
      </w:r>
    </w:p>
    <w:p w:rsidR="004C32F8" w:rsidRDefault="004C32F8" w:rsidP="004C32F8">
      <w:pPr>
        <w:rPr>
          <w:rFonts w:ascii="Arial" w:hAnsi="Arial" w:cs="Arial"/>
          <w:sz w:val="18"/>
          <w:szCs w:val="18"/>
        </w:rPr>
      </w:pPr>
      <w:r w:rsidRPr="00CC2F05">
        <w:rPr>
          <w:rFonts w:ascii="Arial" w:hAnsi="Arial" w:cs="Arial"/>
          <w:noProof/>
          <w:sz w:val="18"/>
          <w:szCs w:val="18"/>
        </w:rPr>
        <w:drawing>
          <wp:inline distT="0" distB="0" distL="0" distR="0">
            <wp:extent cx="5486400" cy="990600"/>
            <wp:effectExtent l="38100" t="0" r="19050" b="0"/>
            <wp:docPr id="2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9221D" w:rsidRDefault="00B6650C" w:rsidP="0039221D">
      <w:pPr>
        <w:pStyle w:val="Heading3"/>
      </w:pPr>
      <w:bookmarkStart w:id="5" w:name="_Toc236796314"/>
      <w:r>
        <w:t>Quick Start</w:t>
      </w:r>
      <w:bookmarkEnd w:id="5"/>
    </w:p>
    <w:p w:rsidR="0039221D" w:rsidRDefault="0039221D" w:rsidP="0039221D">
      <w:r>
        <w:t>These steps use the sample project Computer Basics as the project template.</w:t>
      </w:r>
    </w:p>
    <w:p w:rsidR="007B2437" w:rsidRDefault="007B2437" w:rsidP="0039221D">
      <w:pPr>
        <w:pStyle w:val="Heading4"/>
      </w:pPr>
    </w:p>
    <w:p w:rsidR="0039221D" w:rsidRDefault="00847DF1" w:rsidP="0039221D">
      <w:pPr>
        <w:pStyle w:val="Heading4"/>
      </w:pPr>
      <w:r>
        <w:t xml:space="preserve">Prep a new </w:t>
      </w:r>
      <w:r w:rsidR="0039221D">
        <w:t>Project</w:t>
      </w:r>
    </w:p>
    <w:p w:rsidR="0039221D" w:rsidRPr="0039221D" w:rsidRDefault="0039221D" w:rsidP="0039221D">
      <w:r>
        <w:t>Copy the Computer Basics sample project from the Authoring Kit into your own project folder.</w:t>
      </w:r>
      <w:r w:rsidR="00A96D5A">
        <w:br/>
      </w:r>
    </w:p>
    <w:p w:rsidR="009E71C9" w:rsidRDefault="00847DF1" w:rsidP="0039221D">
      <w:pPr>
        <w:pStyle w:val="Heading4"/>
        <w:rPr>
          <w:rFonts w:ascii="Arial" w:hAnsi="Arial" w:cs="Arial"/>
          <w:sz w:val="18"/>
          <w:szCs w:val="18"/>
        </w:rPr>
      </w:pPr>
      <w:r>
        <w:t>1</w:t>
      </w:r>
      <w:r w:rsidR="0039221D">
        <w:t xml:space="preserve">) </w:t>
      </w:r>
      <w:r w:rsidR="0039221D">
        <w:rPr>
          <w:rFonts w:ascii="Arial" w:hAnsi="Arial" w:cs="Arial"/>
          <w:sz w:val="18"/>
          <w:szCs w:val="18"/>
        </w:rPr>
        <w:t xml:space="preserve">Edit the </w:t>
      </w:r>
      <w:r w:rsidR="009E71C9">
        <w:rPr>
          <w:rFonts w:ascii="Arial" w:hAnsi="Arial" w:cs="Arial"/>
          <w:sz w:val="18"/>
          <w:szCs w:val="18"/>
        </w:rPr>
        <w:t>subjectareas.xml d</w:t>
      </w:r>
      <w:r w:rsidR="0039221D">
        <w:rPr>
          <w:rFonts w:ascii="Arial" w:hAnsi="Arial" w:cs="Arial"/>
          <w:sz w:val="18"/>
          <w:szCs w:val="18"/>
        </w:rPr>
        <w:t>ocument</w:t>
      </w:r>
    </w:p>
    <w:p w:rsidR="0039221D" w:rsidRPr="009E71C9" w:rsidRDefault="009E71C9" w:rsidP="0039221D">
      <w:pPr>
        <w:pStyle w:val="Heading4"/>
        <w:rPr>
          <w:rFonts w:ascii="Arial" w:hAnsi="Arial" w:cs="Arial"/>
          <w:b w:val="0"/>
          <w:i w:val="0"/>
          <w:color w:val="auto"/>
          <w:sz w:val="18"/>
          <w:szCs w:val="18"/>
        </w:rPr>
      </w:pPr>
      <w:r w:rsidRPr="009E71C9">
        <w:rPr>
          <w:rFonts w:ascii="Arial" w:hAnsi="Arial" w:cs="Arial"/>
          <w:b w:val="0"/>
          <w:i w:val="0"/>
          <w:color w:val="auto"/>
          <w:sz w:val="18"/>
          <w:szCs w:val="18"/>
        </w:rPr>
        <w:t>This document relates your product to the course catalog. It uses the same content model  as the full entire course catalog structure but we only need to related a single product</w:t>
      </w:r>
      <w:r>
        <w:rPr>
          <w:rFonts w:ascii="Arial" w:hAnsi="Arial" w:cs="Arial"/>
          <w:b w:val="0"/>
          <w:i w:val="0"/>
          <w:color w:val="auto"/>
          <w:sz w:val="18"/>
          <w:szCs w:val="18"/>
        </w:rPr>
        <w:t xml:space="preserve"> to a catalog subject area.</w:t>
      </w:r>
      <w:r>
        <w:rPr>
          <w:rFonts w:ascii="Arial" w:hAnsi="Arial" w:cs="Arial"/>
          <w:b w:val="0"/>
          <w:i w:val="0"/>
          <w:color w:val="auto"/>
          <w:sz w:val="18"/>
          <w:szCs w:val="18"/>
        </w:rPr>
        <w:br/>
      </w:r>
    </w:p>
    <w:p w:rsidR="0039221D" w:rsidRDefault="0039221D" w:rsidP="00832440">
      <w:pPr>
        <w:ind w:left="720"/>
      </w:pPr>
      <w:r>
        <w:t>a.) Edit the Subjects section to match your contents subject area. The Subject ID and Subject Name should be accurate, If you don't know which subject ID to use, content your OneApp Learn service support provider.</w:t>
      </w:r>
    </w:p>
    <w:p w:rsidR="00BA7A4A" w:rsidRDefault="0039221D" w:rsidP="00832440">
      <w:pPr>
        <w:ind w:left="720"/>
      </w:pPr>
      <w:r>
        <w:lastRenderedPageBreak/>
        <w:t xml:space="preserve">b.) In the Product Results section, change the only row so that </w:t>
      </w:r>
      <w:r w:rsidRPr="0039221D">
        <w:rPr>
          <w:b/>
          <w:i/>
        </w:rPr>
        <w:t>result title</w:t>
      </w:r>
      <w:r>
        <w:t xml:space="preserve"> and </w:t>
      </w:r>
      <w:r w:rsidRPr="0039221D">
        <w:rPr>
          <w:b/>
          <w:i/>
        </w:rPr>
        <w:t>result context</w:t>
      </w:r>
      <w:r w:rsidR="00BA7A4A">
        <w:t xml:space="preserve"> reflect your products content</w:t>
      </w:r>
    </w:p>
    <w:p w:rsidR="00767D72" w:rsidRDefault="00767D72" w:rsidP="004C32F8">
      <w:pPr>
        <w:rPr>
          <w:rFonts w:ascii="Arial" w:hAnsi="Arial" w:cs="Arial"/>
          <w:sz w:val="18"/>
          <w:szCs w:val="18"/>
        </w:rPr>
      </w:pPr>
    </w:p>
    <w:p w:rsidR="00832440" w:rsidRDefault="00847DF1" w:rsidP="00832440">
      <w:pPr>
        <w:pStyle w:val="Heading4"/>
        <w:rPr>
          <w:rFonts w:ascii="Arial" w:hAnsi="Arial" w:cs="Arial"/>
          <w:sz w:val="18"/>
          <w:szCs w:val="18"/>
        </w:rPr>
      </w:pPr>
      <w:r>
        <w:t>2</w:t>
      </w:r>
      <w:r w:rsidR="00832440">
        <w:t xml:space="preserve">.) </w:t>
      </w:r>
      <w:r w:rsidR="00832440">
        <w:rPr>
          <w:rFonts w:ascii="Arial" w:hAnsi="Arial" w:cs="Arial"/>
          <w:sz w:val="18"/>
          <w:szCs w:val="18"/>
        </w:rPr>
        <w:t xml:space="preserve">Add/Modify </w:t>
      </w:r>
      <w:r w:rsidR="005D418A">
        <w:rPr>
          <w:rFonts w:ascii="Arial" w:hAnsi="Arial" w:cs="Arial"/>
          <w:sz w:val="18"/>
          <w:szCs w:val="18"/>
        </w:rPr>
        <w:t>new content and edit contentassets.xml, contentoutline.xml</w:t>
      </w:r>
    </w:p>
    <w:p w:rsidR="00832440" w:rsidRDefault="00832440" w:rsidP="00832440">
      <w:pPr>
        <w:ind w:left="720"/>
      </w:pPr>
      <w:r>
        <w:t>a.) Author content using one of the content type form templates.</w:t>
      </w:r>
    </w:p>
    <w:p w:rsidR="00832440" w:rsidRDefault="00832440" w:rsidP="00832440">
      <w:pPr>
        <w:ind w:left="720"/>
      </w:pPr>
      <w:r>
        <w:tab/>
      </w:r>
      <w:r>
        <w:tab/>
      </w:r>
      <w:proofErr w:type="spellStart"/>
      <w:r>
        <w:t>TextAndPicture</w:t>
      </w:r>
      <w:proofErr w:type="spellEnd"/>
    </w:p>
    <w:p w:rsidR="00832440" w:rsidRDefault="00832440" w:rsidP="00832440">
      <w:pPr>
        <w:ind w:left="720"/>
      </w:pPr>
      <w:r>
        <w:tab/>
      </w:r>
      <w:r>
        <w:tab/>
      </w:r>
      <w:proofErr w:type="spellStart"/>
      <w:r>
        <w:t>SortGame</w:t>
      </w:r>
      <w:proofErr w:type="spellEnd"/>
    </w:p>
    <w:p w:rsidR="00832440" w:rsidRDefault="00832440" w:rsidP="00832440">
      <w:pPr>
        <w:ind w:left="720"/>
      </w:pPr>
      <w:r>
        <w:tab/>
      </w:r>
      <w:r>
        <w:tab/>
      </w:r>
      <w:proofErr w:type="spellStart"/>
      <w:r>
        <w:t>FlashcardGame</w:t>
      </w:r>
      <w:proofErr w:type="spellEnd"/>
    </w:p>
    <w:p w:rsidR="00832440" w:rsidRDefault="00832440" w:rsidP="00832440">
      <w:pPr>
        <w:ind w:left="720"/>
      </w:pPr>
      <w:r>
        <w:tab/>
      </w:r>
      <w:r>
        <w:tab/>
      </w:r>
      <w:proofErr w:type="spellStart"/>
      <w:r>
        <w:t>PanImage</w:t>
      </w:r>
      <w:proofErr w:type="spellEnd"/>
    </w:p>
    <w:p w:rsidR="001D32D2" w:rsidRDefault="001D32D2" w:rsidP="001D32D2">
      <w:r>
        <w:br/>
      </w:r>
      <w:r>
        <w:tab/>
      </w:r>
      <w:r>
        <w:tab/>
        <w:t>* Filenames should be lowercase.</w:t>
      </w:r>
    </w:p>
    <w:p w:rsidR="005832D2" w:rsidRPr="00DB3ECD" w:rsidRDefault="001D32D2" w:rsidP="00DB3ECD">
      <w:pPr>
        <w:ind w:left="1620" w:hanging="90"/>
        <w:rPr>
          <w:rFonts w:ascii="Arial" w:hAnsi="Arial" w:cs="Arial"/>
          <w:sz w:val="18"/>
          <w:szCs w:val="18"/>
        </w:rPr>
      </w:pPr>
      <w:r>
        <w:rPr>
          <w:rFonts w:ascii="Arial" w:hAnsi="Arial" w:cs="Arial"/>
          <w:sz w:val="18"/>
          <w:szCs w:val="18"/>
        </w:rPr>
        <w:t xml:space="preserve">* For image, insure they are PNG and contain the PNG file extension </w:t>
      </w:r>
      <w:r w:rsidRPr="00375851">
        <w:rPr>
          <w:rFonts w:ascii="Arial" w:hAnsi="Arial" w:cs="Arial"/>
          <w:b/>
          <w:i/>
          <w:sz w:val="18"/>
          <w:szCs w:val="18"/>
        </w:rPr>
        <w:t>.</w:t>
      </w:r>
      <w:proofErr w:type="spellStart"/>
      <w:r w:rsidRPr="00375851">
        <w:rPr>
          <w:rFonts w:ascii="Arial" w:hAnsi="Arial" w:cs="Arial"/>
          <w:b/>
          <w:i/>
          <w:sz w:val="18"/>
          <w:szCs w:val="18"/>
        </w:rPr>
        <w:t>png</w:t>
      </w:r>
      <w:proofErr w:type="spellEnd"/>
      <w:r>
        <w:rPr>
          <w:rFonts w:ascii="Arial" w:hAnsi="Arial" w:cs="Arial"/>
          <w:b/>
          <w:i/>
          <w:sz w:val="18"/>
          <w:szCs w:val="18"/>
        </w:rPr>
        <w:t xml:space="preserve">. </w:t>
      </w:r>
      <w:r>
        <w:rPr>
          <w:rFonts w:ascii="Arial" w:hAnsi="Arial" w:cs="Arial"/>
          <w:sz w:val="18"/>
          <w:szCs w:val="18"/>
        </w:rPr>
        <w:t>The filenames should be  lower case whenever possible.</w:t>
      </w:r>
      <w:r w:rsidR="005832D2">
        <w:t xml:space="preserve"> </w:t>
      </w:r>
    </w:p>
    <w:p w:rsidR="00832440" w:rsidRDefault="00832440" w:rsidP="00832440">
      <w:pPr>
        <w:ind w:left="720"/>
      </w:pPr>
      <w:r>
        <w:tab/>
        <w:t>* Use an easy to remember file naming convention:</w:t>
      </w:r>
    </w:p>
    <w:p w:rsidR="00832440" w:rsidRPr="00832440" w:rsidRDefault="00832440" w:rsidP="00832440">
      <w:pPr>
        <w:ind w:left="720"/>
        <w:rPr>
          <w:b/>
          <w:i/>
        </w:rPr>
      </w:pPr>
      <w:r>
        <w:tab/>
      </w:r>
      <w:r>
        <w:tab/>
      </w:r>
      <w:r w:rsidRPr="00832440">
        <w:rPr>
          <w:b/>
          <w:i/>
        </w:rPr>
        <w:t>[</w:t>
      </w:r>
      <w:r w:rsidR="00085799">
        <w:rPr>
          <w:b/>
          <w:i/>
        </w:rPr>
        <w:t>Activity</w:t>
      </w:r>
      <w:r w:rsidRPr="00832440">
        <w:rPr>
          <w:b/>
          <w:i/>
        </w:rPr>
        <w:t xml:space="preserve"> Number][</w:t>
      </w:r>
      <w:proofErr w:type="spellStart"/>
      <w:r w:rsidR="00085799">
        <w:rPr>
          <w:b/>
          <w:i/>
        </w:rPr>
        <w:t>Activiy</w:t>
      </w:r>
      <w:proofErr w:type="spellEnd"/>
      <w:r w:rsidRPr="00832440">
        <w:rPr>
          <w:b/>
          <w:i/>
        </w:rPr>
        <w:t xml:space="preserve"> Type </w:t>
      </w:r>
      <w:proofErr w:type="spellStart"/>
      <w:r w:rsidRPr="00832440">
        <w:rPr>
          <w:b/>
          <w:i/>
        </w:rPr>
        <w:t>Abbr</w:t>
      </w:r>
      <w:proofErr w:type="spellEnd"/>
      <w:r w:rsidRPr="00832440">
        <w:rPr>
          <w:b/>
          <w:i/>
        </w:rPr>
        <w:t>][</w:t>
      </w:r>
      <w:r>
        <w:rPr>
          <w:b/>
          <w:i/>
        </w:rPr>
        <w:t>optional iteration number as needed</w:t>
      </w:r>
      <w:r w:rsidRPr="00832440">
        <w:rPr>
          <w:b/>
          <w:i/>
        </w:rPr>
        <w:t>)]</w:t>
      </w:r>
    </w:p>
    <w:p w:rsidR="00832440" w:rsidRDefault="00832440" w:rsidP="00832440">
      <w:pPr>
        <w:ind w:left="720"/>
      </w:pPr>
      <w:r>
        <w:tab/>
      </w:r>
      <w:r>
        <w:tab/>
        <w:t xml:space="preserve">A </w:t>
      </w:r>
      <w:r w:rsidR="00085799">
        <w:t xml:space="preserve">single </w:t>
      </w:r>
      <w:r>
        <w:t>topic might contain 4 reading activities ( 4 files )</w:t>
      </w:r>
    </w:p>
    <w:p w:rsidR="00832440" w:rsidRDefault="00832440" w:rsidP="00832440">
      <w:pPr>
        <w:ind w:left="720"/>
      </w:pPr>
      <w:r>
        <w:tab/>
      </w:r>
      <w:r>
        <w:tab/>
      </w:r>
      <w:r w:rsidRPr="00832440">
        <w:rPr>
          <w:b/>
        </w:rPr>
        <w:t>01</w:t>
      </w:r>
      <w:r w:rsidR="001D32D2">
        <w:rPr>
          <w:b/>
        </w:rPr>
        <w:t>i</w:t>
      </w:r>
      <w:r w:rsidRPr="00832440">
        <w:rPr>
          <w:b/>
        </w:rPr>
        <w:t>ntro.xml</w:t>
      </w:r>
      <w:r>
        <w:t xml:space="preserve">, would be topic01's </w:t>
      </w:r>
      <w:proofErr w:type="spellStart"/>
      <w:r>
        <w:t>TextAndPicture</w:t>
      </w:r>
      <w:proofErr w:type="spellEnd"/>
      <w:r>
        <w:t xml:space="preserve"> Intro activity</w:t>
      </w:r>
    </w:p>
    <w:p w:rsidR="00832440" w:rsidRDefault="00832440" w:rsidP="00832440">
      <w:pPr>
        <w:ind w:left="720"/>
      </w:pPr>
      <w:r>
        <w:tab/>
      </w:r>
      <w:r>
        <w:tab/>
      </w:r>
      <w:r w:rsidRPr="00832440">
        <w:rPr>
          <w:b/>
        </w:rPr>
        <w:t>01</w:t>
      </w:r>
      <w:r w:rsidR="001D32D2">
        <w:rPr>
          <w:b/>
        </w:rPr>
        <w:t>c</w:t>
      </w:r>
      <w:r w:rsidRPr="00832440">
        <w:rPr>
          <w:b/>
        </w:rPr>
        <w:t>ont.xml</w:t>
      </w:r>
      <w:r>
        <w:t xml:space="preserve">, would be topic01's </w:t>
      </w:r>
      <w:proofErr w:type="spellStart"/>
      <w:r>
        <w:t>TextAndPicture</w:t>
      </w:r>
      <w:proofErr w:type="spellEnd"/>
      <w:r>
        <w:t xml:space="preserve"> Continuation activity</w:t>
      </w:r>
    </w:p>
    <w:p w:rsidR="00832440" w:rsidRDefault="00832440" w:rsidP="00832440">
      <w:pPr>
        <w:ind w:left="720"/>
      </w:pPr>
      <w:r>
        <w:tab/>
      </w:r>
      <w:r>
        <w:tab/>
      </w:r>
      <w:r w:rsidRPr="00832440">
        <w:rPr>
          <w:b/>
        </w:rPr>
        <w:t>01</w:t>
      </w:r>
      <w:r w:rsidR="001D32D2">
        <w:rPr>
          <w:b/>
        </w:rPr>
        <w:t>capi</w:t>
      </w:r>
      <w:r w:rsidRPr="00832440">
        <w:rPr>
          <w:b/>
        </w:rPr>
        <w:t>mg</w:t>
      </w:r>
      <w:r>
        <w:rPr>
          <w:b/>
        </w:rPr>
        <w:t>1</w:t>
      </w:r>
      <w:r w:rsidRPr="00832440">
        <w:rPr>
          <w:b/>
        </w:rPr>
        <w:t>.xml</w:t>
      </w:r>
      <w:r>
        <w:t xml:space="preserve">, would be a </w:t>
      </w:r>
      <w:proofErr w:type="spellStart"/>
      <w:r>
        <w:t>TextAndPicture</w:t>
      </w:r>
      <w:proofErr w:type="spellEnd"/>
      <w:r>
        <w:t xml:space="preserve"> </w:t>
      </w:r>
      <w:proofErr w:type="spellStart"/>
      <w:r>
        <w:t>CaptionedImage</w:t>
      </w:r>
      <w:proofErr w:type="spellEnd"/>
      <w:r>
        <w:t xml:space="preserve"> activity</w:t>
      </w:r>
    </w:p>
    <w:p w:rsidR="00832440" w:rsidRDefault="00832440" w:rsidP="00832440">
      <w:pPr>
        <w:ind w:left="720"/>
      </w:pPr>
      <w:r>
        <w:tab/>
      </w:r>
      <w:r>
        <w:tab/>
      </w:r>
      <w:r w:rsidRPr="00832440">
        <w:rPr>
          <w:b/>
        </w:rPr>
        <w:t>01</w:t>
      </w:r>
      <w:r w:rsidR="001D32D2">
        <w:rPr>
          <w:b/>
        </w:rPr>
        <w:t>capi</w:t>
      </w:r>
      <w:r w:rsidRPr="00832440">
        <w:rPr>
          <w:b/>
        </w:rPr>
        <w:t>mg</w:t>
      </w:r>
      <w:r>
        <w:rPr>
          <w:b/>
        </w:rPr>
        <w:t>2</w:t>
      </w:r>
      <w:r w:rsidRPr="00832440">
        <w:rPr>
          <w:b/>
        </w:rPr>
        <w:t>.xml</w:t>
      </w:r>
      <w:r>
        <w:t xml:space="preserve">, would be a </w:t>
      </w:r>
      <w:proofErr w:type="spellStart"/>
      <w:r>
        <w:t>TextAndPicture</w:t>
      </w:r>
      <w:proofErr w:type="spellEnd"/>
      <w:r>
        <w:t xml:space="preserve"> another </w:t>
      </w:r>
      <w:proofErr w:type="spellStart"/>
      <w:r>
        <w:t>CaptionedImage</w:t>
      </w:r>
      <w:proofErr w:type="spellEnd"/>
      <w:r>
        <w:t xml:space="preserve"> activity</w:t>
      </w:r>
    </w:p>
    <w:p w:rsidR="00DB3ECD" w:rsidRDefault="00DB3ECD" w:rsidP="00DB3ECD">
      <w:pPr>
        <w:ind w:left="720"/>
      </w:pPr>
      <w:r>
        <w:tab/>
        <w:t xml:space="preserve">* Take note of PNG image filenames you add to the content templates: </w:t>
      </w:r>
    </w:p>
    <w:p w:rsidR="00832440" w:rsidRDefault="00832440" w:rsidP="00832440">
      <w:pPr>
        <w:ind w:left="720"/>
      </w:pPr>
    </w:p>
    <w:p w:rsidR="00832440" w:rsidRDefault="00832440" w:rsidP="00832440">
      <w:pPr>
        <w:ind w:left="720"/>
      </w:pPr>
      <w:r>
        <w:t xml:space="preserve">b.) Edit the </w:t>
      </w:r>
      <w:r w:rsidRPr="00375851">
        <w:rPr>
          <w:b/>
          <w:i/>
        </w:rPr>
        <w:t>contentassets.xml</w:t>
      </w:r>
      <w:r>
        <w:t xml:space="preserve"> file to insure they reflect the content files and dependencies.</w:t>
      </w:r>
    </w:p>
    <w:p w:rsidR="00832440" w:rsidRDefault="00832440" w:rsidP="005832D2">
      <w:pPr>
        <w:ind w:left="2160"/>
      </w:pPr>
      <w:proofErr w:type="spellStart"/>
      <w:r>
        <w:t>i</w:t>
      </w:r>
      <w:proofErr w:type="spellEnd"/>
      <w:r>
        <w:t xml:space="preserve">.) </w:t>
      </w:r>
      <w:r w:rsidR="00085799">
        <w:t>Use an easy to remember activity ID convention:</w:t>
      </w:r>
    </w:p>
    <w:p w:rsidR="00085799" w:rsidRDefault="00085799" w:rsidP="005832D2">
      <w:pPr>
        <w:ind w:left="2160"/>
      </w:pPr>
      <w:r>
        <w:tab/>
        <w:t>A + [</w:t>
      </w:r>
      <w:r>
        <w:rPr>
          <w:b/>
          <w:i/>
        </w:rPr>
        <w:t>filename -</w:t>
      </w:r>
      <w:r>
        <w:t xml:space="preserve"> </w:t>
      </w:r>
      <w:r w:rsidRPr="00085799">
        <w:t>minus the file extension</w:t>
      </w:r>
      <w:r>
        <w:t>]</w:t>
      </w:r>
    </w:p>
    <w:p w:rsidR="00085799" w:rsidRDefault="00085799" w:rsidP="005832D2">
      <w:pPr>
        <w:ind w:left="2160"/>
      </w:pPr>
      <w:r>
        <w:tab/>
        <w:t>The above topic would contain the following Activity IDs:</w:t>
      </w:r>
    </w:p>
    <w:p w:rsidR="00085799" w:rsidRDefault="00085799" w:rsidP="005832D2">
      <w:pPr>
        <w:ind w:left="2160"/>
      </w:pPr>
      <w:r>
        <w:rPr>
          <w:b/>
        </w:rPr>
        <w:tab/>
        <w:t>A</w:t>
      </w:r>
      <w:r w:rsidRPr="00832440">
        <w:rPr>
          <w:b/>
        </w:rPr>
        <w:t>01</w:t>
      </w:r>
      <w:r w:rsidR="002333CF">
        <w:rPr>
          <w:b/>
        </w:rPr>
        <w:t>i</w:t>
      </w:r>
      <w:r w:rsidRPr="00832440">
        <w:rPr>
          <w:b/>
        </w:rPr>
        <w:t>ntro</w:t>
      </w:r>
      <w:r>
        <w:rPr>
          <w:b/>
        </w:rPr>
        <w:t xml:space="preserve">,  </w:t>
      </w:r>
      <w:r>
        <w:t>A</w:t>
      </w:r>
      <w:r w:rsidRPr="00832440">
        <w:rPr>
          <w:b/>
        </w:rPr>
        <w:t>01</w:t>
      </w:r>
      <w:r w:rsidR="002333CF">
        <w:rPr>
          <w:b/>
        </w:rPr>
        <w:t>c</w:t>
      </w:r>
      <w:r w:rsidRPr="00832440">
        <w:rPr>
          <w:b/>
        </w:rPr>
        <w:t>ont</w:t>
      </w:r>
      <w:r>
        <w:rPr>
          <w:b/>
        </w:rPr>
        <w:t>, A</w:t>
      </w:r>
      <w:r w:rsidRPr="00832440">
        <w:rPr>
          <w:b/>
        </w:rPr>
        <w:t>01</w:t>
      </w:r>
      <w:r w:rsidR="002333CF">
        <w:rPr>
          <w:b/>
        </w:rPr>
        <w:t>c</w:t>
      </w:r>
      <w:r w:rsidRPr="00832440">
        <w:rPr>
          <w:b/>
        </w:rPr>
        <w:t>ap</w:t>
      </w:r>
      <w:r w:rsidR="002333CF">
        <w:rPr>
          <w:b/>
        </w:rPr>
        <w:t>i</w:t>
      </w:r>
      <w:r w:rsidRPr="00832440">
        <w:rPr>
          <w:b/>
        </w:rPr>
        <w:t>mg</w:t>
      </w:r>
      <w:r>
        <w:rPr>
          <w:b/>
        </w:rPr>
        <w:t>1,  and A</w:t>
      </w:r>
      <w:r w:rsidRPr="00832440">
        <w:rPr>
          <w:b/>
        </w:rPr>
        <w:t>01</w:t>
      </w:r>
      <w:r w:rsidR="002333CF">
        <w:rPr>
          <w:b/>
        </w:rPr>
        <w:t>c</w:t>
      </w:r>
      <w:r w:rsidRPr="00832440">
        <w:rPr>
          <w:b/>
        </w:rPr>
        <w:t>ap</w:t>
      </w:r>
      <w:r w:rsidR="002333CF">
        <w:rPr>
          <w:b/>
        </w:rPr>
        <w:t>i</w:t>
      </w:r>
      <w:r w:rsidRPr="00832440">
        <w:rPr>
          <w:b/>
        </w:rPr>
        <w:t>mg</w:t>
      </w:r>
      <w:r>
        <w:rPr>
          <w:b/>
        </w:rPr>
        <w:t>2</w:t>
      </w:r>
      <w:r>
        <w:rPr>
          <w:b/>
        </w:rPr>
        <w:br/>
      </w:r>
      <w:r>
        <w:rPr>
          <w:b/>
        </w:rPr>
        <w:br/>
      </w:r>
      <w:r w:rsidRPr="00085799">
        <w:lastRenderedPageBreak/>
        <w:t>ii.)</w:t>
      </w:r>
      <w:r>
        <w:t xml:space="preserve"> Insure an related images to the activities files are noted within the supporting files section for that activity. </w:t>
      </w:r>
      <w:r w:rsidR="005832D2">
        <w:t>For simplicity here, these file should exist within the images file folder of your project.</w:t>
      </w:r>
    </w:p>
    <w:p w:rsidR="00085799" w:rsidRDefault="00085799" w:rsidP="00085799">
      <w:pPr>
        <w:ind w:left="720"/>
      </w:pPr>
      <w:r>
        <w:tab/>
      </w:r>
      <w:r>
        <w:rPr>
          <w:noProof/>
        </w:rPr>
        <w:drawing>
          <wp:inline distT="0" distB="0" distL="0" distR="0">
            <wp:extent cx="1979871" cy="2105019"/>
            <wp:effectExtent l="19050" t="0" r="1329"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979745" cy="2104885"/>
                    </a:xfrm>
                    <a:prstGeom prst="rect">
                      <a:avLst/>
                    </a:prstGeom>
                    <a:noFill/>
                    <a:ln w="9525">
                      <a:noFill/>
                      <a:miter lim="800000"/>
                      <a:headEnd/>
                      <a:tailEnd/>
                    </a:ln>
                  </pic:spPr>
                </pic:pic>
              </a:graphicData>
            </a:graphic>
          </wp:inline>
        </w:drawing>
      </w:r>
    </w:p>
    <w:p w:rsidR="00866002" w:rsidRDefault="00AF25A8" w:rsidP="00866002">
      <w:pPr>
        <w:ind w:left="720"/>
      </w:pPr>
      <w:r>
        <w:t xml:space="preserve">C.) Edit the </w:t>
      </w:r>
      <w:r w:rsidRPr="00375851">
        <w:rPr>
          <w:b/>
          <w:i/>
        </w:rPr>
        <w:t>contentoutline.xml</w:t>
      </w:r>
      <w:r>
        <w:t xml:space="preserve"> file to insure they correct activities are targets as the content topics.</w:t>
      </w:r>
    </w:p>
    <w:p w:rsidR="00866002" w:rsidRDefault="00866002" w:rsidP="00866002">
      <w:pPr>
        <w:ind w:left="720"/>
      </w:pPr>
      <w:r>
        <w:tab/>
      </w:r>
      <w:proofErr w:type="spellStart"/>
      <w:r>
        <w:t>i</w:t>
      </w:r>
      <w:proofErr w:type="spellEnd"/>
      <w:r>
        <w:t>.) Use an easy to remember topic ID convention:</w:t>
      </w:r>
    </w:p>
    <w:p w:rsidR="00866002" w:rsidRDefault="00866002" w:rsidP="00866002">
      <w:pPr>
        <w:ind w:left="2160"/>
      </w:pPr>
      <w:r>
        <w:tab/>
        <w:t>T + [topic number]</w:t>
      </w:r>
    </w:p>
    <w:p w:rsidR="00866002" w:rsidRDefault="00866002" w:rsidP="00866002">
      <w:pPr>
        <w:rPr>
          <w:b/>
        </w:rPr>
      </w:pPr>
      <w:r>
        <w:rPr>
          <w:b/>
        </w:rPr>
        <w:tab/>
      </w:r>
      <w:r>
        <w:rPr>
          <w:b/>
        </w:rPr>
        <w:tab/>
      </w:r>
      <w:r>
        <w:rPr>
          <w:b/>
        </w:rPr>
        <w:tab/>
      </w:r>
      <w:r>
        <w:rPr>
          <w:b/>
        </w:rPr>
        <w:tab/>
        <w:t xml:space="preserve">T01 </w:t>
      </w:r>
      <w:r w:rsidRPr="00866002">
        <w:t>would be related to Activity ID</w:t>
      </w:r>
      <w:r>
        <w:rPr>
          <w:b/>
        </w:rPr>
        <w:t xml:space="preserve"> A01</w:t>
      </w:r>
      <w:r w:rsidR="001D32D2">
        <w:rPr>
          <w:b/>
        </w:rPr>
        <w:t>i</w:t>
      </w:r>
      <w:r>
        <w:rPr>
          <w:b/>
        </w:rPr>
        <w:t>ntro</w:t>
      </w:r>
    </w:p>
    <w:p w:rsidR="00866002" w:rsidRDefault="00866002" w:rsidP="00866002">
      <w:pPr>
        <w:rPr>
          <w:b/>
        </w:rPr>
      </w:pPr>
      <w:r>
        <w:rPr>
          <w:b/>
        </w:rPr>
        <w:tab/>
      </w:r>
      <w:r>
        <w:rPr>
          <w:b/>
        </w:rPr>
        <w:tab/>
      </w:r>
      <w:r>
        <w:rPr>
          <w:b/>
        </w:rPr>
        <w:tab/>
      </w:r>
      <w:r>
        <w:rPr>
          <w:b/>
        </w:rPr>
        <w:tab/>
        <w:t xml:space="preserve">T02 </w:t>
      </w:r>
      <w:r w:rsidRPr="00866002">
        <w:t>would be related to Activity ID</w:t>
      </w:r>
      <w:r>
        <w:rPr>
          <w:b/>
        </w:rPr>
        <w:t xml:space="preserve"> A02</w:t>
      </w:r>
      <w:r w:rsidR="001D32D2">
        <w:rPr>
          <w:b/>
        </w:rPr>
        <w:t>i</w:t>
      </w:r>
      <w:r>
        <w:rPr>
          <w:b/>
        </w:rPr>
        <w:t>ntro</w:t>
      </w:r>
    </w:p>
    <w:p w:rsidR="00847DF1" w:rsidRDefault="00866002" w:rsidP="00847DF1">
      <w:pPr>
        <w:pStyle w:val="Heading4"/>
        <w:rPr>
          <w:rFonts w:ascii="Arial" w:hAnsi="Arial" w:cs="Arial"/>
          <w:sz w:val="18"/>
          <w:szCs w:val="18"/>
        </w:rPr>
      </w:pPr>
      <w:r>
        <w:rPr>
          <w:b w:val="0"/>
        </w:rPr>
        <w:br/>
      </w:r>
      <w:r w:rsidR="00847DF1">
        <w:t xml:space="preserve">3.) </w:t>
      </w:r>
      <w:r w:rsidR="0007625F">
        <w:rPr>
          <w:rFonts w:ascii="Arial" w:hAnsi="Arial" w:cs="Arial"/>
          <w:sz w:val="18"/>
          <w:szCs w:val="18"/>
        </w:rPr>
        <w:t xml:space="preserve">Modify the assessment.xml </w:t>
      </w:r>
    </w:p>
    <w:p w:rsidR="00847DF1" w:rsidRDefault="00847DF1" w:rsidP="00847DF1">
      <w:pPr>
        <w:ind w:left="720"/>
      </w:pPr>
      <w:r>
        <w:t>a.) Author content using one of the content type form templates.</w:t>
      </w:r>
    </w:p>
    <w:p w:rsidR="00832440" w:rsidRDefault="00847DF1" w:rsidP="00847DF1">
      <w:r>
        <w:tab/>
      </w:r>
      <w:r>
        <w:tab/>
      </w:r>
      <w:proofErr w:type="spellStart"/>
      <w:r>
        <w:t>TextAndPicture</w:t>
      </w:r>
      <w:proofErr w:type="spellEnd"/>
    </w:p>
    <w:p w:rsidR="00847DF1" w:rsidRDefault="00847DF1" w:rsidP="00847DF1"/>
    <w:p w:rsidR="00847DF1" w:rsidRDefault="00847DF1" w:rsidP="00847DF1">
      <w:pPr>
        <w:pStyle w:val="Heading4"/>
        <w:rPr>
          <w:rFonts w:ascii="Arial" w:hAnsi="Arial" w:cs="Arial"/>
          <w:sz w:val="18"/>
          <w:szCs w:val="18"/>
        </w:rPr>
      </w:pPr>
      <w:r>
        <w:t xml:space="preserve">4.) </w:t>
      </w:r>
      <w:r>
        <w:rPr>
          <w:rFonts w:ascii="Arial" w:hAnsi="Arial" w:cs="Arial"/>
          <w:sz w:val="18"/>
          <w:szCs w:val="18"/>
        </w:rPr>
        <w:t xml:space="preserve">Modify </w:t>
      </w:r>
      <w:r w:rsidR="0007625F">
        <w:rPr>
          <w:rFonts w:ascii="Arial" w:hAnsi="Arial" w:cs="Arial"/>
          <w:sz w:val="18"/>
          <w:szCs w:val="18"/>
        </w:rPr>
        <w:t>the productdetails.xml</w:t>
      </w:r>
    </w:p>
    <w:p w:rsidR="00847DF1" w:rsidRDefault="00847DF1" w:rsidP="00847DF1">
      <w:pPr>
        <w:ind w:left="720"/>
      </w:pPr>
      <w:r>
        <w:t xml:space="preserve">a.) </w:t>
      </w:r>
      <w:r w:rsidR="007B2437">
        <w:t>Modify product detail information such as title, byline, outlin</w:t>
      </w:r>
      <w:r w:rsidR="007B66B6">
        <w:t>e</w:t>
      </w:r>
      <w:r w:rsidR="007B2437">
        <w:t>, and details.</w:t>
      </w:r>
    </w:p>
    <w:p w:rsidR="007B2437" w:rsidRPr="007B2437" w:rsidRDefault="007B2437" w:rsidP="00847DF1">
      <w:pPr>
        <w:ind w:left="720"/>
      </w:pPr>
      <w:r>
        <w:t>b.) If you product has a DVD component  add DVD component SKU number</w:t>
      </w:r>
    </w:p>
    <w:p w:rsidR="007B2437" w:rsidRDefault="007B2437" w:rsidP="00847DF1">
      <w:pPr>
        <w:ind w:left="720"/>
      </w:pPr>
      <w:r>
        <w:t>c.) If your product has a Program Access components, provide the access codes</w:t>
      </w:r>
      <w:r>
        <w:br/>
      </w:r>
    </w:p>
    <w:p w:rsidR="007B2437" w:rsidRDefault="007B2437" w:rsidP="007B2437">
      <w:pPr>
        <w:pStyle w:val="Heading4"/>
      </w:pPr>
      <w:r>
        <w:lastRenderedPageBreak/>
        <w:t>Prep for Handoff</w:t>
      </w:r>
    </w:p>
    <w:p w:rsidR="007B2437" w:rsidRPr="0039221D" w:rsidRDefault="007B2437" w:rsidP="007B2437">
      <w:r>
        <w:t>Copy all the files , sub folders and all, into a zip file to prepare it for handoff to the service provider. Name the zip the same or similar title to your product title.</w:t>
      </w:r>
      <w:r>
        <w:br/>
      </w:r>
    </w:p>
    <w:p w:rsidR="007B2437" w:rsidRDefault="007B2437" w:rsidP="00847DF1">
      <w:pPr>
        <w:ind w:left="720"/>
      </w:pPr>
    </w:p>
    <w:p w:rsidR="008E1035" w:rsidRDefault="008E1035" w:rsidP="008E1035">
      <w:pPr>
        <w:pStyle w:val="Heading1"/>
      </w:pPr>
      <w:bookmarkStart w:id="6" w:name="_Toc236796315"/>
      <w:r>
        <w:t>Authoring Tools</w:t>
      </w:r>
      <w:bookmarkEnd w:id="6"/>
    </w:p>
    <w:p w:rsidR="008E1035" w:rsidRDefault="008E1035" w:rsidP="008E1035">
      <w:pPr>
        <w:rPr>
          <w:rFonts w:ascii="Arial" w:hAnsi="Arial" w:cs="Arial"/>
          <w:sz w:val="18"/>
          <w:szCs w:val="18"/>
        </w:rPr>
      </w:pPr>
      <w:r>
        <w:rPr>
          <w:rFonts w:ascii="Arial" w:hAnsi="Arial" w:cs="Arial"/>
          <w:sz w:val="18"/>
          <w:szCs w:val="18"/>
        </w:rPr>
        <w:t xml:space="preserve">The following are being provided as part of this authoring toolkit. </w:t>
      </w:r>
    </w:p>
    <w:p w:rsidR="008E1035" w:rsidRDefault="008E1035" w:rsidP="008E1035">
      <w:pPr>
        <w:pStyle w:val="ListParagraph"/>
        <w:numPr>
          <w:ilvl w:val="0"/>
          <w:numId w:val="3"/>
        </w:numPr>
        <w:rPr>
          <w:rFonts w:ascii="Arial" w:hAnsi="Arial" w:cs="Arial"/>
          <w:sz w:val="18"/>
          <w:szCs w:val="18"/>
        </w:rPr>
      </w:pPr>
      <w:r>
        <w:rPr>
          <w:rFonts w:ascii="Arial" w:hAnsi="Arial" w:cs="Arial"/>
          <w:sz w:val="18"/>
          <w:szCs w:val="18"/>
        </w:rPr>
        <w:t>This document which serves as a guide for authoring.</w:t>
      </w:r>
    </w:p>
    <w:p w:rsidR="008E1035" w:rsidRDefault="009B38E1" w:rsidP="008E1035">
      <w:pPr>
        <w:pStyle w:val="ListParagraph"/>
        <w:numPr>
          <w:ilvl w:val="0"/>
          <w:numId w:val="3"/>
        </w:numPr>
        <w:rPr>
          <w:rFonts w:ascii="Arial" w:hAnsi="Arial" w:cs="Arial"/>
          <w:sz w:val="18"/>
          <w:szCs w:val="18"/>
        </w:rPr>
      </w:pPr>
      <w:proofErr w:type="spellStart"/>
      <w:r>
        <w:rPr>
          <w:rFonts w:ascii="Arial" w:hAnsi="Arial" w:cs="Arial"/>
          <w:sz w:val="18"/>
          <w:szCs w:val="18"/>
        </w:rPr>
        <w:t>Infopath</w:t>
      </w:r>
      <w:proofErr w:type="spellEnd"/>
      <w:r>
        <w:rPr>
          <w:rFonts w:ascii="Arial" w:hAnsi="Arial" w:cs="Arial"/>
          <w:sz w:val="18"/>
          <w:szCs w:val="18"/>
        </w:rPr>
        <w:t xml:space="preserve"> forms</w:t>
      </w:r>
      <w:r w:rsidR="00B92D67">
        <w:rPr>
          <w:rFonts w:ascii="Arial" w:hAnsi="Arial" w:cs="Arial"/>
          <w:sz w:val="18"/>
          <w:szCs w:val="18"/>
        </w:rPr>
        <w:t xml:space="preserve"> are used </w:t>
      </w:r>
      <w:r>
        <w:rPr>
          <w:rFonts w:ascii="Arial" w:hAnsi="Arial" w:cs="Arial"/>
          <w:sz w:val="18"/>
          <w:szCs w:val="18"/>
        </w:rPr>
        <w:t>to author the content documents.</w:t>
      </w:r>
    </w:p>
    <w:p w:rsidR="008E1035" w:rsidRDefault="008E1035" w:rsidP="008E1035">
      <w:pPr>
        <w:pStyle w:val="ListParagraph"/>
        <w:numPr>
          <w:ilvl w:val="0"/>
          <w:numId w:val="3"/>
        </w:numPr>
        <w:rPr>
          <w:rFonts w:ascii="Arial" w:hAnsi="Arial" w:cs="Arial"/>
          <w:sz w:val="18"/>
          <w:szCs w:val="18"/>
        </w:rPr>
      </w:pPr>
      <w:r>
        <w:rPr>
          <w:rFonts w:ascii="Arial" w:hAnsi="Arial" w:cs="Arial"/>
          <w:sz w:val="18"/>
          <w:szCs w:val="18"/>
        </w:rPr>
        <w:t>Common Image assets</w:t>
      </w:r>
    </w:p>
    <w:p w:rsidR="00521E5F" w:rsidRPr="008E1035" w:rsidRDefault="008E1035" w:rsidP="008E1035">
      <w:pPr>
        <w:pStyle w:val="ListParagraph"/>
        <w:numPr>
          <w:ilvl w:val="0"/>
          <w:numId w:val="3"/>
        </w:numPr>
        <w:rPr>
          <w:rFonts w:ascii="Arial" w:hAnsi="Arial" w:cs="Arial"/>
          <w:sz w:val="18"/>
          <w:szCs w:val="18"/>
        </w:rPr>
      </w:pPr>
      <w:r w:rsidRPr="008E1035">
        <w:rPr>
          <w:rFonts w:ascii="Arial" w:hAnsi="Arial" w:cs="Arial"/>
          <w:sz w:val="18"/>
          <w:szCs w:val="18"/>
        </w:rPr>
        <w:t>XML samples and XSD for schemas used for validation with your own XML authoring systems</w:t>
      </w:r>
    </w:p>
    <w:p w:rsidR="008E1035" w:rsidRPr="00CC2F05" w:rsidRDefault="008E1035" w:rsidP="008E1035">
      <w:pPr>
        <w:rPr>
          <w:rFonts w:ascii="Arial" w:hAnsi="Arial" w:cs="Arial"/>
          <w:sz w:val="18"/>
          <w:szCs w:val="18"/>
        </w:rPr>
      </w:pPr>
    </w:p>
    <w:p w:rsidR="00176BC8" w:rsidRDefault="00CB4EC2" w:rsidP="00176BC8">
      <w:pPr>
        <w:pStyle w:val="Heading2"/>
      </w:pPr>
      <w:bookmarkStart w:id="7" w:name="_Toc236796316"/>
      <w:r>
        <w:t xml:space="preserve">Functions of the </w:t>
      </w:r>
      <w:r w:rsidR="00176BC8">
        <w:t>Content Structure</w:t>
      </w:r>
      <w:r>
        <w:t>s</w:t>
      </w:r>
      <w:bookmarkEnd w:id="7"/>
    </w:p>
    <w:p w:rsidR="00CB4EC2" w:rsidRDefault="00CB4EC2" w:rsidP="00CB4EC2">
      <w:pPr>
        <w:pStyle w:val="Heading4"/>
      </w:pPr>
      <w:r>
        <w:t>Product Details</w:t>
      </w:r>
    </w:p>
    <w:p w:rsidR="00CB4EC2" w:rsidRPr="00CC2F05" w:rsidRDefault="000D3B33" w:rsidP="00CB4EC2">
      <w:pPr>
        <w:rPr>
          <w:rFonts w:ascii="Arial" w:hAnsi="Arial" w:cs="Arial"/>
          <w:sz w:val="18"/>
          <w:szCs w:val="18"/>
        </w:rPr>
      </w:pPr>
      <w:r w:rsidRPr="00CC2F05">
        <w:rPr>
          <w:rFonts w:ascii="Arial" w:hAnsi="Arial" w:cs="Arial"/>
          <w:sz w:val="18"/>
          <w:szCs w:val="18"/>
        </w:rPr>
        <w:t>This p</w:t>
      </w:r>
      <w:r w:rsidR="00CB4EC2" w:rsidRPr="00CC2F05">
        <w:rPr>
          <w:rFonts w:ascii="Arial" w:hAnsi="Arial" w:cs="Arial"/>
          <w:sz w:val="18"/>
          <w:szCs w:val="18"/>
        </w:rPr>
        <w:t>rovides the overall detail page content for the catalog system</w:t>
      </w:r>
      <w:r w:rsidRPr="00CC2F05">
        <w:rPr>
          <w:rFonts w:ascii="Arial" w:hAnsi="Arial" w:cs="Arial"/>
          <w:sz w:val="18"/>
          <w:szCs w:val="18"/>
        </w:rPr>
        <w:t xml:space="preserve"> including Title, Byline, Outline, Detail, and product components list including content, DVD SKU, and location references</w:t>
      </w:r>
      <w:r w:rsidR="00CB4EC2" w:rsidRPr="00CC2F05">
        <w:rPr>
          <w:rFonts w:ascii="Arial" w:hAnsi="Arial" w:cs="Arial"/>
          <w:sz w:val="18"/>
          <w:szCs w:val="18"/>
        </w:rPr>
        <w:t xml:space="preserve">. </w:t>
      </w:r>
    </w:p>
    <w:p w:rsidR="00CB4EC2" w:rsidRDefault="00CB4EC2" w:rsidP="00176BC8">
      <w:pPr>
        <w:pStyle w:val="Heading4"/>
      </w:pPr>
    </w:p>
    <w:p w:rsidR="000D3B33" w:rsidRDefault="000D3B33" w:rsidP="000D3B33">
      <w:pPr>
        <w:pStyle w:val="Heading4"/>
      </w:pPr>
      <w:proofErr w:type="spellStart"/>
      <w:r>
        <w:t>SubjectAreas</w:t>
      </w:r>
      <w:proofErr w:type="spellEnd"/>
    </w:p>
    <w:p w:rsidR="000D3B33" w:rsidRPr="00CC2F05" w:rsidRDefault="000D3B33" w:rsidP="000D3B33">
      <w:pPr>
        <w:rPr>
          <w:rFonts w:ascii="Arial" w:hAnsi="Arial" w:cs="Arial"/>
          <w:sz w:val="18"/>
          <w:szCs w:val="18"/>
        </w:rPr>
      </w:pPr>
      <w:r w:rsidRPr="00CC2F05">
        <w:rPr>
          <w:rFonts w:ascii="Arial" w:hAnsi="Arial" w:cs="Arial"/>
          <w:sz w:val="18"/>
          <w:szCs w:val="18"/>
        </w:rPr>
        <w:t>This defines the subject area</w:t>
      </w:r>
      <w:r w:rsidR="00024279">
        <w:rPr>
          <w:rFonts w:ascii="Arial" w:hAnsi="Arial" w:cs="Arial"/>
          <w:sz w:val="18"/>
          <w:szCs w:val="18"/>
        </w:rPr>
        <w:t xml:space="preserve">, </w:t>
      </w:r>
      <w:r w:rsidRPr="00CC2F05">
        <w:rPr>
          <w:rFonts w:ascii="Arial" w:hAnsi="Arial" w:cs="Arial"/>
          <w:sz w:val="18"/>
          <w:szCs w:val="18"/>
        </w:rPr>
        <w:t xml:space="preserve">product </w:t>
      </w:r>
      <w:r w:rsidR="00024279">
        <w:rPr>
          <w:rFonts w:ascii="Arial" w:hAnsi="Arial" w:cs="Arial"/>
          <w:sz w:val="18"/>
          <w:szCs w:val="18"/>
        </w:rPr>
        <w:t>relationships</w:t>
      </w:r>
      <w:r w:rsidRPr="00CC2F05">
        <w:rPr>
          <w:rFonts w:ascii="Arial" w:hAnsi="Arial" w:cs="Arial"/>
          <w:sz w:val="18"/>
          <w:szCs w:val="18"/>
        </w:rPr>
        <w:t xml:space="preserve">. Used for catalogue navigation. </w:t>
      </w:r>
    </w:p>
    <w:p w:rsidR="000D3B33" w:rsidRPr="00CC2F05" w:rsidRDefault="000D3B33" w:rsidP="000D3B33">
      <w:pPr>
        <w:rPr>
          <w:rFonts w:ascii="Arial" w:hAnsi="Arial" w:cs="Arial"/>
          <w:sz w:val="18"/>
          <w:szCs w:val="18"/>
        </w:rPr>
      </w:pPr>
    </w:p>
    <w:p w:rsidR="00176BC8" w:rsidRDefault="00176BC8" w:rsidP="00176BC8">
      <w:pPr>
        <w:pStyle w:val="Heading4"/>
      </w:pPr>
      <w:proofErr w:type="spellStart"/>
      <w:r>
        <w:t>ContentAssets</w:t>
      </w:r>
      <w:proofErr w:type="spellEnd"/>
    </w:p>
    <w:p w:rsidR="00CB4EC2" w:rsidRPr="00CC2F05" w:rsidRDefault="00E51446" w:rsidP="00176BC8">
      <w:pPr>
        <w:rPr>
          <w:rFonts w:ascii="Arial" w:hAnsi="Arial" w:cs="Arial"/>
          <w:sz w:val="18"/>
          <w:szCs w:val="18"/>
        </w:rPr>
      </w:pPr>
      <w:r w:rsidRPr="00CC2F05">
        <w:rPr>
          <w:rFonts w:ascii="Arial" w:hAnsi="Arial" w:cs="Arial"/>
          <w:sz w:val="18"/>
          <w:szCs w:val="18"/>
        </w:rPr>
        <w:t>This d</w:t>
      </w:r>
      <w:r w:rsidR="00176BC8" w:rsidRPr="00CC2F05">
        <w:rPr>
          <w:rFonts w:ascii="Arial" w:hAnsi="Arial" w:cs="Arial"/>
          <w:sz w:val="18"/>
          <w:szCs w:val="18"/>
        </w:rPr>
        <w:t>efines the file</w:t>
      </w:r>
      <w:r w:rsidR="00CB4EC2" w:rsidRPr="00CC2F05">
        <w:rPr>
          <w:rFonts w:ascii="Arial" w:hAnsi="Arial" w:cs="Arial"/>
          <w:sz w:val="18"/>
          <w:szCs w:val="18"/>
        </w:rPr>
        <w:t xml:space="preserve">s used as </w:t>
      </w:r>
      <w:r w:rsidR="00CB4EC2" w:rsidRPr="004A2102">
        <w:rPr>
          <w:rFonts w:ascii="Arial" w:hAnsi="Arial" w:cs="Arial"/>
          <w:i/>
          <w:sz w:val="18"/>
          <w:szCs w:val="18"/>
        </w:rPr>
        <w:t>activities</w:t>
      </w:r>
      <w:r w:rsidR="00CB4EC2" w:rsidRPr="00CC2F05">
        <w:rPr>
          <w:rFonts w:ascii="Arial" w:hAnsi="Arial" w:cs="Arial"/>
          <w:sz w:val="18"/>
          <w:szCs w:val="18"/>
        </w:rPr>
        <w:t xml:space="preserve"> within the system, and </w:t>
      </w:r>
      <w:r w:rsidR="004A2102">
        <w:rPr>
          <w:rFonts w:ascii="Arial" w:hAnsi="Arial" w:cs="Arial"/>
          <w:sz w:val="18"/>
          <w:szCs w:val="18"/>
        </w:rPr>
        <w:t xml:space="preserve">the </w:t>
      </w:r>
      <w:r w:rsidR="00CB4EC2" w:rsidRPr="00CC2F05">
        <w:rPr>
          <w:rFonts w:ascii="Arial" w:hAnsi="Arial" w:cs="Arial"/>
          <w:sz w:val="18"/>
          <w:szCs w:val="18"/>
        </w:rPr>
        <w:t xml:space="preserve">dependencies </w:t>
      </w:r>
      <w:r w:rsidR="000D3B33" w:rsidRPr="00CC2F05">
        <w:rPr>
          <w:rFonts w:ascii="Arial" w:hAnsi="Arial" w:cs="Arial"/>
          <w:sz w:val="18"/>
          <w:szCs w:val="18"/>
        </w:rPr>
        <w:t xml:space="preserve">files </w:t>
      </w:r>
      <w:r w:rsidR="00CB4EC2" w:rsidRPr="00CC2F05">
        <w:rPr>
          <w:rFonts w:ascii="Arial" w:hAnsi="Arial" w:cs="Arial"/>
          <w:sz w:val="18"/>
          <w:szCs w:val="18"/>
        </w:rPr>
        <w:t>of an activity</w:t>
      </w:r>
      <w:r w:rsidR="004A2102">
        <w:rPr>
          <w:rFonts w:ascii="Arial" w:hAnsi="Arial" w:cs="Arial"/>
          <w:sz w:val="18"/>
          <w:szCs w:val="18"/>
        </w:rPr>
        <w:t xml:space="preserve"> </w:t>
      </w:r>
      <w:r w:rsidR="00CB4EC2" w:rsidRPr="00CC2F05">
        <w:rPr>
          <w:rFonts w:ascii="Arial" w:hAnsi="Arial" w:cs="Arial"/>
          <w:sz w:val="18"/>
          <w:szCs w:val="18"/>
        </w:rPr>
        <w:t xml:space="preserve">such as related images. </w:t>
      </w:r>
      <w:r w:rsidR="005A6260">
        <w:rPr>
          <w:rFonts w:ascii="Arial" w:hAnsi="Arial" w:cs="Arial"/>
          <w:sz w:val="18"/>
          <w:szCs w:val="18"/>
        </w:rPr>
        <w:br/>
      </w:r>
    </w:p>
    <w:p w:rsidR="00CB4EC2" w:rsidRDefault="00CB4EC2" w:rsidP="00CB4EC2">
      <w:pPr>
        <w:pStyle w:val="Heading4"/>
      </w:pPr>
      <w:proofErr w:type="spellStart"/>
      <w:r>
        <w:t>ContentOutline</w:t>
      </w:r>
      <w:proofErr w:type="spellEnd"/>
    </w:p>
    <w:p w:rsidR="00CB4EC2" w:rsidRPr="00CC2F05" w:rsidRDefault="00E51446" w:rsidP="00CB4EC2">
      <w:pPr>
        <w:rPr>
          <w:rFonts w:ascii="Arial" w:hAnsi="Arial" w:cs="Arial"/>
          <w:sz w:val="18"/>
          <w:szCs w:val="18"/>
        </w:rPr>
      </w:pPr>
      <w:r w:rsidRPr="00CC2F05">
        <w:rPr>
          <w:rFonts w:ascii="Arial" w:hAnsi="Arial" w:cs="Arial"/>
          <w:sz w:val="18"/>
          <w:szCs w:val="18"/>
        </w:rPr>
        <w:t>This d</w:t>
      </w:r>
      <w:r w:rsidR="00CB4EC2" w:rsidRPr="00CC2F05">
        <w:rPr>
          <w:rFonts w:ascii="Arial" w:hAnsi="Arial" w:cs="Arial"/>
          <w:sz w:val="18"/>
          <w:szCs w:val="18"/>
        </w:rPr>
        <w:t xml:space="preserve">efines the </w:t>
      </w:r>
      <w:r w:rsidR="00360B59">
        <w:rPr>
          <w:rFonts w:ascii="Arial" w:hAnsi="Arial" w:cs="Arial"/>
          <w:sz w:val="18"/>
          <w:szCs w:val="18"/>
        </w:rPr>
        <w:t>course</w:t>
      </w:r>
      <w:r w:rsidRPr="00CC2F05">
        <w:rPr>
          <w:rFonts w:ascii="Arial" w:hAnsi="Arial" w:cs="Arial"/>
          <w:sz w:val="18"/>
          <w:szCs w:val="18"/>
        </w:rPr>
        <w:t xml:space="preserve"> </w:t>
      </w:r>
      <w:r w:rsidR="00360B59">
        <w:rPr>
          <w:rFonts w:ascii="Arial" w:hAnsi="Arial" w:cs="Arial"/>
          <w:sz w:val="18"/>
          <w:szCs w:val="18"/>
        </w:rPr>
        <w:t>topics and the relationship between the topic, and it’s first activity.</w:t>
      </w:r>
    </w:p>
    <w:p w:rsidR="00176BC8" w:rsidRPr="00CC2F05" w:rsidRDefault="00176BC8" w:rsidP="00176BC8">
      <w:pPr>
        <w:rPr>
          <w:rFonts w:ascii="Arial" w:hAnsi="Arial" w:cs="Arial"/>
          <w:sz w:val="18"/>
          <w:szCs w:val="18"/>
        </w:rPr>
      </w:pPr>
    </w:p>
    <w:p w:rsidR="00CB4EC2" w:rsidRDefault="00CB4EC2" w:rsidP="00CB4EC2">
      <w:pPr>
        <w:pStyle w:val="Heading4"/>
      </w:pPr>
      <w:proofErr w:type="spellStart"/>
      <w:r>
        <w:t>AssessmentContent</w:t>
      </w:r>
      <w:proofErr w:type="spellEnd"/>
    </w:p>
    <w:p w:rsidR="00CB4EC2" w:rsidRPr="00CC2F05" w:rsidRDefault="00CB4EC2" w:rsidP="00CB4EC2">
      <w:pPr>
        <w:rPr>
          <w:rFonts w:ascii="Arial" w:hAnsi="Arial" w:cs="Arial"/>
          <w:sz w:val="18"/>
          <w:szCs w:val="18"/>
        </w:rPr>
      </w:pPr>
      <w:r w:rsidRPr="00CC2F05">
        <w:rPr>
          <w:rFonts w:ascii="Arial" w:hAnsi="Arial" w:cs="Arial"/>
          <w:sz w:val="18"/>
          <w:szCs w:val="18"/>
        </w:rPr>
        <w:t xml:space="preserve">Defines </w:t>
      </w:r>
      <w:r w:rsidR="000F7321">
        <w:rPr>
          <w:rFonts w:ascii="Arial" w:hAnsi="Arial" w:cs="Arial"/>
          <w:sz w:val="18"/>
          <w:szCs w:val="18"/>
        </w:rPr>
        <w:t xml:space="preserve">an </w:t>
      </w:r>
      <w:r w:rsidRPr="00CC2F05">
        <w:rPr>
          <w:rFonts w:ascii="Arial" w:hAnsi="Arial" w:cs="Arial"/>
          <w:sz w:val="18"/>
          <w:szCs w:val="18"/>
        </w:rPr>
        <w:t>assessment</w:t>
      </w:r>
      <w:r w:rsidR="000F7321">
        <w:rPr>
          <w:rFonts w:ascii="Arial" w:hAnsi="Arial" w:cs="Arial"/>
          <w:sz w:val="18"/>
          <w:szCs w:val="18"/>
        </w:rPr>
        <w:t xml:space="preserve"> which </w:t>
      </w:r>
      <w:r w:rsidRPr="00CC2F05">
        <w:rPr>
          <w:rFonts w:ascii="Arial" w:hAnsi="Arial" w:cs="Arial"/>
          <w:sz w:val="18"/>
          <w:szCs w:val="18"/>
        </w:rPr>
        <w:t>target</w:t>
      </w:r>
      <w:r w:rsidR="000F7321">
        <w:rPr>
          <w:rFonts w:ascii="Arial" w:hAnsi="Arial" w:cs="Arial"/>
          <w:sz w:val="18"/>
          <w:szCs w:val="18"/>
        </w:rPr>
        <w:t>s</w:t>
      </w:r>
      <w:r w:rsidRPr="00CC2F05">
        <w:rPr>
          <w:rFonts w:ascii="Arial" w:hAnsi="Arial" w:cs="Arial"/>
          <w:sz w:val="18"/>
          <w:szCs w:val="18"/>
        </w:rPr>
        <w:t xml:space="preserve"> course </w:t>
      </w:r>
      <w:r w:rsidR="000F7321">
        <w:rPr>
          <w:rFonts w:ascii="Arial" w:hAnsi="Arial" w:cs="Arial"/>
          <w:sz w:val="18"/>
          <w:szCs w:val="18"/>
        </w:rPr>
        <w:t>topic content</w:t>
      </w:r>
      <w:r w:rsidRPr="00CC2F05">
        <w:rPr>
          <w:rFonts w:ascii="Arial" w:hAnsi="Arial" w:cs="Arial"/>
          <w:sz w:val="18"/>
          <w:szCs w:val="18"/>
        </w:rPr>
        <w:t>.</w:t>
      </w:r>
    </w:p>
    <w:p w:rsidR="00CB4EC2" w:rsidRDefault="00CB4EC2" w:rsidP="00CB4EC2">
      <w:pPr>
        <w:rPr>
          <w:rFonts w:ascii="Arial" w:hAnsi="Arial" w:cs="Arial"/>
          <w:sz w:val="18"/>
          <w:szCs w:val="18"/>
        </w:rPr>
      </w:pPr>
    </w:p>
    <w:p w:rsidR="005E5A7B" w:rsidRDefault="005E5A7B" w:rsidP="005E5A7B">
      <w:pPr>
        <w:pStyle w:val="Heading4"/>
      </w:pPr>
      <w:r>
        <w:t>Tips</w:t>
      </w:r>
    </w:p>
    <w:p w:rsidR="005E5A7B" w:rsidRDefault="005E5A7B" w:rsidP="005E5A7B">
      <w:pPr>
        <w:rPr>
          <w:rFonts w:ascii="Arial" w:hAnsi="Arial" w:cs="Arial"/>
          <w:sz w:val="18"/>
          <w:szCs w:val="18"/>
        </w:rPr>
      </w:pPr>
      <w:r>
        <w:rPr>
          <w:rFonts w:ascii="Arial" w:hAnsi="Arial" w:cs="Arial"/>
          <w:sz w:val="18"/>
          <w:szCs w:val="18"/>
        </w:rPr>
        <w:t>Define tips of the day for your product</w:t>
      </w:r>
      <w:r w:rsidRPr="00CC2F05">
        <w:rPr>
          <w:rFonts w:ascii="Arial" w:hAnsi="Arial" w:cs="Arial"/>
          <w:sz w:val="18"/>
          <w:szCs w:val="18"/>
        </w:rPr>
        <w:t>.</w:t>
      </w:r>
    </w:p>
    <w:p w:rsidR="005E5A7B" w:rsidRPr="00CC2F05" w:rsidRDefault="005E5A7B" w:rsidP="005E5A7B">
      <w:pPr>
        <w:rPr>
          <w:rFonts w:ascii="Arial" w:hAnsi="Arial" w:cs="Arial"/>
          <w:sz w:val="18"/>
          <w:szCs w:val="18"/>
        </w:rPr>
      </w:pPr>
    </w:p>
    <w:p w:rsidR="005E5A7B" w:rsidRPr="00CC2F05" w:rsidRDefault="005E5A7B" w:rsidP="00CB4EC2">
      <w:pPr>
        <w:rPr>
          <w:rFonts w:ascii="Arial" w:hAnsi="Arial" w:cs="Arial"/>
          <w:sz w:val="18"/>
          <w:szCs w:val="18"/>
        </w:rPr>
      </w:pPr>
    </w:p>
    <w:p w:rsidR="000D3B33" w:rsidRDefault="000D3B33" w:rsidP="000D3B33">
      <w:pPr>
        <w:pStyle w:val="Heading4"/>
      </w:pPr>
      <w:r>
        <w:lastRenderedPageBreak/>
        <w:t>Activity Content Types (</w:t>
      </w:r>
      <w:r w:rsidR="000F7321">
        <w:t>Text and Picture,</w:t>
      </w:r>
      <w:r w:rsidR="000F7321" w:rsidRPr="000F7321">
        <w:t xml:space="preserve"> </w:t>
      </w:r>
      <w:proofErr w:type="spellStart"/>
      <w:r w:rsidR="000F7321">
        <w:t>PanImage</w:t>
      </w:r>
      <w:proofErr w:type="spellEnd"/>
      <w:r w:rsidR="000F7321">
        <w:t xml:space="preserve">, </w:t>
      </w:r>
      <w:r>
        <w:t xml:space="preserve">Flashcard, </w:t>
      </w:r>
      <w:r w:rsidR="000F7321">
        <w:t>Adventure, and Sort</w:t>
      </w:r>
      <w:r>
        <w:t>)</w:t>
      </w:r>
    </w:p>
    <w:p w:rsidR="000D3B33" w:rsidRPr="00CC2F05" w:rsidRDefault="000D3B33" w:rsidP="000D3B33">
      <w:pPr>
        <w:rPr>
          <w:rFonts w:ascii="Arial" w:hAnsi="Arial" w:cs="Arial"/>
          <w:sz w:val="18"/>
          <w:szCs w:val="18"/>
        </w:rPr>
      </w:pPr>
      <w:r w:rsidRPr="00CC2F05">
        <w:rPr>
          <w:rFonts w:ascii="Arial" w:hAnsi="Arial" w:cs="Arial"/>
          <w:sz w:val="18"/>
          <w:szCs w:val="18"/>
        </w:rPr>
        <w:t xml:space="preserve">These types provide the learning activities such as identify, recognize, memorize, select, and locate. The content types within include flashcard, sorting, adventure games, as well as variant forms of reading and image topic types. </w:t>
      </w:r>
    </w:p>
    <w:p w:rsidR="000D3B33" w:rsidRPr="00CC2F05" w:rsidRDefault="000D3B33" w:rsidP="00CB4EC2">
      <w:pPr>
        <w:rPr>
          <w:rFonts w:ascii="Arial" w:hAnsi="Arial" w:cs="Arial"/>
          <w:sz w:val="18"/>
          <w:szCs w:val="18"/>
        </w:rPr>
      </w:pPr>
    </w:p>
    <w:p w:rsidR="00B3049F" w:rsidRDefault="00B3049F" w:rsidP="00B3049F">
      <w:pPr>
        <w:pStyle w:val="Heading4"/>
      </w:pPr>
      <w:proofErr w:type="spellStart"/>
      <w:r>
        <w:t>LocationDetails</w:t>
      </w:r>
      <w:proofErr w:type="spellEnd"/>
    </w:p>
    <w:p w:rsidR="00B3049F" w:rsidRDefault="00B3049F" w:rsidP="00B3049F">
      <w:pPr>
        <w:rPr>
          <w:rFonts w:ascii="Arial" w:hAnsi="Arial" w:cs="Arial"/>
          <w:sz w:val="18"/>
          <w:szCs w:val="18"/>
        </w:rPr>
      </w:pPr>
      <w:r w:rsidRPr="00CC2F05">
        <w:rPr>
          <w:rFonts w:ascii="Arial" w:hAnsi="Arial" w:cs="Arial"/>
          <w:sz w:val="18"/>
          <w:szCs w:val="18"/>
        </w:rPr>
        <w:t xml:space="preserve">This provides location information such as Town/Region information, optional </w:t>
      </w:r>
      <w:r>
        <w:rPr>
          <w:rFonts w:ascii="Arial" w:hAnsi="Arial" w:cs="Arial"/>
          <w:sz w:val="18"/>
          <w:szCs w:val="18"/>
        </w:rPr>
        <w:t>l</w:t>
      </w:r>
      <w:r w:rsidRPr="00CC2F05">
        <w:rPr>
          <w:rFonts w:ascii="Arial" w:hAnsi="Arial" w:cs="Arial"/>
          <w:sz w:val="18"/>
          <w:szCs w:val="18"/>
        </w:rPr>
        <w:t xml:space="preserve">ocation </w:t>
      </w:r>
      <w:r>
        <w:rPr>
          <w:rFonts w:ascii="Arial" w:hAnsi="Arial" w:cs="Arial"/>
          <w:sz w:val="18"/>
          <w:szCs w:val="18"/>
        </w:rPr>
        <w:t>r</w:t>
      </w:r>
      <w:r w:rsidRPr="00CC2F05">
        <w:rPr>
          <w:rFonts w:ascii="Arial" w:hAnsi="Arial" w:cs="Arial"/>
          <w:sz w:val="18"/>
          <w:szCs w:val="18"/>
        </w:rPr>
        <w:t xml:space="preserve">esult structures, and full </w:t>
      </w:r>
      <w:r>
        <w:rPr>
          <w:rFonts w:ascii="Arial" w:hAnsi="Arial" w:cs="Arial"/>
          <w:sz w:val="18"/>
          <w:szCs w:val="18"/>
        </w:rPr>
        <w:t>l</w:t>
      </w:r>
      <w:r w:rsidRPr="00CC2F05">
        <w:rPr>
          <w:rFonts w:ascii="Arial" w:hAnsi="Arial" w:cs="Arial"/>
          <w:sz w:val="18"/>
          <w:szCs w:val="18"/>
        </w:rPr>
        <w:t>ocation provider details</w:t>
      </w:r>
      <w:r>
        <w:rPr>
          <w:rFonts w:ascii="Arial" w:hAnsi="Arial" w:cs="Arial"/>
          <w:sz w:val="18"/>
          <w:szCs w:val="18"/>
        </w:rPr>
        <w:t xml:space="preserve"> structures</w:t>
      </w:r>
      <w:r w:rsidRPr="00CC2F05">
        <w:rPr>
          <w:rFonts w:ascii="Arial" w:hAnsi="Arial" w:cs="Arial"/>
          <w:sz w:val="18"/>
          <w:szCs w:val="18"/>
        </w:rPr>
        <w:t>.</w:t>
      </w:r>
    </w:p>
    <w:p w:rsidR="005E5A7B" w:rsidRPr="00CC2F05" w:rsidRDefault="005E5A7B" w:rsidP="00B3049F">
      <w:pPr>
        <w:rPr>
          <w:rFonts w:ascii="Arial" w:hAnsi="Arial" w:cs="Arial"/>
          <w:sz w:val="18"/>
          <w:szCs w:val="18"/>
        </w:rPr>
      </w:pPr>
    </w:p>
    <w:p w:rsidR="005E5A7B" w:rsidRDefault="005E5A7B" w:rsidP="005E5A7B">
      <w:pPr>
        <w:pStyle w:val="Heading4"/>
      </w:pPr>
      <w:proofErr w:type="spellStart"/>
      <w:r>
        <w:t>OfferDetails</w:t>
      </w:r>
      <w:proofErr w:type="spellEnd"/>
    </w:p>
    <w:p w:rsidR="005E5A7B" w:rsidRPr="00CC2F05" w:rsidRDefault="005E5A7B" w:rsidP="005E5A7B">
      <w:pPr>
        <w:rPr>
          <w:rFonts w:ascii="Arial" w:hAnsi="Arial" w:cs="Arial"/>
          <w:sz w:val="18"/>
          <w:szCs w:val="18"/>
        </w:rPr>
      </w:pPr>
      <w:r>
        <w:rPr>
          <w:rFonts w:ascii="Arial" w:hAnsi="Arial" w:cs="Arial"/>
          <w:sz w:val="18"/>
          <w:szCs w:val="18"/>
        </w:rPr>
        <w:t>Define program access offers products can participate in.</w:t>
      </w:r>
    </w:p>
    <w:p w:rsidR="00E51446" w:rsidRPr="00CC2F05" w:rsidRDefault="00E51446" w:rsidP="00CB4EC2">
      <w:pPr>
        <w:rPr>
          <w:rFonts w:ascii="Arial" w:hAnsi="Arial" w:cs="Arial"/>
          <w:sz w:val="18"/>
          <w:szCs w:val="18"/>
        </w:rPr>
      </w:pPr>
    </w:p>
    <w:p w:rsidR="00176BC8" w:rsidRPr="00CC2F05" w:rsidRDefault="00176BC8" w:rsidP="00176BC8">
      <w:pPr>
        <w:rPr>
          <w:rFonts w:ascii="Arial" w:hAnsi="Arial" w:cs="Arial"/>
          <w:sz w:val="18"/>
          <w:szCs w:val="18"/>
        </w:rPr>
      </w:pPr>
    </w:p>
    <w:p w:rsidR="00176BC8" w:rsidRDefault="00176BC8" w:rsidP="00176BC8">
      <w:pPr>
        <w:pStyle w:val="Heading2"/>
      </w:pPr>
      <w:bookmarkStart w:id="8" w:name="_Toc236796317"/>
      <w:r>
        <w:t>Minimum authoring requirements for content providers</w:t>
      </w:r>
      <w:bookmarkEnd w:id="8"/>
    </w:p>
    <w:p w:rsidR="00176BC8" w:rsidRPr="00CC2F05" w:rsidRDefault="00176BC8" w:rsidP="00176BC8">
      <w:pPr>
        <w:rPr>
          <w:rFonts w:ascii="Arial" w:hAnsi="Arial" w:cs="Arial"/>
          <w:sz w:val="18"/>
          <w:szCs w:val="18"/>
        </w:rPr>
      </w:pPr>
      <w:r w:rsidRPr="00CC2F05">
        <w:rPr>
          <w:rFonts w:ascii="Arial" w:hAnsi="Arial" w:cs="Arial"/>
          <w:sz w:val="18"/>
          <w:szCs w:val="18"/>
        </w:rPr>
        <w:t xml:space="preserve">The following are required for publishing to the </w:t>
      </w:r>
      <w:r w:rsidR="00DF70FA">
        <w:rPr>
          <w:rFonts w:ascii="Arial" w:hAnsi="Arial" w:cs="Arial"/>
          <w:sz w:val="18"/>
          <w:szCs w:val="18"/>
        </w:rPr>
        <w:t>OneApp Learn Service</w:t>
      </w:r>
      <w:r w:rsidRPr="00CC2F05">
        <w:rPr>
          <w:rFonts w:ascii="Arial" w:hAnsi="Arial" w:cs="Arial"/>
          <w:sz w:val="18"/>
          <w:szCs w:val="18"/>
        </w:rPr>
        <w:t>.</w:t>
      </w:r>
    </w:p>
    <w:p w:rsidR="00176BC8" w:rsidRDefault="00BF6A2A" w:rsidP="00176BC8">
      <w:pPr>
        <w:pStyle w:val="ListParagraph"/>
        <w:numPr>
          <w:ilvl w:val="0"/>
          <w:numId w:val="3"/>
        </w:numPr>
      </w:pPr>
      <w:r>
        <w:t xml:space="preserve">A </w:t>
      </w:r>
      <w:r w:rsidR="00176BC8">
        <w:t>Product Details File</w:t>
      </w:r>
    </w:p>
    <w:p w:rsidR="00176BC8" w:rsidRDefault="00176BC8" w:rsidP="00176BC8">
      <w:pPr>
        <w:pStyle w:val="ListParagraph"/>
        <w:numPr>
          <w:ilvl w:val="0"/>
          <w:numId w:val="3"/>
        </w:numPr>
      </w:pPr>
      <w:r>
        <w:t>Subject Areas File</w:t>
      </w:r>
      <w:r w:rsidR="00BF6A2A">
        <w:t>(s)</w:t>
      </w:r>
    </w:p>
    <w:p w:rsidR="00176BC8" w:rsidRDefault="00DF70FA" w:rsidP="00DF70FA">
      <w:pPr>
        <w:pStyle w:val="ListParagraph"/>
        <w:numPr>
          <w:ilvl w:val="0"/>
          <w:numId w:val="3"/>
        </w:numPr>
      </w:pPr>
      <w:r>
        <w:t>Assessment</w:t>
      </w:r>
      <w:r w:rsidR="00176BC8">
        <w:t xml:space="preserve"> Content File </w:t>
      </w:r>
    </w:p>
    <w:p w:rsidR="00176BC8" w:rsidRDefault="00176BC8" w:rsidP="00176BC8">
      <w:pPr>
        <w:pStyle w:val="ListParagraph"/>
        <w:numPr>
          <w:ilvl w:val="0"/>
          <w:numId w:val="3"/>
        </w:numPr>
      </w:pPr>
      <w:r>
        <w:t>Course Outline File</w:t>
      </w:r>
    </w:p>
    <w:p w:rsidR="00176BC8" w:rsidRDefault="00176BC8" w:rsidP="00176BC8">
      <w:pPr>
        <w:pStyle w:val="ListParagraph"/>
        <w:numPr>
          <w:ilvl w:val="0"/>
          <w:numId w:val="3"/>
        </w:numPr>
      </w:pPr>
      <w:r>
        <w:t>Content Assets File</w:t>
      </w:r>
    </w:p>
    <w:p w:rsidR="00176BC8" w:rsidRDefault="00176BC8" w:rsidP="00176BC8">
      <w:pPr>
        <w:pStyle w:val="ListParagraph"/>
        <w:numPr>
          <w:ilvl w:val="0"/>
          <w:numId w:val="3"/>
        </w:numPr>
      </w:pPr>
      <w:r>
        <w:t>Any number of the following individual content activities as described within the Content Assets file</w:t>
      </w:r>
    </w:p>
    <w:p w:rsidR="00176BC8" w:rsidRDefault="00176BC8" w:rsidP="00176BC8">
      <w:pPr>
        <w:pStyle w:val="ListParagraph"/>
        <w:numPr>
          <w:ilvl w:val="1"/>
          <w:numId w:val="3"/>
        </w:numPr>
      </w:pPr>
      <w:r>
        <w:t>Text And Picture Content</w:t>
      </w:r>
    </w:p>
    <w:p w:rsidR="00176BC8" w:rsidRDefault="00176BC8" w:rsidP="00176BC8">
      <w:pPr>
        <w:pStyle w:val="ListParagraph"/>
        <w:numPr>
          <w:ilvl w:val="1"/>
          <w:numId w:val="3"/>
        </w:numPr>
      </w:pPr>
      <w:r>
        <w:t>Adventure Game Content</w:t>
      </w:r>
    </w:p>
    <w:p w:rsidR="00176BC8" w:rsidRDefault="00176BC8" w:rsidP="00176BC8">
      <w:pPr>
        <w:pStyle w:val="ListParagraph"/>
        <w:numPr>
          <w:ilvl w:val="1"/>
          <w:numId w:val="3"/>
        </w:numPr>
      </w:pPr>
      <w:r>
        <w:t>Flashcard Game Content</w:t>
      </w:r>
    </w:p>
    <w:p w:rsidR="00176BC8" w:rsidRDefault="00176BC8" w:rsidP="00176BC8">
      <w:pPr>
        <w:pStyle w:val="ListParagraph"/>
        <w:numPr>
          <w:ilvl w:val="1"/>
          <w:numId w:val="3"/>
        </w:numPr>
      </w:pPr>
      <w:r>
        <w:t>Pan Image Content</w:t>
      </w:r>
    </w:p>
    <w:p w:rsidR="00176BC8" w:rsidRDefault="00176BC8" w:rsidP="00176BC8">
      <w:pPr>
        <w:pStyle w:val="ListParagraph"/>
        <w:numPr>
          <w:ilvl w:val="1"/>
          <w:numId w:val="3"/>
        </w:numPr>
      </w:pPr>
      <w:r>
        <w:t>Sort Game Content</w:t>
      </w:r>
    </w:p>
    <w:p w:rsidR="00176BC8" w:rsidRPr="00CC2F05" w:rsidRDefault="00176BC8" w:rsidP="00176BC8">
      <w:pPr>
        <w:rPr>
          <w:rFonts w:ascii="Arial" w:hAnsi="Arial" w:cs="Arial"/>
          <w:sz w:val="18"/>
          <w:szCs w:val="18"/>
        </w:rPr>
      </w:pPr>
    </w:p>
    <w:p w:rsidR="00176BC8" w:rsidRDefault="00176BC8" w:rsidP="00176BC8">
      <w:pPr>
        <w:pStyle w:val="Heading2"/>
      </w:pPr>
      <w:bookmarkStart w:id="9" w:name="_Toc236796318"/>
      <w:r>
        <w:t>Supplemental content for content providers</w:t>
      </w:r>
      <w:bookmarkEnd w:id="9"/>
    </w:p>
    <w:p w:rsidR="00176BC8" w:rsidRPr="00CC2F05" w:rsidRDefault="00176BC8" w:rsidP="00176BC8">
      <w:pPr>
        <w:rPr>
          <w:rFonts w:ascii="Arial" w:hAnsi="Arial" w:cs="Arial"/>
          <w:sz w:val="18"/>
          <w:szCs w:val="18"/>
        </w:rPr>
      </w:pPr>
      <w:r w:rsidRPr="00CC2F05">
        <w:rPr>
          <w:rFonts w:ascii="Arial" w:hAnsi="Arial" w:cs="Arial"/>
          <w:sz w:val="18"/>
          <w:szCs w:val="18"/>
        </w:rPr>
        <w:t xml:space="preserve">The following files need to be supplied or modified to provide location and DVD ordering information to the </w:t>
      </w:r>
      <w:r w:rsidR="00FA2C72">
        <w:rPr>
          <w:rFonts w:ascii="Arial" w:hAnsi="Arial" w:cs="Arial"/>
          <w:sz w:val="18"/>
          <w:szCs w:val="18"/>
        </w:rPr>
        <w:t xml:space="preserve">OneApp Learn </w:t>
      </w:r>
      <w:r w:rsidRPr="00CC2F05">
        <w:rPr>
          <w:rFonts w:ascii="Arial" w:hAnsi="Arial" w:cs="Arial"/>
          <w:sz w:val="18"/>
          <w:szCs w:val="18"/>
        </w:rPr>
        <w:t>System.</w:t>
      </w:r>
    </w:p>
    <w:p w:rsidR="00176BC8" w:rsidRDefault="00176BC8" w:rsidP="00176BC8">
      <w:pPr>
        <w:pStyle w:val="ListParagraph"/>
        <w:numPr>
          <w:ilvl w:val="0"/>
          <w:numId w:val="3"/>
        </w:numPr>
      </w:pPr>
      <w:r>
        <w:t>Modify Product Details File</w:t>
      </w:r>
    </w:p>
    <w:p w:rsidR="00176BC8" w:rsidRDefault="00176BC8" w:rsidP="00176BC8">
      <w:pPr>
        <w:pStyle w:val="ListParagraph"/>
        <w:numPr>
          <w:ilvl w:val="1"/>
          <w:numId w:val="3"/>
        </w:numPr>
      </w:pPr>
      <w:r>
        <w:t>include references to locations</w:t>
      </w:r>
    </w:p>
    <w:p w:rsidR="00176BC8" w:rsidRDefault="00176BC8" w:rsidP="00AD652C">
      <w:pPr>
        <w:pStyle w:val="ListParagraph"/>
        <w:numPr>
          <w:ilvl w:val="1"/>
          <w:numId w:val="3"/>
        </w:numPr>
      </w:pPr>
      <w:r>
        <w:t>provide DVD SKU number</w:t>
      </w:r>
      <w:r>
        <w:br/>
      </w:r>
    </w:p>
    <w:p w:rsidR="00166D38" w:rsidRPr="00CC2F05" w:rsidRDefault="00176BC8" w:rsidP="00AD652C">
      <w:pPr>
        <w:pStyle w:val="ListParagraph"/>
        <w:numPr>
          <w:ilvl w:val="0"/>
          <w:numId w:val="3"/>
        </w:numPr>
        <w:rPr>
          <w:rFonts w:ascii="Arial" w:hAnsi="Arial" w:cs="Arial"/>
          <w:sz w:val="18"/>
          <w:szCs w:val="18"/>
        </w:rPr>
      </w:pPr>
      <w:r>
        <w:t>Location Details File</w:t>
      </w:r>
      <w:r w:rsidR="00BF6A2A">
        <w:t>(s)</w:t>
      </w:r>
      <w:r>
        <w:br/>
      </w:r>
    </w:p>
    <w:p w:rsidR="00176BC8" w:rsidRPr="00CC2F05" w:rsidRDefault="00176BC8" w:rsidP="00F61E1E">
      <w:pPr>
        <w:rPr>
          <w:rFonts w:ascii="Arial" w:hAnsi="Arial" w:cs="Arial"/>
          <w:sz w:val="18"/>
          <w:szCs w:val="18"/>
        </w:rPr>
      </w:pPr>
    </w:p>
    <w:p w:rsidR="007257EB" w:rsidRDefault="007257EB" w:rsidP="007257EB">
      <w:pPr>
        <w:pStyle w:val="Heading2"/>
      </w:pPr>
      <w:bookmarkStart w:id="10" w:name="_Toc236796319"/>
      <w:r>
        <w:lastRenderedPageBreak/>
        <w:t>Display Screens and Targeted Sizes</w:t>
      </w:r>
      <w:bookmarkEnd w:id="10"/>
    </w:p>
    <w:p w:rsidR="007257EB" w:rsidRPr="00CC2F05" w:rsidRDefault="00987CE9" w:rsidP="007257EB">
      <w:pPr>
        <w:rPr>
          <w:rFonts w:ascii="Arial" w:hAnsi="Arial" w:cs="Arial"/>
          <w:sz w:val="18"/>
          <w:szCs w:val="18"/>
        </w:rPr>
      </w:pPr>
      <w:r w:rsidRPr="00CC2F05">
        <w:rPr>
          <w:rFonts w:ascii="Arial" w:hAnsi="Arial" w:cs="Arial"/>
          <w:sz w:val="18"/>
          <w:szCs w:val="18"/>
        </w:rPr>
        <w:t>T</w:t>
      </w:r>
      <w:r w:rsidR="007257EB" w:rsidRPr="00CC2F05">
        <w:rPr>
          <w:rFonts w:ascii="Arial" w:hAnsi="Arial" w:cs="Arial"/>
          <w:sz w:val="18"/>
          <w:szCs w:val="18"/>
        </w:rPr>
        <w:t xml:space="preserve">he </w:t>
      </w:r>
      <w:r w:rsidRPr="00CC2F05">
        <w:rPr>
          <w:rFonts w:ascii="Arial" w:hAnsi="Arial" w:cs="Arial"/>
          <w:sz w:val="18"/>
          <w:szCs w:val="18"/>
        </w:rPr>
        <w:t xml:space="preserve">following </w:t>
      </w:r>
      <w:r w:rsidR="007257EB" w:rsidRPr="00CC2F05">
        <w:rPr>
          <w:rFonts w:ascii="Arial" w:hAnsi="Arial" w:cs="Arial"/>
          <w:sz w:val="18"/>
          <w:szCs w:val="18"/>
        </w:rPr>
        <w:t xml:space="preserve">sizes, 3:4 120x160 and 3:4 179x208 screens sizes are being targeted. </w:t>
      </w:r>
    </w:p>
    <w:p w:rsidR="007257EB" w:rsidRPr="00CC2F05" w:rsidRDefault="007257EB" w:rsidP="007257EB">
      <w:pPr>
        <w:rPr>
          <w:rFonts w:ascii="Arial" w:hAnsi="Arial" w:cs="Arial"/>
          <w:sz w:val="18"/>
          <w:szCs w:val="18"/>
        </w:rPr>
      </w:pPr>
      <w:r w:rsidRPr="00CC2F05">
        <w:rPr>
          <w:rFonts w:ascii="Arial" w:hAnsi="Arial" w:cs="Arial"/>
          <w:noProof/>
          <w:sz w:val="18"/>
          <w:szCs w:val="18"/>
        </w:rPr>
        <w:drawing>
          <wp:inline distT="0" distB="0" distL="0" distR="0">
            <wp:extent cx="4667250" cy="2752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667250" cy="2752725"/>
                    </a:xfrm>
                    <a:prstGeom prst="rect">
                      <a:avLst/>
                    </a:prstGeom>
                    <a:noFill/>
                    <a:ln w="9525">
                      <a:noFill/>
                      <a:miter lim="800000"/>
                      <a:headEnd/>
                      <a:tailEnd/>
                    </a:ln>
                  </pic:spPr>
                </pic:pic>
              </a:graphicData>
            </a:graphic>
          </wp:inline>
        </w:drawing>
      </w:r>
    </w:p>
    <w:p w:rsidR="003F5764" w:rsidRPr="00CC2F05" w:rsidRDefault="003F5764" w:rsidP="007257EB">
      <w:pPr>
        <w:rPr>
          <w:rFonts w:ascii="Arial" w:hAnsi="Arial" w:cs="Arial"/>
          <w:sz w:val="18"/>
          <w:szCs w:val="18"/>
        </w:rPr>
      </w:pPr>
      <w:r w:rsidRPr="00CC2F05">
        <w:rPr>
          <w:rFonts w:ascii="Arial" w:hAnsi="Arial" w:cs="Arial"/>
          <w:sz w:val="18"/>
          <w:szCs w:val="18"/>
        </w:rPr>
        <w:br/>
      </w:r>
      <w:r w:rsidR="00EF434A">
        <w:rPr>
          <w:rFonts w:ascii="Arial" w:hAnsi="Arial" w:cs="Arial"/>
          <w:sz w:val="18"/>
          <w:szCs w:val="18"/>
        </w:rPr>
        <w:t>Although it is recommended to avoid scrolling, a</w:t>
      </w:r>
      <w:r w:rsidRPr="00CC2F05">
        <w:rPr>
          <w:rFonts w:ascii="Arial" w:hAnsi="Arial" w:cs="Arial"/>
          <w:sz w:val="18"/>
          <w:szCs w:val="18"/>
        </w:rPr>
        <w:t>cross all content types, a single vertical scroll bar will be enabled</w:t>
      </w:r>
      <w:r w:rsidR="00EF434A">
        <w:rPr>
          <w:rFonts w:ascii="Arial" w:hAnsi="Arial" w:cs="Arial"/>
          <w:sz w:val="18"/>
          <w:szCs w:val="18"/>
        </w:rPr>
        <w:t xml:space="preserve"> and show if needed</w:t>
      </w:r>
      <w:r w:rsidRPr="00CC2F05">
        <w:rPr>
          <w:rFonts w:ascii="Arial" w:hAnsi="Arial" w:cs="Arial"/>
          <w:sz w:val="18"/>
          <w:szCs w:val="18"/>
        </w:rPr>
        <w:t xml:space="preserve">. </w:t>
      </w:r>
      <w:r w:rsidR="00EF434A">
        <w:rPr>
          <w:rFonts w:ascii="Arial" w:hAnsi="Arial" w:cs="Arial"/>
          <w:sz w:val="18"/>
          <w:szCs w:val="18"/>
        </w:rPr>
        <w:t xml:space="preserve">For example, for </w:t>
      </w:r>
      <w:r w:rsidRPr="00CC2F05">
        <w:rPr>
          <w:rFonts w:ascii="Arial" w:hAnsi="Arial" w:cs="Arial"/>
          <w:sz w:val="18"/>
          <w:szCs w:val="18"/>
        </w:rPr>
        <w:t>reading content types such as Text and Picture, the entire reading area will be a focusable/scrollable control.</w:t>
      </w:r>
      <w:r w:rsidR="00190BDF">
        <w:rPr>
          <w:rFonts w:ascii="Arial" w:hAnsi="Arial" w:cs="Arial"/>
          <w:sz w:val="18"/>
          <w:szCs w:val="18"/>
        </w:rPr>
        <w:t xml:space="preserve"> The scroll should only appear if the content doesn’t fit within the view and </w:t>
      </w:r>
      <w:r w:rsidR="00EF434A">
        <w:rPr>
          <w:rFonts w:ascii="Arial" w:hAnsi="Arial" w:cs="Arial"/>
          <w:sz w:val="18"/>
          <w:szCs w:val="18"/>
        </w:rPr>
        <w:t xml:space="preserve">again, </w:t>
      </w:r>
      <w:r w:rsidR="00190BDF">
        <w:rPr>
          <w:rFonts w:ascii="Arial" w:hAnsi="Arial" w:cs="Arial"/>
          <w:sz w:val="18"/>
          <w:szCs w:val="18"/>
        </w:rPr>
        <w:t>authors should make every attempt to avoid scrolling content.</w:t>
      </w:r>
    </w:p>
    <w:p w:rsidR="00987CE9" w:rsidRPr="00CC2F05" w:rsidRDefault="007257EB" w:rsidP="007257EB">
      <w:pPr>
        <w:rPr>
          <w:rFonts w:ascii="Arial" w:hAnsi="Arial" w:cs="Arial"/>
          <w:sz w:val="18"/>
          <w:szCs w:val="18"/>
        </w:rPr>
      </w:pPr>
      <w:r w:rsidRPr="00CC2F05">
        <w:rPr>
          <w:rFonts w:ascii="Arial" w:hAnsi="Arial" w:cs="Arial"/>
          <w:sz w:val="18"/>
          <w:szCs w:val="18"/>
        </w:rPr>
        <w:t>The content should be designed for the larger of these sizes</w:t>
      </w:r>
      <w:r w:rsidR="00EF434A">
        <w:rPr>
          <w:rFonts w:ascii="Arial" w:hAnsi="Arial" w:cs="Arial"/>
          <w:sz w:val="18"/>
          <w:szCs w:val="18"/>
        </w:rPr>
        <w:t xml:space="preserve"> (shown above)</w:t>
      </w:r>
      <w:r w:rsidRPr="00CC2F05">
        <w:rPr>
          <w:rFonts w:ascii="Arial" w:hAnsi="Arial" w:cs="Arial"/>
          <w:sz w:val="18"/>
          <w:szCs w:val="18"/>
        </w:rPr>
        <w:t>, but fallback gracefully to the lower size.</w:t>
      </w:r>
      <w:r w:rsidR="00987CE9" w:rsidRPr="00CC2F05">
        <w:rPr>
          <w:rFonts w:ascii="Arial" w:hAnsi="Arial" w:cs="Arial"/>
          <w:sz w:val="18"/>
          <w:szCs w:val="18"/>
        </w:rPr>
        <w:t xml:space="preserve"> </w:t>
      </w:r>
    </w:p>
    <w:p w:rsidR="00CB2DA5" w:rsidRPr="00CC2F05" w:rsidRDefault="00987CE9" w:rsidP="007257EB">
      <w:pPr>
        <w:rPr>
          <w:rFonts w:ascii="Arial" w:hAnsi="Arial" w:cs="Arial"/>
          <w:sz w:val="18"/>
          <w:szCs w:val="18"/>
        </w:rPr>
      </w:pPr>
      <w:r w:rsidRPr="00CC2F05">
        <w:rPr>
          <w:rFonts w:ascii="Arial" w:hAnsi="Arial" w:cs="Arial"/>
          <w:sz w:val="18"/>
          <w:szCs w:val="18"/>
        </w:rPr>
        <w:t>Larger screens</w:t>
      </w:r>
      <w:r w:rsidR="00EF434A">
        <w:rPr>
          <w:rFonts w:ascii="Arial" w:hAnsi="Arial" w:cs="Arial"/>
          <w:sz w:val="18"/>
          <w:szCs w:val="18"/>
        </w:rPr>
        <w:t xml:space="preserve">, such as </w:t>
      </w:r>
      <w:r w:rsidRPr="00CC2F05">
        <w:rPr>
          <w:rFonts w:ascii="Arial" w:hAnsi="Arial" w:cs="Arial"/>
          <w:sz w:val="18"/>
          <w:szCs w:val="18"/>
        </w:rPr>
        <w:t>3:4, 240x320</w:t>
      </w:r>
      <w:r w:rsidR="00EF434A">
        <w:rPr>
          <w:rFonts w:ascii="Arial" w:hAnsi="Arial" w:cs="Arial"/>
          <w:sz w:val="18"/>
          <w:szCs w:val="18"/>
        </w:rPr>
        <w:t xml:space="preserve">, </w:t>
      </w:r>
      <w:r w:rsidRPr="00CC2F05">
        <w:rPr>
          <w:rFonts w:ascii="Arial" w:hAnsi="Arial" w:cs="Arial"/>
          <w:sz w:val="18"/>
          <w:szCs w:val="18"/>
        </w:rPr>
        <w:t>are also supported</w:t>
      </w:r>
      <w:r w:rsidR="00EF434A">
        <w:rPr>
          <w:rFonts w:ascii="Arial" w:hAnsi="Arial" w:cs="Arial"/>
          <w:sz w:val="18"/>
          <w:szCs w:val="18"/>
        </w:rPr>
        <w:t xml:space="preserve"> as well, however, these sizes </w:t>
      </w:r>
      <w:r w:rsidRPr="00CC2F05">
        <w:rPr>
          <w:rFonts w:ascii="Arial" w:hAnsi="Arial" w:cs="Arial"/>
          <w:sz w:val="18"/>
          <w:szCs w:val="18"/>
        </w:rPr>
        <w:t xml:space="preserve">have </w:t>
      </w:r>
      <w:r w:rsidR="00EF434A">
        <w:rPr>
          <w:rFonts w:ascii="Arial" w:hAnsi="Arial" w:cs="Arial"/>
          <w:sz w:val="18"/>
          <w:szCs w:val="18"/>
        </w:rPr>
        <w:t xml:space="preserve">much </w:t>
      </w:r>
      <w:r w:rsidRPr="00CC2F05">
        <w:rPr>
          <w:rFonts w:ascii="Arial" w:hAnsi="Arial" w:cs="Arial"/>
          <w:sz w:val="18"/>
          <w:szCs w:val="18"/>
        </w:rPr>
        <w:t>lower market saturation than the mid-size and small screens.</w:t>
      </w:r>
    </w:p>
    <w:p w:rsidR="007257EB" w:rsidRPr="00CC2F05" w:rsidRDefault="007257EB" w:rsidP="007257EB">
      <w:pPr>
        <w:rPr>
          <w:rFonts w:ascii="Arial" w:hAnsi="Arial" w:cs="Arial"/>
          <w:sz w:val="18"/>
          <w:szCs w:val="18"/>
        </w:rPr>
      </w:pPr>
      <w:r w:rsidRPr="00CC2F05">
        <w:rPr>
          <w:rFonts w:ascii="Arial" w:hAnsi="Arial" w:cs="Arial"/>
          <w:sz w:val="18"/>
          <w:szCs w:val="18"/>
        </w:rPr>
        <w:t xml:space="preserve">The content </w:t>
      </w:r>
      <w:r w:rsidR="00CB2DA5" w:rsidRPr="00CC2F05">
        <w:rPr>
          <w:rFonts w:ascii="Arial" w:hAnsi="Arial" w:cs="Arial"/>
          <w:sz w:val="18"/>
          <w:szCs w:val="18"/>
        </w:rPr>
        <w:t>schema</w:t>
      </w:r>
      <w:r w:rsidR="00987CE9" w:rsidRPr="00CC2F05">
        <w:rPr>
          <w:rFonts w:ascii="Arial" w:hAnsi="Arial" w:cs="Arial"/>
          <w:sz w:val="18"/>
          <w:szCs w:val="18"/>
        </w:rPr>
        <w:t xml:space="preserve"> validation</w:t>
      </w:r>
      <w:r w:rsidR="00CB2DA5" w:rsidRPr="00CC2F05">
        <w:rPr>
          <w:rFonts w:ascii="Arial" w:hAnsi="Arial" w:cs="Arial"/>
          <w:sz w:val="18"/>
          <w:szCs w:val="18"/>
        </w:rPr>
        <w:t xml:space="preserve"> </w:t>
      </w:r>
      <w:r w:rsidR="00987CE9" w:rsidRPr="00CC2F05">
        <w:rPr>
          <w:rFonts w:ascii="Arial" w:hAnsi="Arial" w:cs="Arial"/>
          <w:sz w:val="18"/>
          <w:szCs w:val="18"/>
        </w:rPr>
        <w:t xml:space="preserve">(XSD) </w:t>
      </w:r>
      <w:r w:rsidRPr="00CC2F05">
        <w:rPr>
          <w:rFonts w:ascii="Arial" w:hAnsi="Arial" w:cs="Arial"/>
          <w:sz w:val="18"/>
          <w:szCs w:val="18"/>
        </w:rPr>
        <w:t xml:space="preserve">should enable </w:t>
      </w:r>
      <w:r w:rsidR="00CB2DA5" w:rsidRPr="00CC2F05">
        <w:rPr>
          <w:rFonts w:ascii="Arial" w:hAnsi="Arial" w:cs="Arial"/>
          <w:sz w:val="18"/>
          <w:szCs w:val="18"/>
        </w:rPr>
        <w:t xml:space="preserve">a majority of </w:t>
      </w:r>
      <w:r w:rsidRPr="00CC2F05">
        <w:rPr>
          <w:rFonts w:ascii="Arial" w:hAnsi="Arial" w:cs="Arial"/>
          <w:sz w:val="18"/>
          <w:szCs w:val="18"/>
        </w:rPr>
        <w:t xml:space="preserve">the </w:t>
      </w:r>
      <w:r w:rsidR="00CB2DA5" w:rsidRPr="00CC2F05">
        <w:rPr>
          <w:rFonts w:ascii="Arial" w:hAnsi="Arial" w:cs="Arial"/>
          <w:sz w:val="18"/>
          <w:szCs w:val="18"/>
        </w:rPr>
        <w:t>graceful</w:t>
      </w:r>
      <w:r w:rsidRPr="00CC2F05">
        <w:rPr>
          <w:rFonts w:ascii="Arial" w:hAnsi="Arial" w:cs="Arial"/>
          <w:sz w:val="18"/>
          <w:szCs w:val="18"/>
        </w:rPr>
        <w:t xml:space="preserve"> failure</w:t>
      </w:r>
      <w:r w:rsidR="00CE3F1A">
        <w:rPr>
          <w:rFonts w:ascii="Arial" w:hAnsi="Arial" w:cs="Arial"/>
          <w:sz w:val="18"/>
          <w:szCs w:val="18"/>
        </w:rPr>
        <w:t xml:space="preserve"> in content presentation</w:t>
      </w:r>
      <w:r w:rsidR="00CB2DA5" w:rsidRPr="00CC2F05">
        <w:rPr>
          <w:rFonts w:ascii="Arial" w:hAnsi="Arial" w:cs="Arial"/>
          <w:sz w:val="18"/>
          <w:szCs w:val="18"/>
        </w:rPr>
        <w:t xml:space="preserve">. This is done </w:t>
      </w:r>
      <w:r w:rsidRPr="00CC2F05">
        <w:rPr>
          <w:rFonts w:ascii="Arial" w:hAnsi="Arial" w:cs="Arial"/>
          <w:sz w:val="18"/>
          <w:szCs w:val="18"/>
        </w:rPr>
        <w:t>by not allowing too much content on any single screen,</w:t>
      </w:r>
      <w:r w:rsidR="00CB2DA5" w:rsidRPr="00CC2F05">
        <w:rPr>
          <w:rFonts w:ascii="Arial" w:hAnsi="Arial" w:cs="Arial"/>
          <w:sz w:val="18"/>
          <w:szCs w:val="18"/>
        </w:rPr>
        <w:t xml:space="preserve"> and formatting images to only supporting image sizes.</w:t>
      </w:r>
      <w:r w:rsidRPr="00CC2F05">
        <w:rPr>
          <w:rFonts w:ascii="Arial" w:hAnsi="Arial" w:cs="Arial"/>
          <w:sz w:val="18"/>
          <w:szCs w:val="18"/>
        </w:rPr>
        <w:t xml:space="preserve"> </w:t>
      </w:r>
      <w:r w:rsidR="00987CE9" w:rsidRPr="00CC2F05">
        <w:rPr>
          <w:rFonts w:ascii="Arial" w:hAnsi="Arial" w:cs="Arial"/>
          <w:sz w:val="18"/>
          <w:szCs w:val="18"/>
        </w:rPr>
        <w:t>Note h</w:t>
      </w:r>
      <w:r w:rsidRPr="00CC2F05">
        <w:rPr>
          <w:rFonts w:ascii="Arial" w:hAnsi="Arial" w:cs="Arial"/>
          <w:sz w:val="18"/>
          <w:szCs w:val="18"/>
        </w:rPr>
        <w:t>owever</w:t>
      </w:r>
      <w:r w:rsidR="00CB2DA5" w:rsidRPr="00CC2F05">
        <w:rPr>
          <w:rFonts w:ascii="Arial" w:hAnsi="Arial" w:cs="Arial"/>
          <w:sz w:val="18"/>
          <w:szCs w:val="18"/>
        </w:rPr>
        <w:t>,</w:t>
      </w:r>
      <w:r w:rsidRPr="00CC2F05">
        <w:rPr>
          <w:rFonts w:ascii="Arial" w:hAnsi="Arial" w:cs="Arial"/>
          <w:sz w:val="18"/>
          <w:szCs w:val="18"/>
        </w:rPr>
        <w:t xml:space="preserve"> </w:t>
      </w:r>
      <w:r w:rsidR="00CB2DA5" w:rsidRPr="00CC2F05">
        <w:rPr>
          <w:rFonts w:ascii="Arial" w:hAnsi="Arial" w:cs="Arial"/>
          <w:sz w:val="18"/>
          <w:szCs w:val="18"/>
        </w:rPr>
        <w:t xml:space="preserve">depending on letter space of specific words or combination of words, </w:t>
      </w:r>
      <w:r w:rsidR="00580394">
        <w:rPr>
          <w:rFonts w:ascii="Arial" w:hAnsi="Arial" w:cs="Arial"/>
          <w:sz w:val="18"/>
          <w:szCs w:val="18"/>
        </w:rPr>
        <w:t xml:space="preserve">“graceful” may not always be possible on the smallest devices and content should be reviewed and </w:t>
      </w:r>
      <w:r w:rsidR="00CB2DA5" w:rsidRPr="00CC2F05">
        <w:rPr>
          <w:rFonts w:ascii="Arial" w:hAnsi="Arial" w:cs="Arial"/>
          <w:sz w:val="18"/>
          <w:szCs w:val="18"/>
        </w:rPr>
        <w:t>chang</w:t>
      </w:r>
      <w:r w:rsidR="00580394">
        <w:rPr>
          <w:rFonts w:ascii="Arial" w:hAnsi="Arial" w:cs="Arial"/>
          <w:sz w:val="18"/>
          <w:szCs w:val="18"/>
        </w:rPr>
        <w:t xml:space="preserve">ed to </w:t>
      </w:r>
      <w:r w:rsidR="00CB2DA5" w:rsidRPr="00CC2F05">
        <w:rPr>
          <w:rFonts w:ascii="Arial" w:hAnsi="Arial" w:cs="Arial"/>
          <w:sz w:val="18"/>
          <w:szCs w:val="18"/>
        </w:rPr>
        <w:t>fit that smaller size</w:t>
      </w:r>
      <w:r w:rsidR="00580394">
        <w:rPr>
          <w:rFonts w:ascii="Arial" w:hAnsi="Arial" w:cs="Arial"/>
          <w:sz w:val="18"/>
          <w:szCs w:val="18"/>
        </w:rPr>
        <w:t xml:space="preserve"> as required</w:t>
      </w:r>
      <w:r w:rsidR="00CB2DA5" w:rsidRPr="00CC2F05">
        <w:rPr>
          <w:rFonts w:ascii="Arial" w:hAnsi="Arial" w:cs="Arial"/>
          <w:sz w:val="18"/>
          <w:szCs w:val="18"/>
        </w:rPr>
        <w:t>.</w:t>
      </w:r>
    </w:p>
    <w:p w:rsidR="007257EB" w:rsidRPr="00CC2F05" w:rsidRDefault="007257EB" w:rsidP="007257EB">
      <w:pPr>
        <w:rPr>
          <w:rFonts w:ascii="Arial" w:hAnsi="Arial" w:cs="Arial"/>
          <w:sz w:val="18"/>
          <w:szCs w:val="18"/>
        </w:rPr>
      </w:pPr>
    </w:p>
    <w:p w:rsidR="00587604" w:rsidRPr="00CC2F05" w:rsidRDefault="00587604" w:rsidP="00F61E1E">
      <w:pPr>
        <w:rPr>
          <w:rFonts w:ascii="Arial" w:hAnsi="Arial" w:cs="Arial"/>
          <w:b/>
          <w:sz w:val="18"/>
          <w:szCs w:val="18"/>
        </w:rPr>
      </w:pPr>
    </w:p>
    <w:p w:rsidR="00540D39" w:rsidRPr="00540D39" w:rsidRDefault="003F63EB" w:rsidP="004D7068">
      <w:pPr>
        <w:pStyle w:val="Heading3"/>
      </w:pPr>
      <w:bookmarkStart w:id="11" w:name="_Toc236796320"/>
      <w:r>
        <w:t xml:space="preserve">Content </w:t>
      </w:r>
      <w:r w:rsidR="00540D39" w:rsidRPr="00540D39">
        <w:t>Changes</w:t>
      </w:r>
      <w:r w:rsidR="004D7068">
        <w:t>/Updates</w:t>
      </w:r>
      <w:bookmarkEnd w:id="11"/>
    </w:p>
    <w:p w:rsidR="00EE5F2A" w:rsidRPr="00CC2F05" w:rsidRDefault="004D7068" w:rsidP="00F61E1E">
      <w:pPr>
        <w:rPr>
          <w:rFonts w:ascii="Arial" w:hAnsi="Arial" w:cs="Arial"/>
          <w:sz w:val="18"/>
          <w:szCs w:val="18"/>
        </w:rPr>
      </w:pPr>
      <w:r w:rsidRPr="00CC2F05">
        <w:rPr>
          <w:rFonts w:ascii="Arial" w:hAnsi="Arial" w:cs="Arial"/>
          <w:sz w:val="18"/>
          <w:szCs w:val="18"/>
        </w:rPr>
        <w:t xml:space="preserve">For any republishing of content to the </w:t>
      </w:r>
      <w:r w:rsidR="00FA2C72">
        <w:rPr>
          <w:rFonts w:ascii="Arial" w:hAnsi="Arial" w:cs="Arial"/>
          <w:sz w:val="18"/>
          <w:szCs w:val="18"/>
        </w:rPr>
        <w:t>OneApp Learn</w:t>
      </w:r>
      <w:r w:rsidRPr="00CC2F05">
        <w:rPr>
          <w:rFonts w:ascii="Arial" w:hAnsi="Arial" w:cs="Arial"/>
          <w:sz w:val="18"/>
          <w:szCs w:val="18"/>
        </w:rPr>
        <w:t xml:space="preserve"> service provider, please contact that the service provider for specific instructions</w:t>
      </w:r>
      <w:r w:rsidR="00540D39" w:rsidRPr="00CC2F05">
        <w:rPr>
          <w:rFonts w:ascii="Arial" w:hAnsi="Arial" w:cs="Arial"/>
          <w:sz w:val="18"/>
          <w:szCs w:val="18"/>
        </w:rPr>
        <w:t>.</w:t>
      </w:r>
    </w:p>
    <w:p w:rsidR="004C4F6F" w:rsidRPr="00CC2F05" w:rsidRDefault="004C4F6F" w:rsidP="007051F5">
      <w:pPr>
        <w:rPr>
          <w:rFonts w:ascii="Arial" w:hAnsi="Arial" w:cs="Arial"/>
          <w:sz w:val="18"/>
          <w:szCs w:val="18"/>
        </w:rPr>
      </w:pPr>
    </w:p>
    <w:p w:rsidR="00C85147" w:rsidRDefault="00C85147" w:rsidP="00C85147">
      <w:pPr>
        <w:rPr>
          <w:rFonts w:ascii="Arial" w:hAnsi="Arial" w:cs="Arial"/>
          <w:sz w:val="18"/>
          <w:szCs w:val="18"/>
        </w:rPr>
      </w:pPr>
    </w:p>
    <w:p w:rsidR="008314EF" w:rsidRDefault="008314EF">
      <w:pPr>
        <w:rPr>
          <w:rFonts w:asciiTheme="majorHAnsi" w:eastAsiaTheme="majorEastAsia" w:hAnsiTheme="majorHAnsi" w:cstheme="majorBidi"/>
          <w:b/>
          <w:bCs/>
          <w:color w:val="365F91" w:themeColor="accent1" w:themeShade="BF"/>
          <w:sz w:val="28"/>
          <w:szCs w:val="28"/>
        </w:rPr>
      </w:pPr>
      <w:r>
        <w:br w:type="page"/>
      </w:r>
    </w:p>
    <w:p w:rsidR="000B1D6A" w:rsidRDefault="00057617" w:rsidP="000B1D6A">
      <w:pPr>
        <w:pStyle w:val="Heading1"/>
      </w:pPr>
      <w:bookmarkStart w:id="12" w:name="_Toc236796321"/>
      <w:r>
        <w:lastRenderedPageBreak/>
        <w:t xml:space="preserve">The Microsoft </w:t>
      </w:r>
      <w:proofErr w:type="spellStart"/>
      <w:r w:rsidR="000B1D6A">
        <w:t>Infopath</w:t>
      </w:r>
      <w:proofErr w:type="spellEnd"/>
      <w:r w:rsidR="000B1D6A">
        <w:t xml:space="preserve"> </w:t>
      </w:r>
      <w:r w:rsidR="00AB1CD0">
        <w:t>F</w:t>
      </w:r>
      <w:r w:rsidR="000B1D6A">
        <w:t>orms for OneApp</w:t>
      </w:r>
      <w:r>
        <w:t xml:space="preserve"> </w:t>
      </w:r>
      <w:r w:rsidR="000B1D6A">
        <w:t>Learn Authoring</w:t>
      </w:r>
      <w:bookmarkEnd w:id="12"/>
    </w:p>
    <w:p w:rsidR="004D13BB" w:rsidRDefault="004D13BB" w:rsidP="004D13BB">
      <w:pPr>
        <w:pStyle w:val="Heading2"/>
      </w:pPr>
      <w:bookmarkStart w:id="13" w:name="_Toc236796322"/>
      <w:r>
        <w:t>Overview</w:t>
      </w:r>
      <w:bookmarkEnd w:id="13"/>
    </w:p>
    <w:p w:rsidR="00B3465C" w:rsidRPr="008314EF" w:rsidRDefault="004D13BB" w:rsidP="008314EF">
      <w:pPr>
        <w:rPr>
          <w:rFonts w:ascii="Arial" w:hAnsi="Arial" w:cs="Arial"/>
          <w:sz w:val="18"/>
          <w:szCs w:val="18"/>
        </w:rPr>
      </w:pPr>
      <w:r>
        <w:rPr>
          <w:rFonts w:ascii="Arial" w:hAnsi="Arial" w:cs="Arial"/>
          <w:sz w:val="18"/>
          <w:szCs w:val="18"/>
        </w:rPr>
        <w:t xml:space="preserve">Using the </w:t>
      </w:r>
      <w:proofErr w:type="spellStart"/>
      <w:r w:rsidR="00A61C3E">
        <w:rPr>
          <w:rFonts w:ascii="Arial" w:hAnsi="Arial" w:cs="Arial"/>
          <w:sz w:val="18"/>
          <w:szCs w:val="18"/>
        </w:rPr>
        <w:t>I</w:t>
      </w:r>
      <w:r>
        <w:rPr>
          <w:rFonts w:ascii="Arial" w:hAnsi="Arial" w:cs="Arial"/>
          <w:sz w:val="18"/>
          <w:szCs w:val="18"/>
        </w:rPr>
        <w:t>nfopath</w:t>
      </w:r>
      <w:proofErr w:type="spellEnd"/>
      <w:r>
        <w:rPr>
          <w:rFonts w:ascii="Arial" w:hAnsi="Arial" w:cs="Arial"/>
          <w:sz w:val="18"/>
          <w:szCs w:val="18"/>
        </w:rPr>
        <w:t xml:space="preserve"> forms are fairly str</w:t>
      </w:r>
      <w:r w:rsidR="00A61C3E">
        <w:rPr>
          <w:rFonts w:ascii="Arial" w:hAnsi="Arial" w:cs="Arial"/>
          <w:sz w:val="18"/>
          <w:szCs w:val="18"/>
        </w:rPr>
        <w:t xml:space="preserve">aight forward. For any of the content types, there is an associated </w:t>
      </w:r>
      <w:proofErr w:type="spellStart"/>
      <w:r w:rsidR="00A61C3E">
        <w:rPr>
          <w:rFonts w:ascii="Arial" w:hAnsi="Arial" w:cs="Arial"/>
          <w:sz w:val="18"/>
          <w:szCs w:val="18"/>
        </w:rPr>
        <w:t>Infopath</w:t>
      </w:r>
      <w:proofErr w:type="spellEnd"/>
      <w:r w:rsidR="00A61C3E">
        <w:rPr>
          <w:rFonts w:ascii="Arial" w:hAnsi="Arial" w:cs="Arial"/>
          <w:sz w:val="18"/>
          <w:szCs w:val="18"/>
        </w:rPr>
        <w:t xml:space="preserve"> form</w:t>
      </w:r>
      <w:r w:rsidR="00411174">
        <w:rPr>
          <w:rFonts w:ascii="Arial" w:hAnsi="Arial" w:cs="Arial"/>
          <w:sz w:val="18"/>
          <w:szCs w:val="18"/>
        </w:rPr>
        <w:t xml:space="preserve"> (</w:t>
      </w:r>
      <w:r w:rsidR="00411174" w:rsidRPr="00411174">
        <w:rPr>
          <w:rFonts w:ascii="Arial" w:hAnsi="Arial" w:cs="Arial"/>
          <w:b/>
          <w:i/>
          <w:sz w:val="18"/>
          <w:szCs w:val="18"/>
        </w:rPr>
        <w:t>.</w:t>
      </w:r>
      <w:proofErr w:type="spellStart"/>
      <w:r w:rsidR="00411174" w:rsidRPr="00411174">
        <w:rPr>
          <w:rFonts w:ascii="Arial" w:hAnsi="Arial" w:cs="Arial"/>
          <w:b/>
          <w:i/>
          <w:sz w:val="18"/>
          <w:szCs w:val="18"/>
        </w:rPr>
        <w:t>xsn</w:t>
      </w:r>
      <w:proofErr w:type="spellEnd"/>
      <w:r w:rsidR="00411174">
        <w:rPr>
          <w:rFonts w:ascii="Arial" w:hAnsi="Arial" w:cs="Arial"/>
          <w:sz w:val="18"/>
          <w:szCs w:val="18"/>
        </w:rPr>
        <w:t xml:space="preserve">) </w:t>
      </w:r>
      <w:r w:rsidR="00A61C3E">
        <w:rPr>
          <w:rFonts w:ascii="Arial" w:hAnsi="Arial" w:cs="Arial"/>
          <w:sz w:val="18"/>
          <w:szCs w:val="18"/>
        </w:rPr>
        <w:t>with</w:t>
      </w:r>
      <w:r w:rsidR="00411174">
        <w:rPr>
          <w:rFonts w:ascii="Arial" w:hAnsi="Arial" w:cs="Arial"/>
          <w:sz w:val="18"/>
          <w:szCs w:val="18"/>
        </w:rPr>
        <w:t>in</w:t>
      </w:r>
      <w:r w:rsidR="00A61C3E">
        <w:rPr>
          <w:rFonts w:ascii="Arial" w:hAnsi="Arial" w:cs="Arial"/>
          <w:sz w:val="18"/>
          <w:szCs w:val="18"/>
        </w:rPr>
        <w:t xml:space="preserve"> the Authoring Kit</w:t>
      </w:r>
      <w:r w:rsidR="00411174">
        <w:rPr>
          <w:rFonts w:ascii="Arial" w:hAnsi="Arial" w:cs="Arial"/>
          <w:sz w:val="18"/>
          <w:szCs w:val="18"/>
        </w:rPr>
        <w:t xml:space="preserve"> folder </w:t>
      </w:r>
      <w:proofErr w:type="spellStart"/>
      <w:r w:rsidR="00411174" w:rsidRPr="00411174">
        <w:rPr>
          <w:rFonts w:ascii="Arial" w:hAnsi="Arial" w:cs="Arial"/>
          <w:i/>
          <w:sz w:val="18"/>
          <w:szCs w:val="18"/>
        </w:rPr>
        <w:t>Infopath</w:t>
      </w:r>
      <w:proofErr w:type="spellEnd"/>
      <w:r w:rsidR="00411174" w:rsidRPr="00411174">
        <w:rPr>
          <w:rFonts w:ascii="Arial" w:hAnsi="Arial" w:cs="Arial"/>
          <w:i/>
          <w:sz w:val="18"/>
          <w:szCs w:val="18"/>
        </w:rPr>
        <w:t xml:space="preserve"> Forms</w:t>
      </w:r>
      <w:r w:rsidR="008C4C6B">
        <w:rPr>
          <w:rFonts w:ascii="Arial" w:hAnsi="Arial" w:cs="Arial"/>
          <w:sz w:val="18"/>
          <w:szCs w:val="18"/>
        </w:rPr>
        <w:t>.</w:t>
      </w:r>
      <w:r w:rsidR="00411174">
        <w:rPr>
          <w:rFonts w:ascii="Arial" w:hAnsi="Arial" w:cs="Arial"/>
          <w:sz w:val="18"/>
          <w:szCs w:val="18"/>
        </w:rPr>
        <w:t xml:space="preserve"> When you open a form by double clicking, you can then fill out the form in </w:t>
      </w:r>
      <w:proofErr w:type="spellStart"/>
      <w:r w:rsidR="00411174">
        <w:rPr>
          <w:rFonts w:ascii="Arial" w:hAnsi="Arial" w:cs="Arial"/>
          <w:sz w:val="18"/>
          <w:szCs w:val="18"/>
        </w:rPr>
        <w:t>Infopath</w:t>
      </w:r>
      <w:proofErr w:type="spellEnd"/>
      <w:r w:rsidR="00411174">
        <w:rPr>
          <w:rFonts w:ascii="Arial" w:hAnsi="Arial" w:cs="Arial"/>
          <w:sz w:val="18"/>
          <w:szCs w:val="18"/>
        </w:rPr>
        <w:t>, and then save it as an XML file when you’re done. The resulting XML file is a OneApp Learn content file, and now and you can double click the XML file to open an edit it at any time later if you have changes to make. You follow the exact same process to create all of your content and metadata for your product.</w:t>
      </w:r>
    </w:p>
    <w:p w:rsidR="00074A45" w:rsidRDefault="00074A45">
      <w:pPr>
        <w:rPr>
          <w:rFonts w:asciiTheme="majorHAnsi" w:eastAsiaTheme="majorEastAsia" w:hAnsiTheme="majorHAnsi" w:cstheme="majorBidi"/>
          <w:b/>
          <w:bCs/>
          <w:color w:val="4F81BD" w:themeColor="accent1"/>
          <w:sz w:val="26"/>
          <w:szCs w:val="26"/>
        </w:rPr>
      </w:pPr>
      <w:r>
        <w:br w:type="page"/>
      </w:r>
    </w:p>
    <w:p w:rsidR="004D13BB" w:rsidRDefault="00B3465C" w:rsidP="004D13BB">
      <w:pPr>
        <w:pStyle w:val="Heading2"/>
      </w:pPr>
      <w:bookmarkStart w:id="14" w:name="_Toc236796323"/>
      <w:r>
        <w:lastRenderedPageBreak/>
        <w:t xml:space="preserve">List of the </w:t>
      </w:r>
      <w:r w:rsidR="00EC7B8E">
        <w:t>InfoPath</w:t>
      </w:r>
      <w:r>
        <w:t xml:space="preserve"> Forms</w:t>
      </w:r>
      <w:bookmarkEnd w:id="14"/>
    </w:p>
    <w:p w:rsidR="004D13BB" w:rsidRDefault="00B3465C" w:rsidP="004D13BB">
      <w:pPr>
        <w:rPr>
          <w:rFonts w:ascii="Arial" w:hAnsi="Arial" w:cs="Arial"/>
          <w:sz w:val="18"/>
          <w:szCs w:val="18"/>
        </w:rPr>
      </w:pPr>
      <w:r>
        <w:rPr>
          <w:rFonts w:ascii="Arial" w:hAnsi="Arial" w:cs="Arial"/>
          <w:sz w:val="18"/>
          <w:szCs w:val="18"/>
        </w:rPr>
        <w:t>The</w:t>
      </w:r>
      <w:r w:rsidR="00D40A5C">
        <w:rPr>
          <w:rFonts w:ascii="Arial" w:hAnsi="Arial" w:cs="Arial"/>
          <w:sz w:val="18"/>
          <w:szCs w:val="18"/>
        </w:rPr>
        <w:t xml:space="preserve"> following is the </w:t>
      </w:r>
      <w:r>
        <w:rPr>
          <w:rFonts w:ascii="Arial" w:hAnsi="Arial" w:cs="Arial"/>
          <w:sz w:val="18"/>
          <w:szCs w:val="18"/>
        </w:rPr>
        <w:t xml:space="preserve">association between the types of content or metadata and </w:t>
      </w:r>
      <w:r w:rsidR="00D40A5C">
        <w:rPr>
          <w:rFonts w:ascii="Arial" w:hAnsi="Arial" w:cs="Arial"/>
          <w:sz w:val="18"/>
          <w:szCs w:val="18"/>
        </w:rPr>
        <w:t xml:space="preserve">the </w:t>
      </w:r>
      <w:proofErr w:type="spellStart"/>
      <w:r>
        <w:rPr>
          <w:rFonts w:ascii="Arial" w:hAnsi="Arial" w:cs="Arial"/>
          <w:sz w:val="18"/>
          <w:szCs w:val="18"/>
        </w:rPr>
        <w:t>Infopath</w:t>
      </w:r>
      <w:proofErr w:type="spellEnd"/>
      <w:r>
        <w:rPr>
          <w:rFonts w:ascii="Arial" w:hAnsi="Arial" w:cs="Arial"/>
          <w:sz w:val="18"/>
          <w:szCs w:val="18"/>
        </w:rPr>
        <w:t xml:space="preserve"> form</w:t>
      </w:r>
      <w:r w:rsidR="00D40A5C">
        <w:rPr>
          <w:rFonts w:ascii="Arial" w:hAnsi="Arial" w:cs="Arial"/>
          <w:sz w:val="18"/>
          <w:szCs w:val="18"/>
        </w:rPr>
        <w:t>s used to author that data</w:t>
      </w:r>
      <w:r>
        <w:rPr>
          <w:rFonts w:ascii="Arial" w:hAnsi="Arial" w:cs="Arial"/>
          <w:sz w:val="18"/>
          <w:szCs w:val="18"/>
        </w:rPr>
        <w:t>.</w:t>
      </w:r>
    </w:p>
    <w:tbl>
      <w:tblPr>
        <w:tblStyle w:val="LightList-Accent11"/>
        <w:tblW w:w="9378" w:type="dxa"/>
        <w:tblLook w:val="04A0"/>
      </w:tblPr>
      <w:tblGrid>
        <w:gridCol w:w="1924"/>
        <w:gridCol w:w="3020"/>
        <w:gridCol w:w="4434"/>
      </w:tblGrid>
      <w:tr w:rsidR="003F71A0" w:rsidRPr="003F71A0" w:rsidTr="008314EF">
        <w:trPr>
          <w:cnfStyle w:val="100000000000"/>
          <w:trHeight w:val="307"/>
        </w:trPr>
        <w:tc>
          <w:tcPr>
            <w:cnfStyle w:val="001000000000"/>
            <w:tcW w:w="1924" w:type="dxa"/>
          </w:tcPr>
          <w:p w:rsidR="003F71A0" w:rsidRPr="003F71A0" w:rsidRDefault="003F71A0" w:rsidP="003F71A0">
            <w:pPr>
              <w:pStyle w:val="Heading4"/>
              <w:outlineLvl w:val="3"/>
              <w:rPr>
                <w:rFonts w:ascii="Arial" w:hAnsi="Arial" w:cs="Arial"/>
                <w:i w:val="0"/>
                <w:sz w:val="18"/>
                <w:szCs w:val="18"/>
              </w:rPr>
            </w:pPr>
            <w:r w:rsidRPr="003F71A0">
              <w:rPr>
                <w:rFonts w:ascii="Arial" w:hAnsi="Arial" w:cs="Arial"/>
                <w:i w:val="0"/>
                <w:color w:val="FFFFFF" w:themeColor="background1"/>
                <w:sz w:val="18"/>
                <w:szCs w:val="18"/>
              </w:rPr>
              <w:t>Content Type</w:t>
            </w:r>
          </w:p>
        </w:tc>
        <w:tc>
          <w:tcPr>
            <w:tcW w:w="3020" w:type="dxa"/>
          </w:tcPr>
          <w:p w:rsidR="003F71A0" w:rsidRPr="003F71A0" w:rsidRDefault="003F71A0" w:rsidP="003F6285">
            <w:pPr>
              <w:pStyle w:val="Heading4"/>
              <w:outlineLvl w:val="3"/>
              <w:cnfStyle w:val="100000000000"/>
              <w:rPr>
                <w:rFonts w:ascii="Arial" w:hAnsi="Arial" w:cs="Arial"/>
                <w:i w:val="0"/>
                <w:sz w:val="18"/>
                <w:szCs w:val="18"/>
              </w:rPr>
            </w:pPr>
            <w:r>
              <w:rPr>
                <w:rFonts w:ascii="Arial" w:hAnsi="Arial" w:cs="Arial"/>
                <w:i w:val="0"/>
                <w:color w:val="FFFFFF" w:themeColor="background1"/>
                <w:sz w:val="18"/>
                <w:szCs w:val="18"/>
              </w:rPr>
              <w:t>Sub</w:t>
            </w:r>
            <w:r w:rsidR="003F6285">
              <w:rPr>
                <w:rFonts w:ascii="Arial" w:hAnsi="Arial" w:cs="Arial"/>
                <w:i w:val="0"/>
                <w:color w:val="FFFFFF" w:themeColor="background1"/>
                <w:sz w:val="18"/>
                <w:szCs w:val="18"/>
              </w:rPr>
              <w:t xml:space="preserve"> </w:t>
            </w:r>
            <w:r>
              <w:rPr>
                <w:rFonts w:ascii="Arial" w:hAnsi="Arial" w:cs="Arial"/>
                <w:i w:val="0"/>
                <w:color w:val="FFFFFF" w:themeColor="background1"/>
                <w:sz w:val="18"/>
                <w:szCs w:val="18"/>
              </w:rPr>
              <w:t>Section</w:t>
            </w:r>
            <w:r w:rsidR="003F6285">
              <w:rPr>
                <w:rFonts w:ascii="Arial" w:hAnsi="Arial" w:cs="Arial"/>
                <w:i w:val="0"/>
                <w:color w:val="FFFFFF" w:themeColor="background1"/>
                <w:sz w:val="18"/>
                <w:szCs w:val="18"/>
              </w:rPr>
              <w:t xml:space="preserve"> or Activity</w:t>
            </w:r>
          </w:p>
        </w:tc>
        <w:tc>
          <w:tcPr>
            <w:tcW w:w="4434" w:type="dxa"/>
          </w:tcPr>
          <w:p w:rsidR="003F71A0" w:rsidRPr="00AF05D6" w:rsidRDefault="000D55FD" w:rsidP="003F71A0">
            <w:pPr>
              <w:pStyle w:val="Heading4"/>
              <w:outlineLvl w:val="3"/>
              <w:cnfStyle w:val="100000000000"/>
              <w:rPr>
                <w:rFonts w:ascii="Arial" w:hAnsi="Arial" w:cs="Arial"/>
                <w:b w:val="0"/>
                <w:i w:val="0"/>
                <w:color w:val="FFFFFF" w:themeColor="background1"/>
                <w:sz w:val="18"/>
                <w:szCs w:val="18"/>
              </w:rPr>
            </w:pPr>
            <w:r w:rsidRPr="00AF05D6">
              <w:rPr>
                <w:rFonts w:ascii="Arial" w:hAnsi="Arial" w:cs="Arial"/>
                <w:b w:val="0"/>
                <w:i w:val="0"/>
                <w:color w:val="FFFFFF" w:themeColor="background1"/>
                <w:sz w:val="18"/>
                <w:szCs w:val="18"/>
              </w:rPr>
              <w:t>InfoPath</w:t>
            </w:r>
            <w:r w:rsidR="003F71A0" w:rsidRPr="00AF05D6">
              <w:rPr>
                <w:rFonts w:ascii="Arial" w:hAnsi="Arial" w:cs="Arial"/>
                <w:b w:val="0"/>
                <w:i w:val="0"/>
                <w:color w:val="FFFFFF" w:themeColor="background1"/>
                <w:sz w:val="18"/>
                <w:szCs w:val="18"/>
              </w:rPr>
              <w:t xml:space="preserve"> Template</w:t>
            </w:r>
          </w:p>
        </w:tc>
      </w:tr>
      <w:tr w:rsidR="003F71A0" w:rsidRPr="003F71A0" w:rsidTr="008314EF">
        <w:trPr>
          <w:cnfStyle w:val="000000100000"/>
          <w:trHeight w:val="358"/>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Product Details</w:t>
            </w:r>
          </w:p>
        </w:tc>
        <w:tc>
          <w:tcPr>
            <w:tcW w:w="3020" w:type="dxa"/>
          </w:tcPr>
          <w:p w:rsidR="003F71A0" w:rsidRPr="00D40A5C" w:rsidRDefault="003F71A0" w:rsidP="003F71A0">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Details</w:t>
            </w:r>
          </w:p>
        </w:tc>
        <w:tc>
          <w:tcPr>
            <w:tcW w:w="4434" w:type="dxa"/>
          </w:tcPr>
          <w:p w:rsidR="003F71A0" w:rsidRPr="00D40A5C" w:rsidRDefault="003F71A0" w:rsidP="003F71A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ProductDetails.xsn</w:t>
            </w:r>
          </w:p>
        </w:tc>
      </w:tr>
      <w:tr w:rsidR="003F71A0" w:rsidRPr="003F71A0" w:rsidTr="008314EF">
        <w:trPr>
          <w:trHeight w:val="475"/>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p>
        </w:tc>
        <w:tc>
          <w:tcPr>
            <w:tcW w:w="3020" w:type="dxa"/>
          </w:tcPr>
          <w:p w:rsidR="003F71A0" w:rsidRPr="00D40A5C" w:rsidRDefault="003F71A0" w:rsidP="00A1037B">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 xml:space="preserve">Component, Content </w:t>
            </w:r>
            <w:r w:rsidR="00A1037B" w:rsidRPr="00D40A5C">
              <w:rPr>
                <w:rFonts w:ascii="Arial" w:hAnsi="Arial" w:cs="Arial"/>
                <w:b w:val="0"/>
                <w:i w:val="0"/>
                <w:color w:val="595959" w:themeColor="text1" w:themeTint="A6"/>
                <w:sz w:val="18"/>
                <w:szCs w:val="18"/>
              </w:rPr>
              <w:t>Outline Reference</w:t>
            </w:r>
          </w:p>
        </w:tc>
        <w:tc>
          <w:tcPr>
            <w:tcW w:w="4434" w:type="dxa"/>
          </w:tcPr>
          <w:p w:rsidR="003F71A0" w:rsidRPr="00D40A5C" w:rsidRDefault="003F71A0" w:rsidP="003F71A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ProductDetails.xsn</w:t>
            </w:r>
          </w:p>
        </w:tc>
      </w:tr>
      <w:tr w:rsidR="003F71A0" w:rsidRPr="003F71A0" w:rsidTr="008314EF">
        <w:trPr>
          <w:cnfStyle w:val="000000100000"/>
          <w:trHeight w:val="224"/>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p>
        </w:tc>
        <w:tc>
          <w:tcPr>
            <w:tcW w:w="3020" w:type="dxa"/>
          </w:tcPr>
          <w:p w:rsidR="003F71A0" w:rsidRPr="00D40A5C" w:rsidRDefault="003F71A0" w:rsidP="003F71A0">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Component, DVD</w:t>
            </w:r>
          </w:p>
        </w:tc>
        <w:tc>
          <w:tcPr>
            <w:tcW w:w="4434" w:type="dxa"/>
          </w:tcPr>
          <w:p w:rsidR="003F71A0" w:rsidRPr="00D40A5C" w:rsidRDefault="003F71A0" w:rsidP="003F71A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ProductDetails.xsn</w:t>
            </w:r>
          </w:p>
        </w:tc>
      </w:tr>
      <w:tr w:rsidR="003F71A0" w:rsidRPr="003F71A0" w:rsidTr="008314EF">
        <w:trPr>
          <w:trHeight w:val="224"/>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p>
        </w:tc>
        <w:tc>
          <w:tcPr>
            <w:tcW w:w="3020" w:type="dxa"/>
          </w:tcPr>
          <w:p w:rsidR="003F71A0" w:rsidRPr="00D40A5C" w:rsidRDefault="003F71A0" w:rsidP="003F71A0">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Component, Location</w:t>
            </w:r>
            <w:r w:rsidR="00A1037B" w:rsidRPr="00D40A5C">
              <w:rPr>
                <w:rFonts w:ascii="Arial" w:hAnsi="Arial" w:cs="Arial"/>
                <w:b w:val="0"/>
                <w:i w:val="0"/>
                <w:color w:val="595959" w:themeColor="text1" w:themeTint="A6"/>
                <w:sz w:val="18"/>
                <w:szCs w:val="18"/>
              </w:rPr>
              <w:t xml:space="preserve"> Reference</w:t>
            </w:r>
            <w:r w:rsidR="00DB3A46" w:rsidRPr="00D40A5C">
              <w:rPr>
                <w:rFonts w:ascii="Arial" w:hAnsi="Arial" w:cs="Arial"/>
                <w:b w:val="0"/>
                <w:i w:val="0"/>
                <w:color w:val="595959" w:themeColor="text1" w:themeTint="A6"/>
                <w:sz w:val="18"/>
                <w:szCs w:val="18"/>
              </w:rPr>
              <w:t>s</w:t>
            </w:r>
          </w:p>
        </w:tc>
        <w:tc>
          <w:tcPr>
            <w:tcW w:w="4434" w:type="dxa"/>
          </w:tcPr>
          <w:p w:rsidR="003F71A0" w:rsidRPr="00D40A5C" w:rsidRDefault="003F71A0" w:rsidP="003F71A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ProductDetails.xsn</w:t>
            </w:r>
          </w:p>
        </w:tc>
      </w:tr>
      <w:tr w:rsidR="003F71A0" w:rsidRPr="003F71A0" w:rsidTr="008314EF">
        <w:trPr>
          <w:cnfStyle w:val="000000100000"/>
          <w:trHeight w:val="224"/>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Subject Areas</w:t>
            </w:r>
          </w:p>
        </w:tc>
        <w:tc>
          <w:tcPr>
            <w:tcW w:w="3020" w:type="dxa"/>
          </w:tcPr>
          <w:p w:rsidR="003F71A0" w:rsidRPr="00D40A5C" w:rsidRDefault="003F71A0" w:rsidP="003F71A0">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Subjects</w:t>
            </w:r>
          </w:p>
        </w:tc>
        <w:tc>
          <w:tcPr>
            <w:tcW w:w="4434" w:type="dxa"/>
          </w:tcPr>
          <w:p w:rsidR="003F71A0" w:rsidRPr="00D40A5C" w:rsidRDefault="003F71A0" w:rsidP="003F71A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SubjectAreas.xsn</w:t>
            </w:r>
          </w:p>
        </w:tc>
      </w:tr>
      <w:tr w:rsidR="003F71A0" w:rsidRPr="003F71A0" w:rsidTr="008314EF">
        <w:trPr>
          <w:trHeight w:val="224"/>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p>
        </w:tc>
        <w:tc>
          <w:tcPr>
            <w:tcW w:w="3020" w:type="dxa"/>
          </w:tcPr>
          <w:p w:rsidR="003F71A0" w:rsidRPr="00D40A5C" w:rsidRDefault="003F71A0" w:rsidP="003F71A0">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Related Products</w:t>
            </w:r>
          </w:p>
        </w:tc>
        <w:tc>
          <w:tcPr>
            <w:tcW w:w="4434" w:type="dxa"/>
          </w:tcPr>
          <w:p w:rsidR="003F71A0" w:rsidRPr="00D40A5C" w:rsidRDefault="003F71A0" w:rsidP="003F71A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SubjectAreas.xsn</w:t>
            </w:r>
          </w:p>
        </w:tc>
      </w:tr>
      <w:tr w:rsidR="003F71A0" w:rsidRPr="003F71A0" w:rsidTr="008314EF">
        <w:trPr>
          <w:cnfStyle w:val="000000100000"/>
          <w:trHeight w:val="224"/>
        </w:trPr>
        <w:tc>
          <w:tcPr>
            <w:cnfStyle w:val="001000000000"/>
            <w:tcW w:w="1924" w:type="dxa"/>
          </w:tcPr>
          <w:p w:rsidR="003F71A0" w:rsidRPr="00D40A5C" w:rsidRDefault="000F171A" w:rsidP="003F71A0">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Location Details</w:t>
            </w:r>
          </w:p>
        </w:tc>
        <w:tc>
          <w:tcPr>
            <w:tcW w:w="3020" w:type="dxa"/>
          </w:tcPr>
          <w:p w:rsidR="003F71A0" w:rsidRPr="00D40A5C" w:rsidRDefault="00914E62" w:rsidP="00914E62">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 xml:space="preserve">Location Details </w:t>
            </w:r>
          </w:p>
        </w:tc>
        <w:tc>
          <w:tcPr>
            <w:tcW w:w="4434" w:type="dxa"/>
          </w:tcPr>
          <w:p w:rsidR="003F71A0" w:rsidRPr="00D40A5C" w:rsidRDefault="00914E62" w:rsidP="003F71A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LocationDetails.xsn</w:t>
            </w:r>
          </w:p>
        </w:tc>
      </w:tr>
      <w:tr w:rsidR="003F71A0" w:rsidRPr="003F71A0" w:rsidTr="008314EF">
        <w:trPr>
          <w:trHeight w:val="224"/>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p>
        </w:tc>
        <w:tc>
          <w:tcPr>
            <w:tcW w:w="3020" w:type="dxa"/>
          </w:tcPr>
          <w:p w:rsidR="003F71A0" w:rsidRPr="00D40A5C" w:rsidRDefault="00914E62" w:rsidP="003F71A0">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Town &amp; Regions</w:t>
            </w:r>
          </w:p>
        </w:tc>
        <w:tc>
          <w:tcPr>
            <w:tcW w:w="4434" w:type="dxa"/>
          </w:tcPr>
          <w:p w:rsidR="003F71A0" w:rsidRPr="00D40A5C" w:rsidRDefault="00914E62" w:rsidP="003F71A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LocationDetails.xsn</w:t>
            </w:r>
          </w:p>
        </w:tc>
      </w:tr>
      <w:tr w:rsidR="003F71A0" w:rsidRPr="003F71A0" w:rsidTr="008314EF">
        <w:trPr>
          <w:cnfStyle w:val="000000100000"/>
          <w:trHeight w:val="224"/>
        </w:trPr>
        <w:tc>
          <w:tcPr>
            <w:cnfStyle w:val="001000000000"/>
            <w:tcW w:w="1924" w:type="dxa"/>
          </w:tcPr>
          <w:p w:rsidR="003F71A0" w:rsidRPr="00D40A5C" w:rsidRDefault="003F71A0" w:rsidP="003F71A0">
            <w:pPr>
              <w:pStyle w:val="Heading4"/>
              <w:outlineLvl w:val="3"/>
              <w:rPr>
                <w:rFonts w:ascii="Arial" w:hAnsi="Arial" w:cs="Arial"/>
                <w:b w:val="0"/>
                <w:i w:val="0"/>
                <w:color w:val="595959" w:themeColor="text1" w:themeTint="A6"/>
                <w:sz w:val="18"/>
                <w:szCs w:val="18"/>
              </w:rPr>
            </w:pPr>
          </w:p>
        </w:tc>
        <w:tc>
          <w:tcPr>
            <w:tcW w:w="3020" w:type="dxa"/>
          </w:tcPr>
          <w:p w:rsidR="003F71A0" w:rsidRPr="00D40A5C" w:rsidRDefault="00914E62" w:rsidP="003F71A0">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Location References</w:t>
            </w:r>
          </w:p>
        </w:tc>
        <w:tc>
          <w:tcPr>
            <w:tcW w:w="4434" w:type="dxa"/>
          </w:tcPr>
          <w:p w:rsidR="003F71A0" w:rsidRPr="00D40A5C" w:rsidRDefault="00914E62" w:rsidP="003F71A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LocationDetails.xsn</w:t>
            </w:r>
          </w:p>
        </w:tc>
      </w:tr>
      <w:tr w:rsidR="003F71A0" w:rsidRPr="003F71A0" w:rsidTr="008314EF">
        <w:trPr>
          <w:trHeight w:val="224"/>
        </w:trPr>
        <w:tc>
          <w:tcPr>
            <w:cnfStyle w:val="001000000000"/>
            <w:tcW w:w="1924" w:type="dxa"/>
          </w:tcPr>
          <w:p w:rsidR="003F71A0" w:rsidRPr="00D40A5C" w:rsidRDefault="00043925" w:rsidP="003F71A0">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Content Assets</w:t>
            </w:r>
          </w:p>
        </w:tc>
        <w:tc>
          <w:tcPr>
            <w:tcW w:w="3020" w:type="dxa"/>
          </w:tcPr>
          <w:p w:rsidR="003F71A0" w:rsidRPr="00D40A5C" w:rsidRDefault="00043925" w:rsidP="00042A25">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Content</w:t>
            </w:r>
            <w:r w:rsidR="00042A25" w:rsidRPr="00D40A5C">
              <w:rPr>
                <w:rFonts w:ascii="Arial" w:hAnsi="Arial" w:cs="Arial"/>
                <w:b w:val="0"/>
                <w:i w:val="0"/>
                <w:color w:val="595959" w:themeColor="text1" w:themeTint="A6"/>
                <w:sz w:val="18"/>
                <w:szCs w:val="18"/>
              </w:rPr>
              <w:t xml:space="preserve"> </w:t>
            </w:r>
            <w:r w:rsidRPr="00D40A5C">
              <w:rPr>
                <w:rFonts w:ascii="Arial" w:hAnsi="Arial" w:cs="Arial"/>
                <w:b w:val="0"/>
                <w:i w:val="0"/>
                <w:color w:val="595959" w:themeColor="text1" w:themeTint="A6"/>
                <w:sz w:val="18"/>
                <w:szCs w:val="18"/>
              </w:rPr>
              <w:t>Asset</w:t>
            </w:r>
            <w:r w:rsidR="00042A25" w:rsidRPr="00D40A5C">
              <w:rPr>
                <w:rFonts w:ascii="Arial" w:hAnsi="Arial" w:cs="Arial"/>
                <w:b w:val="0"/>
                <w:i w:val="0"/>
                <w:color w:val="595959" w:themeColor="text1" w:themeTint="A6"/>
                <w:sz w:val="18"/>
                <w:szCs w:val="18"/>
              </w:rPr>
              <w:t xml:space="preserve"> </w:t>
            </w:r>
            <w:r w:rsidRPr="00D40A5C">
              <w:rPr>
                <w:rFonts w:ascii="Arial" w:hAnsi="Arial" w:cs="Arial"/>
                <w:b w:val="0"/>
                <w:i w:val="0"/>
                <w:color w:val="595959" w:themeColor="text1" w:themeTint="A6"/>
                <w:sz w:val="18"/>
                <w:szCs w:val="18"/>
              </w:rPr>
              <w:t>Item</w:t>
            </w:r>
            <w:r w:rsidR="00042A25" w:rsidRPr="00D40A5C">
              <w:rPr>
                <w:rFonts w:ascii="Arial" w:hAnsi="Arial" w:cs="Arial"/>
                <w:b w:val="0"/>
                <w:i w:val="0"/>
                <w:color w:val="595959" w:themeColor="text1" w:themeTint="A6"/>
                <w:sz w:val="18"/>
                <w:szCs w:val="18"/>
              </w:rPr>
              <w:t>s</w:t>
            </w:r>
            <w:r w:rsidRPr="00D40A5C">
              <w:rPr>
                <w:rFonts w:ascii="Arial" w:hAnsi="Arial" w:cs="Arial"/>
                <w:b w:val="0"/>
                <w:i w:val="0"/>
                <w:color w:val="595959" w:themeColor="text1" w:themeTint="A6"/>
                <w:sz w:val="18"/>
                <w:szCs w:val="18"/>
              </w:rPr>
              <w:t xml:space="preserve"> (</w:t>
            </w:r>
            <w:r w:rsidRPr="00D40A5C">
              <w:rPr>
                <w:rFonts w:ascii="Arial" w:hAnsi="Arial" w:cs="Arial"/>
                <w:b w:val="0"/>
                <w:color w:val="595959" w:themeColor="text1" w:themeTint="A6"/>
                <w:sz w:val="18"/>
                <w:szCs w:val="18"/>
              </w:rPr>
              <w:t>Activit</w:t>
            </w:r>
            <w:r w:rsidR="009A55AB" w:rsidRPr="00D40A5C">
              <w:rPr>
                <w:rFonts w:ascii="Arial" w:hAnsi="Arial" w:cs="Arial"/>
                <w:b w:val="0"/>
                <w:color w:val="595959" w:themeColor="text1" w:themeTint="A6"/>
                <w:sz w:val="18"/>
                <w:szCs w:val="18"/>
              </w:rPr>
              <w:t>y</w:t>
            </w:r>
            <w:r w:rsidRPr="00D40A5C">
              <w:rPr>
                <w:rFonts w:ascii="Arial" w:hAnsi="Arial" w:cs="Arial"/>
                <w:b w:val="0"/>
                <w:i w:val="0"/>
                <w:color w:val="595959" w:themeColor="text1" w:themeTint="A6"/>
                <w:sz w:val="18"/>
                <w:szCs w:val="18"/>
              </w:rPr>
              <w:t>)</w:t>
            </w:r>
          </w:p>
        </w:tc>
        <w:tc>
          <w:tcPr>
            <w:tcW w:w="4434" w:type="dxa"/>
          </w:tcPr>
          <w:p w:rsidR="003F71A0" w:rsidRPr="00D40A5C" w:rsidRDefault="00043925" w:rsidP="003F71A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ContentAssets.xsn</w:t>
            </w:r>
          </w:p>
        </w:tc>
      </w:tr>
      <w:tr w:rsidR="00043925" w:rsidRPr="003F71A0" w:rsidTr="008314EF">
        <w:trPr>
          <w:cnfStyle w:val="000000100000"/>
          <w:trHeight w:val="224"/>
        </w:trPr>
        <w:tc>
          <w:tcPr>
            <w:cnfStyle w:val="001000000000"/>
            <w:tcW w:w="1924" w:type="dxa"/>
          </w:tcPr>
          <w:p w:rsidR="00043925" w:rsidRPr="00D40A5C" w:rsidRDefault="00043925" w:rsidP="00AB1CD0">
            <w:pPr>
              <w:pStyle w:val="Heading4"/>
              <w:outlineLvl w:val="3"/>
              <w:rPr>
                <w:rFonts w:ascii="Arial" w:hAnsi="Arial" w:cs="Arial"/>
                <w:b w:val="0"/>
                <w:i w:val="0"/>
                <w:color w:val="595959" w:themeColor="text1" w:themeTint="A6"/>
                <w:sz w:val="18"/>
                <w:szCs w:val="18"/>
              </w:rPr>
            </w:pPr>
          </w:p>
        </w:tc>
        <w:tc>
          <w:tcPr>
            <w:tcW w:w="3020" w:type="dxa"/>
          </w:tcPr>
          <w:p w:rsidR="00043925" w:rsidRPr="00D40A5C" w:rsidRDefault="00043925" w:rsidP="00AB1CD0">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File Groups</w:t>
            </w:r>
          </w:p>
        </w:tc>
        <w:tc>
          <w:tcPr>
            <w:tcW w:w="4434" w:type="dxa"/>
          </w:tcPr>
          <w:p w:rsidR="00043925" w:rsidRPr="00D40A5C" w:rsidRDefault="00043925" w:rsidP="00AB1CD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ContentAssets.xsn</w:t>
            </w:r>
          </w:p>
        </w:tc>
      </w:tr>
      <w:tr w:rsidR="00043925" w:rsidRPr="003F71A0" w:rsidTr="008314EF">
        <w:trPr>
          <w:trHeight w:val="224"/>
        </w:trPr>
        <w:tc>
          <w:tcPr>
            <w:cnfStyle w:val="001000000000"/>
            <w:tcW w:w="1924" w:type="dxa"/>
          </w:tcPr>
          <w:p w:rsidR="00043925" w:rsidRPr="00D40A5C" w:rsidRDefault="00043925" w:rsidP="00871C90">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Content Outline</w:t>
            </w:r>
            <w:r w:rsidR="00871C90" w:rsidRPr="00D40A5C">
              <w:rPr>
                <w:rFonts w:ascii="Arial" w:hAnsi="Arial" w:cs="Arial"/>
                <w:b w:val="0"/>
                <w:i w:val="0"/>
                <w:color w:val="595959" w:themeColor="text1" w:themeTint="A6"/>
                <w:sz w:val="18"/>
                <w:szCs w:val="18"/>
              </w:rPr>
              <w:t xml:space="preserve"> (Topics)</w:t>
            </w:r>
          </w:p>
        </w:tc>
        <w:tc>
          <w:tcPr>
            <w:tcW w:w="3020" w:type="dxa"/>
          </w:tcPr>
          <w:p w:rsidR="00043925" w:rsidRPr="00D40A5C" w:rsidRDefault="00043925" w:rsidP="00042A25">
            <w:pPr>
              <w:pStyle w:val="Heading4"/>
              <w:outlineLvl w:val="3"/>
              <w:cnfStyle w:val="000000000000"/>
              <w:rPr>
                <w:rFonts w:ascii="Arial" w:hAnsi="Arial" w:cs="Arial"/>
                <w:b w:val="0"/>
                <w:i w:val="0"/>
                <w:color w:val="595959" w:themeColor="text1" w:themeTint="A6"/>
                <w:sz w:val="18"/>
                <w:szCs w:val="18"/>
              </w:rPr>
            </w:pPr>
          </w:p>
        </w:tc>
        <w:tc>
          <w:tcPr>
            <w:tcW w:w="4434" w:type="dxa"/>
          </w:tcPr>
          <w:p w:rsidR="00043925" w:rsidRPr="00D40A5C" w:rsidRDefault="00043925" w:rsidP="00AB1CD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ContentOutline</w:t>
            </w:r>
            <w:r w:rsidR="003F6285" w:rsidRPr="00D40A5C">
              <w:rPr>
                <w:rFonts w:ascii="Arial" w:hAnsi="Arial" w:cs="Arial"/>
                <w:b w:val="0"/>
                <w:i w:val="0"/>
                <w:color w:val="365F91" w:themeColor="accent1" w:themeShade="BF"/>
                <w:sz w:val="18"/>
                <w:szCs w:val="18"/>
              </w:rPr>
              <w:t>.xsn</w:t>
            </w:r>
          </w:p>
        </w:tc>
      </w:tr>
      <w:tr w:rsidR="00043925" w:rsidRPr="003F71A0" w:rsidTr="008314EF">
        <w:trPr>
          <w:cnfStyle w:val="000000100000"/>
          <w:trHeight w:val="224"/>
        </w:trPr>
        <w:tc>
          <w:tcPr>
            <w:cnfStyle w:val="001000000000"/>
            <w:tcW w:w="1924" w:type="dxa"/>
          </w:tcPr>
          <w:p w:rsidR="00043925" w:rsidRPr="00D40A5C" w:rsidRDefault="003F6285" w:rsidP="00AB1CD0">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Test/Assessment</w:t>
            </w:r>
          </w:p>
        </w:tc>
        <w:tc>
          <w:tcPr>
            <w:tcW w:w="3020" w:type="dxa"/>
          </w:tcPr>
          <w:p w:rsidR="00043925" w:rsidRPr="00D40A5C" w:rsidRDefault="00043925" w:rsidP="003F6285">
            <w:pPr>
              <w:pStyle w:val="Heading4"/>
              <w:outlineLvl w:val="3"/>
              <w:cnfStyle w:val="000000100000"/>
              <w:rPr>
                <w:rFonts w:ascii="Arial" w:hAnsi="Arial" w:cs="Arial"/>
                <w:b w:val="0"/>
                <w:i w:val="0"/>
                <w:color w:val="595959" w:themeColor="text1" w:themeTint="A6"/>
                <w:sz w:val="18"/>
                <w:szCs w:val="18"/>
              </w:rPr>
            </w:pPr>
          </w:p>
        </w:tc>
        <w:tc>
          <w:tcPr>
            <w:tcW w:w="4434" w:type="dxa"/>
          </w:tcPr>
          <w:p w:rsidR="00043925" w:rsidRPr="00D40A5C" w:rsidRDefault="003F6285" w:rsidP="00AB1CD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AssessmentContent.xsn</w:t>
            </w:r>
          </w:p>
        </w:tc>
      </w:tr>
      <w:tr w:rsidR="00043925" w:rsidRPr="003F71A0" w:rsidTr="008314EF">
        <w:trPr>
          <w:trHeight w:val="224"/>
        </w:trPr>
        <w:tc>
          <w:tcPr>
            <w:cnfStyle w:val="001000000000"/>
            <w:tcW w:w="1924" w:type="dxa"/>
          </w:tcPr>
          <w:p w:rsidR="00043925" w:rsidRPr="00D40A5C" w:rsidRDefault="003F6285" w:rsidP="003F6285">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 xml:space="preserve">Reading Text &amp; Picture </w:t>
            </w:r>
          </w:p>
        </w:tc>
        <w:tc>
          <w:tcPr>
            <w:tcW w:w="3020" w:type="dxa"/>
          </w:tcPr>
          <w:p w:rsidR="00043925" w:rsidRPr="00D40A5C" w:rsidRDefault="003F6285" w:rsidP="003F6285">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Introduction</w:t>
            </w:r>
          </w:p>
        </w:tc>
        <w:tc>
          <w:tcPr>
            <w:tcW w:w="4434" w:type="dxa"/>
          </w:tcPr>
          <w:p w:rsidR="00043925" w:rsidRPr="00D40A5C" w:rsidRDefault="003F6285" w:rsidP="00AB1CD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TextAndPicture.xsn</w:t>
            </w:r>
          </w:p>
        </w:tc>
      </w:tr>
      <w:tr w:rsidR="003F6285" w:rsidRPr="003F71A0" w:rsidTr="008314EF">
        <w:trPr>
          <w:cnfStyle w:val="000000100000"/>
          <w:trHeight w:val="224"/>
        </w:trPr>
        <w:tc>
          <w:tcPr>
            <w:cnfStyle w:val="001000000000"/>
            <w:tcW w:w="1924" w:type="dxa"/>
          </w:tcPr>
          <w:p w:rsidR="003F6285" w:rsidRPr="00D40A5C" w:rsidRDefault="003F6285" w:rsidP="00AB1CD0">
            <w:pPr>
              <w:pStyle w:val="Heading4"/>
              <w:outlineLvl w:val="3"/>
              <w:rPr>
                <w:rFonts w:ascii="Arial" w:hAnsi="Arial" w:cs="Arial"/>
                <w:b w:val="0"/>
                <w:i w:val="0"/>
                <w:color w:val="595959" w:themeColor="text1" w:themeTint="A6"/>
                <w:sz w:val="18"/>
                <w:szCs w:val="18"/>
              </w:rPr>
            </w:pPr>
          </w:p>
        </w:tc>
        <w:tc>
          <w:tcPr>
            <w:tcW w:w="3020" w:type="dxa"/>
          </w:tcPr>
          <w:p w:rsidR="003F6285" w:rsidRPr="00D40A5C" w:rsidRDefault="003F6285" w:rsidP="00AB1CD0">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Continuation</w:t>
            </w:r>
          </w:p>
        </w:tc>
        <w:tc>
          <w:tcPr>
            <w:tcW w:w="4434" w:type="dxa"/>
          </w:tcPr>
          <w:p w:rsidR="003F6285" w:rsidRPr="00D40A5C" w:rsidRDefault="003F6285" w:rsidP="00AB1CD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TextAndPicture.xsn</w:t>
            </w:r>
          </w:p>
        </w:tc>
      </w:tr>
      <w:tr w:rsidR="003F6285" w:rsidRPr="003F71A0" w:rsidTr="008314EF">
        <w:trPr>
          <w:trHeight w:val="224"/>
        </w:trPr>
        <w:tc>
          <w:tcPr>
            <w:cnfStyle w:val="001000000000"/>
            <w:tcW w:w="1924" w:type="dxa"/>
          </w:tcPr>
          <w:p w:rsidR="003F6285" w:rsidRPr="00D40A5C" w:rsidRDefault="003F6285" w:rsidP="00AB1CD0">
            <w:pPr>
              <w:pStyle w:val="Heading4"/>
              <w:outlineLvl w:val="3"/>
              <w:rPr>
                <w:rFonts w:ascii="Arial" w:hAnsi="Arial" w:cs="Arial"/>
                <w:b w:val="0"/>
                <w:i w:val="0"/>
                <w:color w:val="595959" w:themeColor="text1" w:themeTint="A6"/>
                <w:sz w:val="18"/>
                <w:szCs w:val="18"/>
              </w:rPr>
            </w:pPr>
          </w:p>
        </w:tc>
        <w:tc>
          <w:tcPr>
            <w:tcW w:w="3020" w:type="dxa"/>
          </w:tcPr>
          <w:p w:rsidR="003F6285" w:rsidRPr="00D40A5C" w:rsidRDefault="003F6285" w:rsidP="00AB1CD0">
            <w:pPr>
              <w:pStyle w:val="Heading4"/>
              <w:outlineLvl w:val="3"/>
              <w:cnfStyle w:val="0000000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Captioned Photo/Rendering</w:t>
            </w:r>
          </w:p>
        </w:tc>
        <w:tc>
          <w:tcPr>
            <w:tcW w:w="4434" w:type="dxa"/>
          </w:tcPr>
          <w:p w:rsidR="003F6285" w:rsidRPr="00D40A5C" w:rsidRDefault="003F6285" w:rsidP="00AB1CD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TextAndPicture.xsn</w:t>
            </w:r>
          </w:p>
        </w:tc>
      </w:tr>
      <w:tr w:rsidR="003F6285" w:rsidRPr="003F71A0" w:rsidTr="008314EF">
        <w:trPr>
          <w:cnfStyle w:val="000000100000"/>
          <w:trHeight w:val="224"/>
        </w:trPr>
        <w:tc>
          <w:tcPr>
            <w:cnfStyle w:val="001000000000"/>
            <w:tcW w:w="1924" w:type="dxa"/>
          </w:tcPr>
          <w:p w:rsidR="003F6285" w:rsidRPr="00D40A5C" w:rsidRDefault="003F6285" w:rsidP="00AB1CD0">
            <w:pPr>
              <w:pStyle w:val="Heading4"/>
              <w:outlineLvl w:val="3"/>
              <w:rPr>
                <w:rFonts w:ascii="Arial" w:hAnsi="Arial" w:cs="Arial"/>
                <w:b w:val="0"/>
                <w:i w:val="0"/>
                <w:color w:val="595959" w:themeColor="text1" w:themeTint="A6"/>
                <w:sz w:val="18"/>
                <w:szCs w:val="18"/>
              </w:rPr>
            </w:pPr>
          </w:p>
        </w:tc>
        <w:tc>
          <w:tcPr>
            <w:tcW w:w="3020" w:type="dxa"/>
          </w:tcPr>
          <w:p w:rsidR="003F6285" w:rsidRPr="00D40A5C" w:rsidRDefault="003F6285" w:rsidP="003F6285">
            <w:pPr>
              <w:pStyle w:val="Heading4"/>
              <w:outlineLvl w:val="3"/>
              <w:cnfStyle w:val="000000100000"/>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Summery</w:t>
            </w:r>
          </w:p>
        </w:tc>
        <w:tc>
          <w:tcPr>
            <w:tcW w:w="4434" w:type="dxa"/>
          </w:tcPr>
          <w:p w:rsidR="003F6285" w:rsidRPr="00D40A5C" w:rsidRDefault="003F6285" w:rsidP="00AB1CD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TextAndPicture.xsn</w:t>
            </w:r>
          </w:p>
        </w:tc>
      </w:tr>
      <w:tr w:rsidR="00043925" w:rsidRPr="003F71A0" w:rsidTr="008314EF">
        <w:trPr>
          <w:trHeight w:val="224"/>
        </w:trPr>
        <w:tc>
          <w:tcPr>
            <w:cnfStyle w:val="001000000000"/>
            <w:tcW w:w="1924" w:type="dxa"/>
          </w:tcPr>
          <w:p w:rsidR="00043925" w:rsidRPr="00D40A5C" w:rsidRDefault="003F6285" w:rsidP="003F6285">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Panning line art viewing</w:t>
            </w:r>
          </w:p>
        </w:tc>
        <w:tc>
          <w:tcPr>
            <w:tcW w:w="3020" w:type="dxa"/>
          </w:tcPr>
          <w:p w:rsidR="00043925" w:rsidRPr="00D40A5C" w:rsidRDefault="00043925" w:rsidP="00AB1CD0">
            <w:pPr>
              <w:pStyle w:val="Heading4"/>
              <w:outlineLvl w:val="3"/>
              <w:cnfStyle w:val="000000000000"/>
              <w:rPr>
                <w:rFonts w:ascii="Arial" w:hAnsi="Arial" w:cs="Arial"/>
                <w:b w:val="0"/>
                <w:i w:val="0"/>
                <w:color w:val="595959" w:themeColor="text1" w:themeTint="A6"/>
                <w:sz w:val="18"/>
                <w:szCs w:val="18"/>
              </w:rPr>
            </w:pPr>
          </w:p>
        </w:tc>
        <w:tc>
          <w:tcPr>
            <w:tcW w:w="4434" w:type="dxa"/>
          </w:tcPr>
          <w:p w:rsidR="00043925" w:rsidRPr="00D40A5C" w:rsidRDefault="003F6285" w:rsidP="00AB1CD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PanImage.xsn</w:t>
            </w:r>
          </w:p>
        </w:tc>
      </w:tr>
      <w:tr w:rsidR="003F71A0" w:rsidRPr="003F71A0" w:rsidTr="008314EF">
        <w:trPr>
          <w:cnfStyle w:val="000000100000"/>
          <w:trHeight w:val="224"/>
        </w:trPr>
        <w:tc>
          <w:tcPr>
            <w:cnfStyle w:val="001000000000"/>
            <w:tcW w:w="1924" w:type="dxa"/>
          </w:tcPr>
          <w:p w:rsidR="003F71A0" w:rsidRPr="00D40A5C" w:rsidRDefault="003F6285" w:rsidP="003F6285">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Flashcards</w:t>
            </w:r>
          </w:p>
        </w:tc>
        <w:tc>
          <w:tcPr>
            <w:tcW w:w="3020" w:type="dxa"/>
          </w:tcPr>
          <w:p w:rsidR="003F71A0" w:rsidRPr="00D40A5C" w:rsidRDefault="003F71A0" w:rsidP="003F71A0">
            <w:pPr>
              <w:pStyle w:val="Heading4"/>
              <w:outlineLvl w:val="3"/>
              <w:cnfStyle w:val="000000100000"/>
              <w:rPr>
                <w:rFonts w:ascii="Arial" w:hAnsi="Arial" w:cs="Arial"/>
                <w:b w:val="0"/>
                <w:i w:val="0"/>
                <w:color w:val="595959" w:themeColor="text1" w:themeTint="A6"/>
                <w:sz w:val="18"/>
                <w:szCs w:val="18"/>
              </w:rPr>
            </w:pPr>
          </w:p>
        </w:tc>
        <w:tc>
          <w:tcPr>
            <w:tcW w:w="4434" w:type="dxa"/>
          </w:tcPr>
          <w:p w:rsidR="003F71A0" w:rsidRPr="00D40A5C" w:rsidRDefault="003F6285" w:rsidP="003F71A0">
            <w:pPr>
              <w:pStyle w:val="Heading4"/>
              <w:outlineLvl w:val="3"/>
              <w:cnfStyle w:val="0000001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FlashcardGame</w:t>
            </w:r>
            <w:r w:rsidR="00043925" w:rsidRPr="00D40A5C">
              <w:rPr>
                <w:rFonts w:ascii="Arial" w:hAnsi="Arial" w:cs="Arial"/>
                <w:b w:val="0"/>
                <w:i w:val="0"/>
                <w:color w:val="365F91" w:themeColor="accent1" w:themeShade="BF"/>
                <w:sz w:val="18"/>
                <w:szCs w:val="18"/>
              </w:rPr>
              <w:t>.xsn</w:t>
            </w:r>
          </w:p>
        </w:tc>
      </w:tr>
      <w:tr w:rsidR="003F71A0" w:rsidRPr="003F71A0" w:rsidTr="008314EF">
        <w:trPr>
          <w:trHeight w:val="224"/>
        </w:trPr>
        <w:tc>
          <w:tcPr>
            <w:cnfStyle w:val="001000000000"/>
            <w:tcW w:w="1924" w:type="dxa"/>
          </w:tcPr>
          <w:p w:rsidR="003F71A0" w:rsidRPr="00D40A5C" w:rsidRDefault="003F6285" w:rsidP="003F6285">
            <w:pPr>
              <w:pStyle w:val="Heading4"/>
              <w:outlineLvl w:val="3"/>
              <w:rPr>
                <w:rFonts w:ascii="Arial" w:hAnsi="Arial" w:cs="Arial"/>
                <w:b w:val="0"/>
                <w:i w:val="0"/>
                <w:color w:val="595959" w:themeColor="text1" w:themeTint="A6"/>
                <w:sz w:val="18"/>
                <w:szCs w:val="18"/>
              </w:rPr>
            </w:pPr>
            <w:r w:rsidRPr="00D40A5C">
              <w:rPr>
                <w:rFonts w:ascii="Arial" w:hAnsi="Arial" w:cs="Arial"/>
                <w:b w:val="0"/>
                <w:i w:val="0"/>
                <w:color w:val="595959" w:themeColor="text1" w:themeTint="A6"/>
                <w:sz w:val="18"/>
                <w:szCs w:val="18"/>
              </w:rPr>
              <w:t>Sorting</w:t>
            </w:r>
          </w:p>
        </w:tc>
        <w:tc>
          <w:tcPr>
            <w:tcW w:w="3020" w:type="dxa"/>
          </w:tcPr>
          <w:p w:rsidR="003F71A0" w:rsidRPr="00D40A5C" w:rsidRDefault="003F71A0" w:rsidP="003F71A0">
            <w:pPr>
              <w:pStyle w:val="Heading4"/>
              <w:outlineLvl w:val="3"/>
              <w:cnfStyle w:val="000000000000"/>
              <w:rPr>
                <w:rFonts w:ascii="Arial" w:hAnsi="Arial" w:cs="Arial"/>
                <w:b w:val="0"/>
                <w:i w:val="0"/>
                <w:color w:val="595959" w:themeColor="text1" w:themeTint="A6"/>
                <w:sz w:val="18"/>
                <w:szCs w:val="18"/>
              </w:rPr>
            </w:pPr>
          </w:p>
        </w:tc>
        <w:tc>
          <w:tcPr>
            <w:tcW w:w="4434" w:type="dxa"/>
          </w:tcPr>
          <w:p w:rsidR="003F71A0" w:rsidRPr="00D40A5C" w:rsidRDefault="003F6285" w:rsidP="003F71A0">
            <w:pPr>
              <w:pStyle w:val="Heading4"/>
              <w:outlineLvl w:val="3"/>
              <w:cnfStyle w:val="000000000000"/>
              <w:rPr>
                <w:rFonts w:ascii="Arial" w:hAnsi="Arial" w:cs="Arial"/>
                <w:b w:val="0"/>
                <w:i w:val="0"/>
                <w:color w:val="365F91" w:themeColor="accent1" w:themeShade="BF"/>
                <w:sz w:val="18"/>
                <w:szCs w:val="18"/>
              </w:rPr>
            </w:pPr>
            <w:r w:rsidRPr="00D40A5C">
              <w:rPr>
                <w:rFonts w:ascii="Arial" w:hAnsi="Arial" w:cs="Arial"/>
                <w:b w:val="0"/>
                <w:i w:val="0"/>
                <w:color w:val="365F91" w:themeColor="accent1" w:themeShade="BF"/>
                <w:sz w:val="18"/>
                <w:szCs w:val="18"/>
              </w:rPr>
              <w:t>SortGame.xsn</w:t>
            </w:r>
          </w:p>
        </w:tc>
      </w:tr>
      <w:tr w:rsidR="00B65234" w:rsidRPr="003F71A0" w:rsidTr="00D6394D">
        <w:trPr>
          <w:cnfStyle w:val="000000100000"/>
          <w:trHeight w:val="224"/>
        </w:trPr>
        <w:tc>
          <w:tcPr>
            <w:cnfStyle w:val="001000000000"/>
            <w:tcW w:w="1924" w:type="dxa"/>
          </w:tcPr>
          <w:p w:rsidR="00B65234" w:rsidRPr="00D40A5C" w:rsidRDefault="00B65234" w:rsidP="00D6394D">
            <w:pPr>
              <w:pStyle w:val="Heading4"/>
              <w:outlineLvl w:val="3"/>
              <w:rPr>
                <w:rFonts w:ascii="Arial" w:hAnsi="Arial" w:cs="Arial"/>
                <w:b w:val="0"/>
                <w:i w:val="0"/>
                <w:color w:val="595959" w:themeColor="text1" w:themeTint="A6"/>
                <w:sz w:val="18"/>
                <w:szCs w:val="18"/>
              </w:rPr>
            </w:pPr>
            <w:r>
              <w:rPr>
                <w:rFonts w:ascii="Arial" w:hAnsi="Arial" w:cs="Arial"/>
                <w:b w:val="0"/>
                <w:i w:val="0"/>
                <w:color w:val="595959" w:themeColor="text1" w:themeTint="A6"/>
                <w:sz w:val="18"/>
                <w:szCs w:val="18"/>
              </w:rPr>
              <w:t>Tips of the Day</w:t>
            </w:r>
          </w:p>
        </w:tc>
        <w:tc>
          <w:tcPr>
            <w:tcW w:w="3020" w:type="dxa"/>
          </w:tcPr>
          <w:p w:rsidR="00B65234" w:rsidRPr="00D40A5C" w:rsidRDefault="00B65234" w:rsidP="00D6394D">
            <w:pPr>
              <w:pStyle w:val="Heading4"/>
              <w:outlineLvl w:val="3"/>
              <w:cnfStyle w:val="000000100000"/>
              <w:rPr>
                <w:rFonts w:ascii="Arial" w:hAnsi="Arial" w:cs="Arial"/>
                <w:b w:val="0"/>
                <w:i w:val="0"/>
                <w:color w:val="595959" w:themeColor="text1" w:themeTint="A6"/>
                <w:sz w:val="18"/>
                <w:szCs w:val="18"/>
              </w:rPr>
            </w:pPr>
          </w:p>
        </w:tc>
        <w:tc>
          <w:tcPr>
            <w:tcW w:w="4434" w:type="dxa"/>
          </w:tcPr>
          <w:p w:rsidR="00B65234" w:rsidRPr="00D40A5C" w:rsidRDefault="00B65234" w:rsidP="00D6394D">
            <w:pPr>
              <w:pStyle w:val="Heading4"/>
              <w:outlineLvl w:val="3"/>
              <w:cnfStyle w:val="000000100000"/>
              <w:rPr>
                <w:rFonts w:ascii="Arial" w:hAnsi="Arial" w:cs="Arial"/>
                <w:b w:val="0"/>
                <w:i w:val="0"/>
                <w:color w:val="365F91" w:themeColor="accent1" w:themeShade="BF"/>
                <w:sz w:val="18"/>
                <w:szCs w:val="18"/>
              </w:rPr>
            </w:pPr>
            <w:r>
              <w:rPr>
                <w:rFonts w:ascii="Arial" w:hAnsi="Arial" w:cs="Arial"/>
                <w:b w:val="0"/>
                <w:i w:val="0"/>
                <w:color w:val="365F91" w:themeColor="accent1" w:themeShade="BF"/>
                <w:sz w:val="18"/>
                <w:szCs w:val="18"/>
              </w:rPr>
              <w:t>Tips.xsn</w:t>
            </w:r>
          </w:p>
        </w:tc>
      </w:tr>
      <w:tr w:rsidR="00074A45" w:rsidRPr="003F71A0" w:rsidTr="008314EF">
        <w:trPr>
          <w:trHeight w:val="224"/>
        </w:trPr>
        <w:tc>
          <w:tcPr>
            <w:cnfStyle w:val="001000000000"/>
            <w:tcW w:w="1924" w:type="dxa"/>
          </w:tcPr>
          <w:p w:rsidR="00074A45" w:rsidRPr="00D40A5C" w:rsidRDefault="00B65234" w:rsidP="00B65234">
            <w:pPr>
              <w:pStyle w:val="Heading4"/>
              <w:outlineLvl w:val="3"/>
              <w:rPr>
                <w:rFonts w:ascii="Arial" w:hAnsi="Arial" w:cs="Arial"/>
                <w:b w:val="0"/>
                <w:i w:val="0"/>
                <w:color w:val="595959" w:themeColor="text1" w:themeTint="A6"/>
                <w:sz w:val="18"/>
                <w:szCs w:val="18"/>
              </w:rPr>
            </w:pPr>
            <w:r>
              <w:rPr>
                <w:rFonts w:ascii="Arial" w:hAnsi="Arial" w:cs="Arial"/>
                <w:b w:val="0"/>
                <w:i w:val="0"/>
                <w:color w:val="595959" w:themeColor="text1" w:themeTint="A6"/>
                <w:sz w:val="18"/>
                <w:szCs w:val="18"/>
              </w:rPr>
              <w:t>Offers</w:t>
            </w:r>
          </w:p>
        </w:tc>
        <w:tc>
          <w:tcPr>
            <w:tcW w:w="3020" w:type="dxa"/>
          </w:tcPr>
          <w:p w:rsidR="00074A45" w:rsidRPr="00D40A5C" w:rsidRDefault="00074A45" w:rsidP="003F71A0">
            <w:pPr>
              <w:pStyle w:val="Heading4"/>
              <w:outlineLvl w:val="3"/>
              <w:cnfStyle w:val="000000000000"/>
              <w:rPr>
                <w:rFonts w:ascii="Arial" w:hAnsi="Arial" w:cs="Arial"/>
                <w:b w:val="0"/>
                <w:i w:val="0"/>
                <w:color w:val="595959" w:themeColor="text1" w:themeTint="A6"/>
                <w:sz w:val="18"/>
                <w:szCs w:val="18"/>
              </w:rPr>
            </w:pPr>
          </w:p>
        </w:tc>
        <w:tc>
          <w:tcPr>
            <w:tcW w:w="4434" w:type="dxa"/>
          </w:tcPr>
          <w:p w:rsidR="00074A45" w:rsidRPr="00D40A5C" w:rsidRDefault="00B65234" w:rsidP="003F71A0">
            <w:pPr>
              <w:pStyle w:val="Heading4"/>
              <w:outlineLvl w:val="3"/>
              <w:cnfStyle w:val="000000000000"/>
              <w:rPr>
                <w:rFonts w:ascii="Arial" w:hAnsi="Arial" w:cs="Arial"/>
                <w:b w:val="0"/>
                <w:i w:val="0"/>
                <w:color w:val="365F91" w:themeColor="accent1" w:themeShade="BF"/>
                <w:sz w:val="18"/>
                <w:szCs w:val="18"/>
              </w:rPr>
            </w:pPr>
            <w:r>
              <w:rPr>
                <w:rFonts w:ascii="Arial" w:hAnsi="Arial" w:cs="Arial"/>
                <w:b w:val="0"/>
                <w:i w:val="0"/>
                <w:color w:val="365F91" w:themeColor="accent1" w:themeShade="BF"/>
                <w:sz w:val="18"/>
                <w:szCs w:val="18"/>
              </w:rPr>
              <w:t>OfferDetails</w:t>
            </w:r>
            <w:r w:rsidR="00074A45">
              <w:rPr>
                <w:rFonts w:ascii="Arial" w:hAnsi="Arial" w:cs="Arial"/>
                <w:b w:val="0"/>
                <w:i w:val="0"/>
                <w:color w:val="365F91" w:themeColor="accent1" w:themeShade="BF"/>
                <w:sz w:val="18"/>
                <w:szCs w:val="18"/>
              </w:rPr>
              <w:t>.xsn</w:t>
            </w:r>
          </w:p>
        </w:tc>
      </w:tr>
    </w:tbl>
    <w:p w:rsidR="00B3465C" w:rsidRPr="00CC2F05" w:rsidRDefault="00B3465C" w:rsidP="004D13BB">
      <w:pPr>
        <w:rPr>
          <w:rFonts w:ascii="Arial" w:hAnsi="Arial" w:cs="Arial"/>
          <w:sz w:val="18"/>
          <w:szCs w:val="18"/>
        </w:rPr>
      </w:pPr>
    </w:p>
    <w:p w:rsidR="004D13BB" w:rsidRDefault="004D13BB" w:rsidP="000B1D6A">
      <w:pPr>
        <w:pStyle w:val="Heading2"/>
      </w:pPr>
      <w:r>
        <w:tab/>
      </w:r>
    </w:p>
    <w:p w:rsidR="008314EF" w:rsidRDefault="008314EF">
      <w:pPr>
        <w:rPr>
          <w:rFonts w:asciiTheme="majorHAnsi" w:eastAsiaTheme="majorEastAsia" w:hAnsiTheme="majorHAnsi" w:cstheme="majorBidi"/>
          <w:b/>
          <w:bCs/>
          <w:color w:val="4F81BD" w:themeColor="accent1"/>
          <w:sz w:val="26"/>
          <w:szCs w:val="26"/>
        </w:rPr>
      </w:pPr>
      <w:r>
        <w:br w:type="page"/>
      </w:r>
    </w:p>
    <w:p w:rsidR="000B1D6A" w:rsidRDefault="00AB1CD0" w:rsidP="000B1D6A">
      <w:pPr>
        <w:pStyle w:val="Heading2"/>
      </w:pPr>
      <w:bookmarkStart w:id="15" w:name="_Toc236796324"/>
      <w:r>
        <w:lastRenderedPageBreak/>
        <w:t xml:space="preserve">The </w:t>
      </w:r>
      <w:r w:rsidR="00CB15CC">
        <w:t xml:space="preserve">Basics of OneApp Learn Form </w:t>
      </w:r>
      <w:r w:rsidR="000B1D6A">
        <w:t>Author</w:t>
      </w:r>
      <w:r w:rsidR="00CB15CC">
        <w:t>ing</w:t>
      </w:r>
      <w:bookmarkEnd w:id="15"/>
      <w:r w:rsidR="000B1D6A">
        <w:t xml:space="preserve"> </w:t>
      </w:r>
    </w:p>
    <w:p w:rsidR="00CB15CC" w:rsidRDefault="00EB5D7E" w:rsidP="000B1D6A">
      <w:r>
        <w:t xml:space="preserve">The forms themselves contain some minor advise and instruction for authoring. The following is additional basic information about OneApp Learn InfoPath </w:t>
      </w:r>
      <w:r w:rsidR="002B446C">
        <w:t>F</w:t>
      </w:r>
      <w:r>
        <w:t>orm authoring.</w:t>
      </w:r>
    </w:p>
    <w:p w:rsidR="002B446C" w:rsidRDefault="002B446C" w:rsidP="000B1D6A">
      <w:pPr>
        <w:rPr>
          <w:rFonts w:ascii="Arial" w:hAnsi="Arial" w:cs="Arial"/>
          <w:sz w:val="18"/>
          <w:szCs w:val="18"/>
        </w:rPr>
      </w:pPr>
    </w:p>
    <w:p w:rsidR="002B446C" w:rsidRDefault="008B54C3" w:rsidP="002B446C">
      <w:pPr>
        <w:pStyle w:val="Heading3"/>
      </w:pPr>
      <w:bookmarkStart w:id="16" w:name="_Toc236796325"/>
      <w:r>
        <w:t xml:space="preserve">Text </w:t>
      </w:r>
      <w:r w:rsidR="002B446C">
        <w:t>format</w:t>
      </w:r>
      <w:r>
        <w:t>t</w:t>
      </w:r>
      <w:r w:rsidR="002B446C">
        <w:t>ing</w:t>
      </w:r>
      <w:r>
        <w:t xml:space="preserve"> is not supported</w:t>
      </w:r>
      <w:bookmarkEnd w:id="16"/>
    </w:p>
    <w:p w:rsidR="002B446C" w:rsidRDefault="002B446C" w:rsidP="002B446C">
      <w:r>
        <w:t>Presently, no inline formatting of text is supported. Such as bold, italic, underline, etc.</w:t>
      </w:r>
      <w:r w:rsidR="008B54C3">
        <w:t xml:space="preserve"> If you need to provide emphasis to text, consider using upper case, quoting, or using parenthesis.</w:t>
      </w:r>
    </w:p>
    <w:p w:rsidR="00F653CB" w:rsidRDefault="00F653CB" w:rsidP="002B446C"/>
    <w:p w:rsidR="002B446C" w:rsidRDefault="002B446C" w:rsidP="002B446C">
      <w:pPr>
        <w:pStyle w:val="Heading3"/>
      </w:pPr>
      <w:bookmarkStart w:id="17" w:name="_Toc236796326"/>
      <w:r>
        <w:t>Line Breaks</w:t>
      </w:r>
      <w:bookmarkEnd w:id="17"/>
    </w:p>
    <w:p w:rsidR="002B446C" w:rsidRDefault="002B446C" w:rsidP="002B446C">
      <w:r>
        <w:t xml:space="preserve">Specific form parts do support line breaks. </w:t>
      </w:r>
      <w:r w:rsidR="00BD5BCB">
        <w:t xml:space="preserve">"Text" elements </w:t>
      </w:r>
      <w:r>
        <w:t>support it</w:t>
      </w:r>
      <w:r w:rsidR="00BD5BCB">
        <w:t xml:space="preserve"> line breaks and other forms of whitespace</w:t>
      </w:r>
      <w:r>
        <w:t xml:space="preserve">. Title, caption, or file path references do not support line breaks. </w:t>
      </w:r>
    </w:p>
    <w:p w:rsidR="008B54C3" w:rsidRDefault="008B54C3" w:rsidP="002B446C"/>
    <w:p w:rsidR="008B54C3" w:rsidRDefault="008B54C3" w:rsidP="008B54C3">
      <w:pPr>
        <w:pStyle w:val="Heading3"/>
      </w:pPr>
      <w:bookmarkStart w:id="18" w:name="_Toc236796327"/>
      <w:r>
        <w:t>Lists</w:t>
      </w:r>
      <w:bookmarkEnd w:id="18"/>
    </w:p>
    <w:p w:rsidR="008B54C3" w:rsidRPr="00B02106" w:rsidRDefault="00BD5BCB" w:rsidP="008B54C3">
      <w:r>
        <w:t>Lists will only be possible in "Text" elements since t</w:t>
      </w:r>
      <w:r w:rsidR="008B54C3">
        <w:t>here isn't yet a dedicated list style</w:t>
      </w:r>
      <w:r>
        <w:t xml:space="preserve"> and these elements support line breaks</w:t>
      </w:r>
      <w:r w:rsidR="008B54C3">
        <w:t>. For indents and list bullets, consider leaving them out whenever possible. Optionally, for numbered lists, the form 1.) or 2) is commonly used. Likewise, for unordered lists, a "*" is commonly used.</w:t>
      </w:r>
      <w:r>
        <w:t xml:space="preserve"> For </w:t>
      </w:r>
    </w:p>
    <w:p w:rsidR="002B446C" w:rsidRDefault="002B446C" w:rsidP="002B446C"/>
    <w:p w:rsidR="002B446C" w:rsidRDefault="002B446C" w:rsidP="002B446C">
      <w:pPr>
        <w:pStyle w:val="Heading3"/>
      </w:pPr>
      <w:bookmarkStart w:id="19" w:name="_Toc236796328"/>
      <w:r>
        <w:t>Short Titles</w:t>
      </w:r>
      <w:bookmarkEnd w:id="19"/>
    </w:p>
    <w:p w:rsidR="002B446C" w:rsidRDefault="002B446C" w:rsidP="002B446C">
      <w:r>
        <w:t>Some form fields will be very limiting in the amount of text you can enter. In this case it is recommended to provide abbreviations wherever possible, and use "..." to denote longer text information. Mainly fields like these are intended only as a reader guide.</w:t>
      </w:r>
    </w:p>
    <w:p w:rsidR="002B446C" w:rsidRDefault="002B446C" w:rsidP="000B1D6A">
      <w:pPr>
        <w:rPr>
          <w:rFonts w:ascii="Arial" w:hAnsi="Arial" w:cs="Arial"/>
          <w:sz w:val="18"/>
          <w:szCs w:val="18"/>
        </w:rPr>
      </w:pPr>
    </w:p>
    <w:p w:rsidR="007B0550" w:rsidRDefault="007B0550" w:rsidP="007B0550">
      <w:pPr>
        <w:pStyle w:val="Heading3"/>
      </w:pPr>
      <w:bookmarkStart w:id="20" w:name="_Toc236796329"/>
      <w:r>
        <w:t>IDs and IDREFs</w:t>
      </w:r>
      <w:bookmarkEnd w:id="20"/>
    </w:p>
    <w:p w:rsidR="007B0550" w:rsidRDefault="007B0550" w:rsidP="007B0550">
      <w:pPr>
        <w:rPr>
          <w:rFonts w:ascii="Arial" w:hAnsi="Arial" w:cs="Arial"/>
          <w:sz w:val="18"/>
          <w:szCs w:val="18"/>
        </w:rPr>
      </w:pPr>
      <w:r>
        <w:rPr>
          <w:rFonts w:ascii="Arial" w:hAnsi="Arial" w:cs="Arial"/>
          <w:sz w:val="18"/>
          <w:szCs w:val="18"/>
        </w:rPr>
        <w:t>Throughout the forms, there will be field labeled as "ID:". These are identifier fields</w:t>
      </w:r>
      <w:r w:rsidR="009A741B">
        <w:rPr>
          <w:rFonts w:ascii="Arial" w:hAnsi="Arial" w:cs="Arial"/>
          <w:sz w:val="18"/>
          <w:szCs w:val="18"/>
        </w:rPr>
        <w:t xml:space="preserve"> and they work somewhat like bookmarks. They are </w:t>
      </w:r>
      <w:r>
        <w:rPr>
          <w:rFonts w:ascii="Arial" w:hAnsi="Arial" w:cs="Arial"/>
          <w:sz w:val="18"/>
          <w:szCs w:val="18"/>
        </w:rPr>
        <w:t>unique names given the parts of the document</w:t>
      </w:r>
      <w:r w:rsidR="009A741B">
        <w:rPr>
          <w:rFonts w:ascii="Arial" w:hAnsi="Arial" w:cs="Arial"/>
          <w:sz w:val="18"/>
          <w:szCs w:val="18"/>
        </w:rPr>
        <w:t xml:space="preserve"> so that later they can be looked up easily. An IDREF stands for Identifier reference and it allows us to use and Identifier from one part of the document, inside another part of a document. These ID/IDREF relationships allow us to ties the parts of the documents together.</w:t>
      </w:r>
    </w:p>
    <w:p w:rsidR="00E16D56" w:rsidRPr="00D513D0" w:rsidRDefault="009A741B" w:rsidP="00E16D56">
      <w:pPr>
        <w:rPr>
          <w:rFonts w:ascii="Arial" w:hAnsi="Arial" w:cs="Arial"/>
          <w:sz w:val="18"/>
          <w:szCs w:val="18"/>
        </w:rPr>
      </w:pPr>
      <w:r w:rsidRPr="00D513D0">
        <w:rPr>
          <w:rFonts w:ascii="Arial" w:hAnsi="Arial" w:cs="Arial"/>
          <w:sz w:val="18"/>
          <w:szCs w:val="18"/>
        </w:rPr>
        <w:t>In many parts of the forms, Identifiers will be required.</w:t>
      </w:r>
      <w:r w:rsidR="00D513D0" w:rsidRPr="00D513D0">
        <w:rPr>
          <w:rFonts w:ascii="Arial" w:hAnsi="Arial" w:cs="Arial"/>
          <w:sz w:val="18"/>
          <w:szCs w:val="18"/>
        </w:rPr>
        <w:t xml:space="preserve"> Take care with any whitespace and improper </w:t>
      </w:r>
      <w:r w:rsidR="00D513D0">
        <w:rPr>
          <w:rFonts w:ascii="Arial" w:hAnsi="Arial" w:cs="Arial"/>
          <w:sz w:val="18"/>
          <w:szCs w:val="18"/>
        </w:rPr>
        <w:t xml:space="preserve">naming and use of </w:t>
      </w:r>
      <w:r w:rsidR="00D513D0" w:rsidRPr="00D513D0">
        <w:rPr>
          <w:rFonts w:ascii="Arial" w:hAnsi="Arial" w:cs="Arial"/>
          <w:b/>
          <w:sz w:val="18"/>
          <w:szCs w:val="18"/>
        </w:rPr>
        <w:t>id</w:t>
      </w:r>
      <w:r w:rsidR="00D513D0" w:rsidRPr="00D513D0">
        <w:rPr>
          <w:rFonts w:ascii="Arial" w:hAnsi="Arial" w:cs="Arial"/>
          <w:sz w:val="18"/>
          <w:szCs w:val="18"/>
        </w:rPr>
        <w:t xml:space="preserve"> and </w:t>
      </w:r>
      <w:proofErr w:type="spellStart"/>
      <w:r w:rsidR="00D513D0" w:rsidRPr="00D513D0">
        <w:rPr>
          <w:rFonts w:ascii="Arial" w:hAnsi="Arial" w:cs="Arial"/>
          <w:b/>
          <w:sz w:val="18"/>
          <w:szCs w:val="18"/>
        </w:rPr>
        <w:t>idref</w:t>
      </w:r>
      <w:proofErr w:type="spellEnd"/>
      <w:r w:rsidR="00D513D0" w:rsidRPr="00D513D0">
        <w:rPr>
          <w:rFonts w:ascii="Arial" w:hAnsi="Arial" w:cs="Arial"/>
          <w:sz w:val="18"/>
          <w:szCs w:val="18"/>
        </w:rPr>
        <w:t xml:space="preserve"> attributes. If they are used for </w:t>
      </w:r>
      <w:r w:rsidR="00D513D0">
        <w:rPr>
          <w:rFonts w:ascii="Arial" w:hAnsi="Arial" w:cs="Arial"/>
          <w:sz w:val="18"/>
          <w:szCs w:val="18"/>
        </w:rPr>
        <w:t xml:space="preserve">referencing and ID within another document, </w:t>
      </w:r>
      <w:r w:rsidR="00D513D0" w:rsidRPr="00D513D0">
        <w:rPr>
          <w:rFonts w:ascii="Arial" w:hAnsi="Arial" w:cs="Arial"/>
          <w:sz w:val="18"/>
          <w:szCs w:val="18"/>
        </w:rPr>
        <w:t>validated as a custom string</w:t>
      </w:r>
      <w:r w:rsidR="00D513D0">
        <w:rPr>
          <w:rFonts w:ascii="Arial" w:hAnsi="Arial" w:cs="Arial"/>
          <w:sz w:val="18"/>
          <w:szCs w:val="18"/>
        </w:rPr>
        <w:t>s</w:t>
      </w:r>
      <w:r w:rsidR="00D513D0" w:rsidRPr="00D513D0">
        <w:rPr>
          <w:rFonts w:ascii="Arial" w:hAnsi="Arial" w:cs="Arial"/>
          <w:sz w:val="18"/>
          <w:szCs w:val="18"/>
        </w:rPr>
        <w:t xml:space="preserve"> instead of a proper </w:t>
      </w:r>
      <w:proofErr w:type="spellStart"/>
      <w:r w:rsidR="00D513D0" w:rsidRPr="00D513D0">
        <w:rPr>
          <w:rFonts w:ascii="Arial" w:hAnsi="Arial" w:cs="Arial"/>
          <w:sz w:val="18"/>
          <w:szCs w:val="18"/>
        </w:rPr>
        <w:t>id</w:t>
      </w:r>
      <w:r w:rsidR="00D513D0">
        <w:rPr>
          <w:rFonts w:ascii="Arial" w:hAnsi="Arial" w:cs="Arial"/>
          <w:sz w:val="18"/>
          <w:szCs w:val="18"/>
        </w:rPr>
        <w:t>ref</w:t>
      </w:r>
      <w:proofErr w:type="spellEnd"/>
      <w:r w:rsidR="00D513D0" w:rsidRPr="00D513D0">
        <w:rPr>
          <w:rFonts w:ascii="Arial" w:hAnsi="Arial" w:cs="Arial"/>
          <w:sz w:val="18"/>
          <w:szCs w:val="18"/>
        </w:rPr>
        <w:t xml:space="preserve"> type</w:t>
      </w:r>
      <w:r w:rsidR="00BD376B">
        <w:rPr>
          <w:rFonts w:ascii="Arial" w:hAnsi="Arial" w:cs="Arial"/>
          <w:sz w:val="18"/>
          <w:szCs w:val="18"/>
        </w:rPr>
        <w:t xml:space="preserve"> ( no warning </w:t>
      </w:r>
      <w:r w:rsidR="00733618">
        <w:rPr>
          <w:rFonts w:ascii="Arial" w:hAnsi="Arial" w:cs="Arial"/>
          <w:sz w:val="18"/>
          <w:szCs w:val="18"/>
        </w:rPr>
        <w:t xml:space="preserve"> of an error will appear</w:t>
      </w:r>
      <w:r w:rsidR="00BD376B">
        <w:rPr>
          <w:rFonts w:ascii="Arial" w:hAnsi="Arial" w:cs="Arial"/>
          <w:sz w:val="18"/>
          <w:szCs w:val="18"/>
        </w:rPr>
        <w:t xml:space="preserve"> )</w:t>
      </w:r>
      <w:r w:rsidR="00D513D0" w:rsidRPr="00D513D0">
        <w:rPr>
          <w:rFonts w:ascii="Arial" w:hAnsi="Arial" w:cs="Arial"/>
          <w:sz w:val="18"/>
          <w:szCs w:val="18"/>
        </w:rPr>
        <w:t>. They are validated as an IDREF only when referencing an element within the same document.</w:t>
      </w:r>
      <w:r w:rsidR="00BD376B">
        <w:rPr>
          <w:rFonts w:ascii="Arial" w:hAnsi="Arial" w:cs="Arial"/>
          <w:sz w:val="18"/>
          <w:szCs w:val="18"/>
        </w:rPr>
        <w:br/>
      </w:r>
    </w:p>
    <w:p w:rsidR="00D513D0" w:rsidRDefault="00D513D0" w:rsidP="00D513D0">
      <w:pPr>
        <w:pStyle w:val="Heading3"/>
      </w:pPr>
      <w:bookmarkStart w:id="21" w:name="_Toc236796330"/>
      <w:proofErr w:type="spellStart"/>
      <w:r>
        <w:t>Filepaths</w:t>
      </w:r>
      <w:bookmarkEnd w:id="21"/>
      <w:proofErr w:type="spellEnd"/>
    </w:p>
    <w:p w:rsidR="00375851" w:rsidRDefault="00D513D0" w:rsidP="00375851">
      <w:pPr>
        <w:rPr>
          <w:rFonts w:ascii="Arial" w:hAnsi="Arial" w:cs="Arial"/>
          <w:sz w:val="18"/>
          <w:szCs w:val="18"/>
        </w:rPr>
      </w:pPr>
      <w:r>
        <w:t>The value for system identifiers input should be relative, denoting a sibling, sibling/descendant relationship. For example, “</w:t>
      </w:r>
      <w:proofErr w:type="spellStart"/>
      <w:r w:rsidRPr="00152BF8">
        <w:rPr>
          <w:i/>
        </w:rPr>
        <w:t>sharename</w:t>
      </w:r>
      <w:proofErr w:type="spellEnd"/>
      <w:r>
        <w:t>/</w:t>
      </w:r>
      <w:r w:rsidRPr="00152BF8">
        <w:rPr>
          <w:i/>
        </w:rPr>
        <w:t>filename.ext</w:t>
      </w:r>
      <w:r>
        <w:t>” and “topic10.xml” are valid.</w:t>
      </w:r>
    </w:p>
    <w:p w:rsidR="00375851" w:rsidRDefault="00375851" w:rsidP="00375851">
      <w:pPr>
        <w:rPr>
          <w:rFonts w:ascii="Arial" w:hAnsi="Arial" w:cs="Arial"/>
          <w:sz w:val="18"/>
          <w:szCs w:val="18"/>
        </w:rPr>
      </w:pPr>
    </w:p>
    <w:p w:rsidR="00375851" w:rsidRDefault="00375851" w:rsidP="00375851">
      <w:pPr>
        <w:pStyle w:val="Heading3"/>
      </w:pPr>
      <w:bookmarkStart w:id="22" w:name="_Toc236796331"/>
      <w:r>
        <w:t>Filenames</w:t>
      </w:r>
      <w:bookmarkEnd w:id="22"/>
    </w:p>
    <w:p w:rsidR="00CC4BC4" w:rsidRPr="00CC4BC4" w:rsidRDefault="00CC4BC4" w:rsidP="00CC4BC4">
      <w:r>
        <w:t>Filenames should be lowercase.</w:t>
      </w:r>
    </w:p>
    <w:p w:rsidR="00375851" w:rsidRDefault="00375851" w:rsidP="00375851">
      <w:r>
        <w:t xml:space="preserve">Do not change the filenames for non-activity files such as contentassets.xml, contentoutline.xml, productdetails.xml, etc - keep these filenames the same. </w:t>
      </w:r>
    </w:p>
    <w:p w:rsidR="00375851" w:rsidRPr="00375851" w:rsidRDefault="00375851" w:rsidP="00375851">
      <w:pPr>
        <w:rPr>
          <w:rFonts w:ascii="Arial" w:hAnsi="Arial" w:cs="Arial"/>
          <w:sz w:val="18"/>
          <w:szCs w:val="18"/>
        </w:rPr>
      </w:pPr>
      <w:r>
        <w:t>For activity files, use an easy to remember file naming convention:</w:t>
      </w:r>
    </w:p>
    <w:p w:rsidR="00375851" w:rsidRPr="00832440" w:rsidRDefault="00375851" w:rsidP="00375851">
      <w:pPr>
        <w:ind w:left="720"/>
        <w:rPr>
          <w:b/>
          <w:i/>
        </w:rPr>
      </w:pPr>
      <w:r w:rsidRPr="00832440">
        <w:rPr>
          <w:b/>
          <w:i/>
        </w:rPr>
        <w:t>[</w:t>
      </w:r>
      <w:r>
        <w:rPr>
          <w:b/>
          <w:i/>
        </w:rPr>
        <w:t>Activity</w:t>
      </w:r>
      <w:r w:rsidRPr="00832440">
        <w:rPr>
          <w:b/>
          <w:i/>
        </w:rPr>
        <w:t xml:space="preserve"> Number][</w:t>
      </w:r>
      <w:proofErr w:type="spellStart"/>
      <w:r>
        <w:rPr>
          <w:b/>
          <w:i/>
        </w:rPr>
        <w:t>Activiy</w:t>
      </w:r>
      <w:proofErr w:type="spellEnd"/>
      <w:r w:rsidRPr="00832440">
        <w:rPr>
          <w:b/>
          <w:i/>
        </w:rPr>
        <w:t xml:space="preserve"> Type </w:t>
      </w:r>
      <w:proofErr w:type="spellStart"/>
      <w:r w:rsidRPr="00832440">
        <w:rPr>
          <w:b/>
          <w:i/>
        </w:rPr>
        <w:t>Abbr</w:t>
      </w:r>
      <w:proofErr w:type="spellEnd"/>
      <w:r w:rsidRPr="00832440">
        <w:rPr>
          <w:b/>
          <w:i/>
        </w:rPr>
        <w:t>][</w:t>
      </w:r>
      <w:r>
        <w:rPr>
          <w:b/>
          <w:i/>
        </w:rPr>
        <w:t>optional iteration number as needed</w:t>
      </w:r>
      <w:r w:rsidRPr="00832440">
        <w:rPr>
          <w:b/>
          <w:i/>
        </w:rPr>
        <w:t>)]</w:t>
      </w:r>
    </w:p>
    <w:p w:rsidR="00375851" w:rsidRDefault="00375851" w:rsidP="00375851">
      <w:pPr>
        <w:ind w:left="720"/>
      </w:pPr>
      <w:r>
        <w:t>A single topic might contain 4 reading activities ( 4 files )</w:t>
      </w:r>
    </w:p>
    <w:p w:rsidR="00375851" w:rsidRDefault="00375851" w:rsidP="00375851">
      <w:pPr>
        <w:ind w:left="720"/>
      </w:pPr>
      <w:r w:rsidRPr="00832440">
        <w:rPr>
          <w:b/>
        </w:rPr>
        <w:t>01</w:t>
      </w:r>
      <w:r w:rsidR="001D32D2">
        <w:rPr>
          <w:b/>
        </w:rPr>
        <w:t>i</w:t>
      </w:r>
      <w:r w:rsidRPr="00832440">
        <w:rPr>
          <w:b/>
        </w:rPr>
        <w:t>ntro.xml</w:t>
      </w:r>
      <w:r>
        <w:t xml:space="preserve">, would be topic01's </w:t>
      </w:r>
      <w:proofErr w:type="spellStart"/>
      <w:r>
        <w:t>TextAndPicture</w:t>
      </w:r>
      <w:proofErr w:type="spellEnd"/>
      <w:r>
        <w:t xml:space="preserve"> Intro activity</w:t>
      </w:r>
    </w:p>
    <w:p w:rsidR="00375851" w:rsidRDefault="00375851" w:rsidP="00375851">
      <w:pPr>
        <w:ind w:left="720"/>
      </w:pPr>
      <w:r w:rsidRPr="00832440">
        <w:rPr>
          <w:b/>
        </w:rPr>
        <w:t>01</w:t>
      </w:r>
      <w:r w:rsidR="001D32D2">
        <w:rPr>
          <w:b/>
        </w:rPr>
        <w:t>c</w:t>
      </w:r>
      <w:r w:rsidRPr="00832440">
        <w:rPr>
          <w:b/>
        </w:rPr>
        <w:t>ont.xml</w:t>
      </w:r>
      <w:r>
        <w:t xml:space="preserve">, would be topic01's </w:t>
      </w:r>
      <w:proofErr w:type="spellStart"/>
      <w:r>
        <w:t>TextAndPicture</w:t>
      </w:r>
      <w:proofErr w:type="spellEnd"/>
      <w:r>
        <w:t xml:space="preserve"> Continuation activity</w:t>
      </w:r>
    </w:p>
    <w:p w:rsidR="00375851" w:rsidRDefault="00375851" w:rsidP="00375851">
      <w:pPr>
        <w:ind w:left="720"/>
      </w:pPr>
      <w:r w:rsidRPr="00832440">
        <w:rPr>
          <w:b/>
        </w:rPr>
        <w:t>01</w:t>
      </w:r>
      <w:r w:rsidR="001D32D2">
        <w:rPr>
          <w:b/>
        </w:rPr>
        <w:t>c</w:t>
      </w:r>
      <w:r w:rsidRPr="00832440">
        <w:rPr>
          <w:b/>
        </w:rPr>
        <w:t>ap</w:t>
      </w:r>
      <w:r w:rsidR="001D32D2">
        <w:rPr>
          <w:b/>
        </w:rPr>
        <w:t>i</w:t>
      </w:r>
      <w:r w:rsidRPr="00832440">
        <w:rPr>
          <w:b/>
        </w:rPr>
        <w:t>mg</w:t>
      </w:r>
      <w:r>
        <w:rPr>
          <w:b/>
        </w:rPr>
        <w:t>1</w:t>
      </w:r>
      <w:r w:rsidRPr="00832440">
        <w:rPr>
          <w:b/>
        </w:rPr>
        <w:t>.xml</w:t>
      </w:r>
      <w:r>
        <w:t xml:space="preserve">, would be a </w:t>
      </w:r>
      <w:proofErr w:type="spellStart"/>
      <w:r>
        <w:t>TextAndPicture</w:t>
      </w:r>
      <w:proofErr w:type="spellEnd"/>
      <w:r>
        <w:t xml:space="preserve"> </w:t>
      </w:r>
      <w:proofErr w:type="spellStart"/>
      <w:r>
        <w:t>CaptionedImage</w:t>
      </w:r>
      <w:proofErr w:type="spellEnd"/>
      <w:r>
        <w:t xml:space="preserve"> activity</w:t>
      </w:r>
    </w:p>
    <w:p w:rsidR="00375851" w:rsidRDefault="00375851" w:rsidP="00375851">
      <w:pPr>
        <w:ind w:left="720"/>
      </w:pPr>
      <w:r w:rsidRPr="00832440">
        <w:rPr>
          <w:b/>
        </w:rPr>
        <w:t>01</w:t>
      </w:r>
      <w:r w:rsidR="001D32D2">
        <w:rPr>
          <w:b/>
        </w:rPr>
        <w:t>c</w:t>
      </w:r>
      <w:r w:rsidRPr="00832440">
        <w:rPr>
          <w:b/>
        </w:rPr>
        <w:t>ap</w:t>
      </w:r>
      <w:r w:rsidR="001D32D2">
        <w:rPr>
          <w:b/>
        </w:rPr>
        <w:t>i</w:t>
      </w:r>
      <w:r w:rsidRPr="00832440">
        <w:rPr>
          <w:b/>
        </w:rPr>
        <w:t>mg</w:t>
      </w:r>
      <w:r>
        <w:rPr>
          <w:b/>
        </w:rPr>
        <w:t>2</w:t>
      </w:r>
      <w:r w:rsidRPr="00832440">
        <w:rPr>
          <w:b/>
        </w:rPr>
        <w:t>.xml</w:t>
      </w:r>
      <w:r>
        <w:t xml:space="preserve">, would be a </w:t>
      </w:r>
      <w:proofErr w:type="spellStart"/>
      <w:r>
        <w:t>TextAndPicture</w:t>
      </w:r>
      <w:proofErr w:type="spellEnd"/>
      <w:r>
        <w:t xml:space="preserve"> another </w:t>
      </w:r>
      <w:proofErr w:type="spellStart"/>
      <w:r>
        <w:t>CaptionedImage</w:t>
      </w:r>
      <w:proofErr w:type="spellEnd"/>
      <w:r>
        <w:t xml:space="preserve"> activity</w:t>
      </w:r>
    </w:p>
    <w:p w:rsidR="007B0550" w:rsidRDefault="00375851" w:rsidP="000B1D6A">
      <w:pPr>
        <w:rPr>
          <w:rFonts w:ascii="Arial" w:hAnsi="Arial" w:cs="Arial"/>
          <w:sz w:val="18"/>
          <w:szCs w:val="18"/>
        </w:rPr>
      </w:pPr>
      <w:r>
        <w:rPr>
          <w:rFonts w:ascii="Arial" w:hAnsi="Arial" w:cs="Arial"/>
          <w:sz w:val="18"/>
          <w:szCs w:val="18"/>
        </w:rPr>
        <w:t xml:space="preserve">For image, insure they are PNG and contain the PNG file extension </w:t>
      </w:r>
      <w:r w:rsidRPr="00375851">
        <w:rPr>
          <w:rFonts w:ascii="Arial" w:hAnsi="Arial" w:cs="Arial"/>
          <w:b/>
          <w:i/>
          <w:sz w:val="18"/>
          <w:szCs w:val="18"/>
        </w:rPr>
        <w:t>.</w:t>
      </w:r>
      <w:proofErr w:type="spellStart"/>
      <w:r w:rsidRPr="00375851">
        <w:rPr>
          <w:rFonts w:ascii="Arial" w:hAnsi="Arial" w:cs="Arial"/>
          <w:b/>
          <w:i/>
          <w:sz w:val="18"/>
          <w:szCs w:val="18"/>
        </w:rPr>
        <w:t>png</w:t>
      </w:r>
      <w:proofErr w:type="spellEnd"/>
      <w:r>
        <w:rPr>
          <w:rFonts w:ascii="Arial" w:hAnsi="Arial" w:cs="Arial"/>
          <w:b/>
          <w:i/>
          <w:sz w:val="18"/>
          <w:szCs w:val="18"/>
        </w:rPr>
        <w:t xml:space="preserve">. </w:t>
      </w:r>
      <w:r>
        <w:rPr>
          <w:rFonts w:ascii="Arial" w:hAnsi="Arial" w:cs="Arial"/>
          <w:sz w:val="18"/>
          <w:szCs w:val="18"/>
        </w:rPr>
        <w:t>The filenames should be lower case whenever possible.</w:t>
      </w:r>
    </w:p>
    <w:p w:rsidR="00375851" w:rsidRDefault="00375851" w:rsidP="000B1D6A">
      <w:pPr>
        <w:rPr>
          <w:rFonts w:ascii="Arial" w:hAnsi="Arial" w:cs="Arial"/>
          <w:sz w:val="18"/>
          <w:szCs w:val="18"/>
        </w:rPr>
      </w:pPr>
    </w:p>
    <w:p w:rsidR="00CB15CC" w:rsidRDefault="00CB15CC" w:rsidP="007A4DB9">
      <w:pPr>
        <w:pStyle w:val="Heading3"/>
      </w:pPr>
      <w:bookmarkStart w:id="23" w:name="_Toc236796332"/>
      <w:r>
        <w:t>Adding/Removing Items in general</w:t>
      </w:r>
      <w:bookmarkEnd w:id="23"/>
    </w:p>
    <w:p w:rsidR="00B02106" w:rsidRPr="00B02106" w:rsidRDefault="00B02106" w:rsidP="00B02106">
      <w:r>
        <w:t xml:space="preserve">The </w:t>
      </w:r>
      <w:r>
        <w:rPr>
          <w:noProof/>
        </w:rPr>
        <w:drawing>
          <wp:inline distT="0" distB="0" distL="0" distR="0">
            <wp:extent cx="170815" cy="170815"/>
            <wp:effectExtent l="19050" t="0" r="63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t xml:space="preserve"> </w:t>
      </w:r>
      <w:r>
        <w:rPr>
          <w:rFonts w:ascii="Arial" w:hAnsi="Arial" w:cs="Arial"/>
          <w:noProof/>
          <w:sz w:val="18"/>
          <w:szCs w:val="18"/>
        </w:rPr>
        <w:t>button allows you to choose one form part type or another one.</w:t>
      </w:r>
    </w:p>
    <w:p w:rsidR="007A4DB9" w:rsidRDefault="007A4DB9" w:rsidP="00CB15CC">
      <w:pPr>
        <w:rPr>
          <w:rFonts w:ascii="Arial" w:hAnsi="Arial" w:cs="Arial"/>
          <w:noProof/>
          <w:sz w:val="18"/>
          <w:szCs w:val="18"/>
        </w:rPr>
      </w:pPr>
      <w:r>
        <w:rPr>
          <w:rFonts w:ascii="Arial" w:hAnsi="Arial" w:cs="Arial"/>
          <w:noProof/>
          <w:sz w:val="18"/>
          <w:szCs w:val="18"/>
        </w:rPr>
        <w:t xml:space="preserve">The </w:t>
      </w:r>
      <w:r w:rsidR="00B02106">
        <w:rPr>
          <w:rFonts w:ascii="Arial" w:hAnsi="Arial" w:cs="Arial"/>
          <w:noProof/>
          <w:sz w:val="18"/>
          <w:szCs w:val="18"/>
        </w:rPr>
        <w:drawing>
          <wp:inline distT="0" distB="0" distL="0" distR="0">
            <wp:extent cx="170815" cy="170815"/>
            <wp:effectExtent l="19050" t="0" r="63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00B02106" w:rsidRPr="00B02106">
        <w:rPr>
          <w:rFonts w:ascii="Arial" w:hAnsi="Arial" w:cs="Arial"/>
          <w:noProof/>
          <w:sz w:val="18"/>
          <w:szCs w:val="18"/>
        </w:rPr>
        <w:drawing>
          <wp:inline distT="0" distB="0" distL="0" distR="0">
            <wp:extent cx="142875" cy="133350"/>
            <wp:effectExtent l="19050" t="0" r="952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B02106">
        <w:rPr>
          <w:rFonts w:ascii="Arial" w:hAnsi="Arial" w:cs="Arial"/>
          <w:noProof/>
          <w:sz w:val="18"/>
          <w:szCs w:val="18"/>
        </w:rPr>
        <w:t xml:space="preserve"> </w:t>
      </w:r>
      <w:r>
        <w:rPr>
          <w:rFonts w:ascii="Arial" w:hAnsi="Arial" w:cs="Arial"/>
          <w:noProof/>
          <w:sz w:val="18"/>
          <w:szCs w:val="18"/>
        </w:rPr>
        <w:t>button</w:t>
      </w:r>
      <w:r w:rsidR="00B02106">
        <w:rPr>
          <w:rFonts w:ascii="Arial" w:hAnsi="Arial" w:cs="Arial"/>
          <w:noProof/>
          <w:sz w:val="18"/>
          <w:szCs w:val="18"/>
        </w:rPr>
        <w:t>s</w:t>
      </w:r>
      <w:r>
        <w:rPr>
          <w:rFonts w:ascii="Arial" w:hAnsi="Arial" w:cs="Arial"/>
          <w:noProof/>
          <w:sz w:val="18"/>
          <w:szCs w:val="18"/>
        </w:rPr>
        <w:t xml:space="preserve"> allow access to </w:t>
      </w:r>
      <w:r w:rsidR="00AB1CD0">
        <w:rPr>
          <w:rFonts w:ascii="Arial" w:hAnsi="Arial" w:cs="Arial"/>
          <w:noProof/>
          <w:sz w:val="18"/>
          <w:szCs w:val="18"/>
        </w:rPr>
        <w:t>inserting</w:t>
      </w:r>
      <w:r>
        <w:rPr>
          <w:rFonts w:ascii="Arial" w:hAnsi="Arial" w:cs="Arial"/>
          <w:noProof/>
          <w:sz w:val="18"/>
          <w:szCs w:val="18"/>
        </w:rPr>
        <w:t xml:space="preserve"> </w:t>
      </w:r>
      <w:r w:rsidR="00AB1CD0" w:rsidRPr="00AB1CD0">
        <w:rPr>
          <w:rFonts w:ascii="Arial" w:hAnsi="Arial" w:cs="Arial"/>
          <w:b/>
          <w:i/>
          <w:noProof/>
          <w:sz w:val="18"/>
          <w:szCs w:val="18"/>
        </w:rPr>
        <w:t>repeatable</w:t>
      </w:r>
      <w:r w:rsidR="00AB1CD0">
        <w:rPr>
          <w:rFonts w:ascii="Arial" w:hAnsi="Arial" w:cs="Arial"/>
          <w:noProof/>
          <w:sz w:val="18"/>
          <w:szCs w:val="18"/>
        </w:rPr>
        <w:t xml:space="preserve"> form parts</w:t>
      </w:r>
      <w:r>
        <w:rPr>
          <w:rFonts w:ascii="Arial" w:hAnsi="Arial" w:cs="Arial"/>
          <w:noProof/>
          <w:sz w:val="18"/>
          <w:szCs w:val="18"/>
        </w:rPr>
        <w:t>.</w:t>
      </w:r>
    </w:p>
    <w:p w:rsidR="00AB1CD0" w:rsidRDefault="00AB1CD0" w:rsidP="00AB1CD0">
      <w:pPr>
        <w:rPr>
          <w:rFonts w:ascii="Arial" w:hAnsi="Arial" w:cs="Arial"/>
          <w:noProof/>
          <w:sz w:val="18"/>
          <w:szCs w:val="18"/>
        </w:rPr>
      </w:pPr>
      <w:r>
        <w:rPr>
          <w:rFonts w:ascii="Arial" w:hAnsi="Arial" w:cs="Arial"/>
          <w:noProof/>
          <w:sz w:val="18"/>
          <w:szCs w:val="18"/>
        </w:rPr>
        <w:t xml:space="preserve">The </w:t>
      </w:r>
      <w:r>
        <w:rPr>
          <w:rFonts w:ascii="Arial" w:hAnsi="Arial" w:cs="Arial"/>
          <w:noProof/>
          <w:sz w:val="18"/>
          <w:szCs w:val="18"/>
        </w:rPr>
        <w:drawing>
          <wp:inline distT="0" distB="0" distL="0" distR="0">
            <wp:extent cx="143510" cy="136525"/>
            <wp:effectExtent l="19050" t="0" r="889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43510" cy="136525"/>
                    </a:xfrm>
                    <a:prstGeom prst="rect">
                      <a:avLst/>
                    </a:prstGeom>
                    <a:noFill/>
                    <a:ln w="9525">
                      <a:noFill/>
                      <a:miter lim="800000"/>
                      <a:headEnd/>
                      <a:tailEnd/>
                    </a:ln>
                  </pic:spPr>
                </pic:pic>
              </a:graphicData>
            </a:graphic>
          </wp:inline>
        </w:drawing>
      </w:r>
      <w:r>
        <w:rPr>
          <w:rFonts w:ascii="Arial" w:hAnsi="Arial" w:cs="Arial"/>
          <w:noProof/>
          <w:sz w:val="18"/>
          <w:szCs w:val="18"/>
        </w:rPr>
        <w:t xml:space="preserve">button allows access to inserting </w:t>
      </w:r>
      <w:r w:rsidRPr="00AB1CD0">
        <w:rPr>
          <w:rFonts w:ascii="Arial" w:hAnsi="Arial" w:cs="Arial"/>
          <w:b/>
          <w:i/>
          <w:noProof/>
          <w:sz w:val="18"/>
          <w:szCs w:val="18"/>
        </w:rPr>
        <w:t>optional</w:t>
      </w:r>
      <w:r>
        <w:rPr>
          <w:rFonts w:ascii="Arial" w:hAnsi="Arial" w:cs="Arial"/>
          <w:noProof/>
          <w:sz w:val="18"/>
          <w:szCs w:val="18"/>
        </w:rPr>
        <w:t xml:space="preserve"> elements.</w:t>
      </w:r>
    </w:p>
    <w:p w:rsidR="007A4DB9" w:rsidRDefault="007A4DB9" w:rsidP="00CB15CC">
      <w:pPr>
        <w:rPr>
          <w:rFonts w:ascii="Arial" w:hAnsi="Arial" w:cs="Arial"/>
          <w:noProof/>
          <w:sz w:val="18"/>
          <w:szCs w:val="18"/>
        </w:rPr>
      </w:pPr>
    </w:p>
    <w:p w:rsidR="007A4DB9" w:rsidRDefault="007A4DB9" w:rsidP="007A4DB9">
      <w:pPr>
        <w:pStyle w:val="Heading3"/>
      </w:pPr>
      <w:bookmarkStart w:id="24" w:name="_Toc236796333"/>
      <w:r>
        <w:t xml:space="preserve">Removing, </w:t>
      </w:r>
      <w:r w:rsidR="00AB1CD0">
        <w:t>O</w:t>
      </w:r>
      <w:r>
        <w:t>rdering and Cut and Paste</w:t>
      </w:r>
      <w:bookmarkEnd w:id="24"/>
    </w:p>
    <w:p w:rsidR="007A4DB9" w:rsidRDefault="007A4DB9" w:rsidP="007A4DB9">
      <w:pPr>
        <w:rPr>
          <w:rFonts w:ascii="Arial" w:hAnsi="Arial" w:cs="Arial"/>
          <w:noProof/>
          <w:sz w:val="18"/>
          <w:szCs w:val="18"/>
        </w:rPr>
      </w:pPr>
      <w:r>
        <w:rPr>
          <w:rFonts w:ascii="Arial" w:hAnsi="Arial" w:cs="Arial"/>
          <w:noProof/>
          <w:sz w:val="18"/>
          <w:szCs w:val="18"/>
        </w:rPr>
        <w:t xml:space="preserve">The </w:t>
      </w:r>
      <w:r w:rsidR="00B02106">
        <w:rPr>
          <w:rFonts w:ascii="Arial" w:hAnsi="Arial" w:cs="Arial"/>
          <w:noProof/>
          <w:sz w:val="18"/>
          <w:szCs w:val="18"/>
        </w:rPr>
        <w:drawing>
          <wp:inline distT="0" distB="0" distL="0" distR="0">
            <wp:extent cx="170815" cy="170815"/>
            <wp:effectExtent l="19050" t="0" r="63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00B02106">
        <w:rPr>
          <w:rFonts w:ascii="Arial" w:hAnsi="Arial" w:cs="Arial"/>
          <w:noProof/>
          <w:sz w:val="18"/>
          <w:szCs w:val="18"/>
        </w:rPr>
        <w:drawing>
          <wp:inline distT="0" distB="0" distL="0" distR="0">
            <wp:extent cx="170815" cy="170815"/>
            <wp:effectExtent l="19050" t="0" r="63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r w:rsidR="00B02106">
        <w:rPr>
          <w:rFonts w:ascii="Arial" w:hAnsi="Arial" w:cs="Arial"/>
          <w:noProof/>
          <w:sz w:val="18"/>
          <w:szCs w:val="18"/>
        </w:rPr>
        <w:t xml:space="preserve"> </w:t>
      </w:r>
      <w:r w:rsidR="00AB1CD0">
        <w:rPr>
          <w:rFonts w:ascii="Arial" w:hAnsi="Arial" w:cs="Arial"/>
          <w:noProof/>
          <w:sz w:val="18"/>
          <w:szCs w:val="18"/>
        </w:rPr>
        <w:t xml:space="preserve">button </w:t>
      </w:r>
      <w:r>
        <w:rPr>
          <w:rFonts w:ascii="Arial" w:hAnsi="Arial" w:cs="Arial"/>
          <w:noProof/>
          <w:sz w:val="18"/>
          <w:szCs w:val="18"/>
        </w:rPr>
        <w:t>allow</w:t>
      </w:r>
      <w:r w:rsidR="00AB1CD0">
        <w:rPr>
          <w:rFonts w:ascii="Arial" w:hAnsi="Arial" w:cs="Arial"/>
          <w:noProof/>
          <w:sz w:val="18"/>
          <w:szCs w:val="18"/>
        </w:rPr>
        <w:t>s</w:t>
      </w:r>
      <w:r>
        <w:rPr>
          <w:rFonts w:ascii="Arial" w:hAnsi="Arial" w:cs="Arial"/>
          <w:noProof/>
          <w:sz w:val="18"/>
          <w:szCs w:val="18"/>
        </w:rPr>
        <w:t xml:space="preserve"> </w:t>
      </w:r>
      <w:r w:rsidR="00AB1CD0">
        <w:rPr>
          <w:rFonts w:ascii="Arial" w:hAnsi="Arial" w:cs="Arial"/>
          <w:noProof/>
          <w:sz w:val="18"/>
          <w:szCs w:val="18"/>
        </w:rPr>
        <w:t>removing a repeating form parts, inserting another part before or after the present part, and also enables cut and paste operations</w:t>
      </w:r>
      <w:r>
        <w:rPr>
          <w:rFonts w:ascii="Arial" w:hAnsi="Arial" w:cs="Arial"/>
          <w:noProof/>
          <w:sz w:val="18"/>
          <w:szCs w:val="18"/>
        </w:rPr>
        <w:t>.</w:t>
      </w:r>
    </w:p>
    <w:p w:rsidR="00B73A04" w:rsidRDefault="00B73A04" w:rsidP="00AB1CD0">
      <w:pPr>
        <w:pStyle w:val="Heading3"/>
      </w:pPr>
    </w:p>
    <w:p w:rsidR="00AB1CD0" w:rsidRDefault="00B02106" w:rsidP="00AB1CD0">
      <w:pPr>
        <w:pStyle w:val="Heading3"/>
      </w:pPr>
      <w:bookmarkStart w:id="25" w:name="_Toc236796334"/>
      <w:r>
        <w:t xml:space="preserve">Handling </w:t>
      </w:r>
      <w:r w:rsidR="00237B23">
        <w:t>Image</w:t>
      </w:r>
      <w:r>
        <w:t>s</w:t>
      </w:r>
      <w:bookmarkEnd w:id="25"/>
    </w:p>
    <w:p w:rsidR="00AB1CD0" w:rsidRDefault="00237B23" w:rsidP="00B73A04">
      <w:pPr>
        <w:rPr>
          <w:noProof/>
        </w:rPr>
      </w:pPr>
      <w:r>
        <w:rPr>
          <w:noProof/>
        </w:rPr>
        <w:t xml:space="preserve">Some images are only authored as relative file path, however, </w:t>
      </w:r>
      <w:r w:rsidR="00F64A6D">
        <w:rPr>
          <w:noProof/>
        </w:rPr>
        <w:t xml:space="preserve">some are meant to show up within the </w:t>
      </w:r>
      <w:r w:rsidR="00B73A04">
        <w:rPr>
          <w:noProof/>
        </w:rPr>
        <w:t>f</w:t>
      </w:r>
      <w:r w:rsidR="00F64A6D">
        <w:rPr>
          <w:noProof/>
        </w:rPr>
        <w:t>orm to help better identify the content type as you author. W</w:t>
      </w:r>
      <w:r w:rsidR="00AB1CD0">
        <w:rPr>
          <w:noProof/>
        </w:rPr>
        <w:t>hen the picture icon is visable</w:t>
      </w:r>
      <w:r w:rsidR="00AB1CD0" w:rsidRPr="00AB1CD0">
        <w:rPr>
          <w:noProof/>
        </w:rPr>
        <w:t xml:space="preserve"> </w:t>
      </w:r>
      <w:r w:rsidR="00AB1CD0" w:rsidRPr="00AB1CD0">
        <w:rPr>
          <w:noProof/>
        </w:rPr>
        <w:drawing>
          <wp:inline distT="0" distB="0" distL="0" distR="0">
            <wp:extent cx="212962" cy="20005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14303" cy="201315"/>
                    </a:xfrm>
                    <a:prstGeom prst="rect">
                      <a:avLst/>
                    </a:prstGeom>
                    <a:noFill/>
                    <a:ln w="9525">
                      <a:noFill/>
                      <a:miter lim="800000"/>
                      <a:headEnd/>
                      <a:tailEnd/>
                    </a:ln>
                  </pic:spPr>
                </pic:pic>
              </a:graphicData>
            </a:graphic>
          </wp:inline>
        </w:drawing>
      </w:r>
      <w:r w:rsidR="00AB1CD0">
        <w:rPr>
          <w:noProof/>
        </w:rPr>
        <w:t>, click to select a picture. Insure the picture you select is within a relative directory to where you have saved or will save the form XML file your working on.</w:t>
      </w:r>
    </w:p>
    <w:p w:rsidR="00AB1CD0" w:rsidRDefault="00AB1CD0" w:rsidP="00CB15CC">
      <w:pPr>
        <w:rPr>
          <w:rFonts w:ascii="Arial" w:hAnsi="Arial" w:cs="Arial"/>
          <w:noProof/>
          <w:sz w:val="18"/>
          <w:szCs w:val="18"/>
        </w:rPr>
      </w:pPr>
    </w:p>
    <w:p w:rsidR="008E52AA" w:rsidRDefault="008E52AA" w:rsidP="008E52AA">
      <w:pPr>
        <w:pStyle w:val="Heading3"/>
      </w:pPr>
      <w:bookmarkStart w:id="26" w:name="_Toc236796335"/>
      <w:r>
        <w:lastRenderedPageBreak/>
        <w:t>Saving and Naming your files</w:t>
      </w:r>
      <w:bookmarkEnd w:id="26"/>
    </w:p>
    <w:p w:rsidR="0005198B" w:rsidRDefault="0005198B" w:rsidP="000B1D6A">
      <w:pPr>
        <w:rPr>
          <w:rFonts w:ascii="Arial" w:hAnsi="Arial" w:cs="Arial"/>
          <w:sz w:val="18"/>
          <w:szCs w:val="18"/>
        </w:rPr>
      </w:pPr>
      <w:r>
        <w:rPr>
          <w:rFonts w:ascii="Arial" w:hAnsi="Arial" w:cs="Arial"/>
          <w:sz w:val="18"/>
          <w:szCs w:val="18"/>
        </w:rPr>
        <w:t>Saving can be done through the InfoPath File/Save menu option. If the file hasn't been saved before, you'll be prompted to save it as an XML file, and to select a save destination.</w:t>
      </w:r>
    </w:p>
    <w:p w:rsidR="0005198B" w:rsidRDefault="0005198B" w:rsidP="0005198B">
      <w:pPr>
        <w:pStyle w:val="Heading4"/>
      </w:pPr>
      <w:r>
        <w:t>Validation Errors</w:t>
      </w:r>
    </w:p>
    <w:p w:rsidR="0005198B" w:rsidRDefault="0005198B" w:rsidP="000B1D6A">
      <w:pPr>
        <w:rPr>
          <w:rFonts w:ascii="Arial" w:hAnsi="Arial" w:cs="Arial"/>
          <w:sz w:val="18"/>
          <w:szCs w:val="18"/>
        </w:rPr>
      </w:pPr>
      <w:r>
        <w:rPr>
          <w:rFonts w:ascii="Arial" w:hAnsi="Arial" w:cs="Arial"/>
          <w:sz w:val="18"/>
          <w:szCs w:val="18"/>
        </w:rPr>
        <w:t>The following dialog may occur when trying to save your file:</w:t>
      </w:r>
    </w:p>
    <w:p w:rsidR="0005198B" w:rsidRDefault="0005198B" w:rsidP="000B1D6A">
      <w:pPr>
        <w:rPr>
          <w:rFonts w:ascii="Arial" w:hAnsi="Arial" w:cs="Arial"/>
          <w:sz w:val="18"/>
          <w:szCs w:val="18"/>
        </w:rPr>
      </w:pPr>
      <w:r>
        <w:rPr>
          <w:rFonts w:ascii="Arial" w:hAnsi="Arial" w:cs="Arial"/>
          <w:noProof/>
          <w:sz w:val="18"/>
          <w:szCs w:val="18"/>
        </w:rPr>
        <w:drawing>
          <wp:inline distT="0" distB="0" distL="0" distR="0">
            <wp:extent cx="4034335" cy="758791"/>
            <wp:effectExtent l="19050" t="0" r="426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4033370" cy="758610"/>
                    </a:xfrm>
                    <a:prstGeom prst="rect">
                      <a:avLst/>
                    </a:prstGeom>
                    <a:noFill/>
                    <a:ln w="9525">
                      <a:noFill/>
                      <a:miter lim="800000"/>
                      <a:headEnd/>
                      <a:tailEnd/>
                    </a:ln>
                  </pic:spPr>
                </pic:pic>
              </a:graphicData>
            </a:graphic>
          </wp:inline>
        </w:drawing>
      </w:r>
    </w:p>
    <w:p w:rsidR="0005198B" w:rsidRDefault="0005198B" w:rsidP="000B1D6A">
      <w:pPr>
        <w:rPr>
          <w:rFonts w:ascii="Arial" w:hAnsi="Arial" w:cs="Arial"/>
          <w:sz w:val="18"/>
          <w:szCs w:val="18"/>
        </w:rPr>
      </w:pPr>
      <w:r>
        <w:rPr>
          <w:rFonts w:ascii="Arial" w:hAnsi="Arial" w:cs="Arial"/>
          <w:sz w:val="18"/>
          <w:szCs w:val="18"/>
        </w:rPr>
        <w:t>This means the document is invalid and needs to be corrected before being published. This also contains instructions on how to identify and fix the errors.</w:t>
      </w:r>
      <w:r>
        <w:rPr>
          <w:rFonts w:ascii="Arial" w:hAnsi="Arial" w:cs="Arial"/>
          <w:sz w:val="18"/>
          <w:szCs w:val="18"/>
        </w:rPr>
        <w:br/>
      </w:r>
    </w:p>
    <w:p w:rsidR="007B0550" w:rsidRDefault="007B0550" w:rsidP="000B1D6A">
      <w:pPr>
        <w:rPr>
          <w:rFonts w:ascii="Arial" w:hAnsi="Arial" w:cs="Arial"/>
          <w:sz w:val="18"/>
          <w:szCs w:val="18"/>
        </w:rPr>
      </w:pPr>
    </w:p>
    <w:p w:rsidR="0005198B" w:rsidRDefault="0005198B" w:rsidP="0005198B">
      <w:pPr>
        <w:pStyle w:val="Heading4"/>
      </w:pPr>
      <w:r>
        <w:t>File Naming</w:t>
      </w:r>
    </w:p>
    <w:p w:rsidR="00CB15CC" w:rsidRDefault="0005198B" w:rsidP="000B1D6A">
      <w:pPr>
        <w:rPr>
          <w:rFonts w:ascii="Arial" w:hAnsi="Arial" w:cs="Arial"/>
          <w:sz w:val="18"/>
          <w:szCs w:val="18"/>
        </w:rPr>
      </w:pPr>
      <w:r>
        <w:rPr>
          <w:rFonts w:ascii="Arial" w:hAnsi="Arial" w:cs="Arial"/>
          <w:sz w:val="18"/>
          <w:szCs w:val="18"/>
        </w:rPr>
        <w:t>When naming the file, c</w:t>
      </w:r>
      <w:r w:rsidR="008E52AA">
        <w:rPr>
          <w:rFonts w:ascii="Arial" w:hAnsi="Arial" w:cs="Arial"/>
          <w:sz w:val="18"/>
          <w:szCs w:val="18"/>
        </w:rPr>
        <w:t xml:space="preserve">onsider </w:t>
      </w:r>
      <w:r>
        <w:rPr>
          <w:rFonts w:ascii="Arial" w:hAnsi="Arial" w:cs="Arial"/>
          <w:sz w:val="18"/>
          <w:szCs w:val="18"/>
        </w:rPr>
        <w:t xml:space="preserve">saving using </w:t>
      </w:r>
      <w:r w:rsidR="008E52AA">
        <w:rPr>
          <w:rFonts w:ascii="Arial" w:hAnsi="Arial" w:cs="Arial"/>
          <w:sz w:val="18"/>
          <w:szCs w:val="18"/>
        </w:rPr>
        <w:t>file naming convention that works best for your production processes as well as for the OneApp Learn environment.</w:t>
      </w:r>
      <w:r>
        <w:rPr>
          <w:rFonts w:ascii="Arial" w:hAnsi="Arial" w:cs="Arial"/>
          <w:sz w:val="18"/>
          <w:szCs w:val="18"/>
        </w:rPr>
        <w:t xml:space="preserve"> To insure </w:t>
      </w:r>
      <w:r w:rsidR="008E52AA">
        <w:rPr>
          <w:rFonts w:ascii="Arial" w:hAnsi="Arial" w:cs="Arial"/>
          <w:sz w:val="18"/>
          <w:szCs w:val="18"/>
        </w:rPr>
        <w:t xml:space="preserve">cross operating system support, insure your filenames do not include only the basic </w:t>
      </w:r>
      <w:proofErr w:type="spellStart"/>
      <w:r w:rsidR="008E52AA">
        <w:rPr>
          <w:rFonts w:ascii="Arial" w:hAnsi="Arial" w:cs="Arial"/>
          <w:sz w:val="18"/>
          <w:szCs w:val="18"/>
        </w:rPr>
        <w:t>latin</w:t>
      </w:r>
      <w:proofErr w:type="spellEnd"/>
      <w:r w:rsidR="008E52AA">
        <w:rPr>
          <w:rFonts w:ascii="Arial" w:hAnsi="Arial" w:cs="Arial"/>
          <w:sz w:val="18"/>
          <w:szCs w:val="18"/>
        </w:rPr>
        <w:t xml:space="preserve"> characters [A-z, 0-9]</w:t>
      </w:r>
      <w:r>
        <w:rPr>
          <w:rFonts w:ascii="Arial" w:hAnsi="Arial" w:cs="Arial"/>
          <w:sz w:val="18"/>
          <w:szCs w:val="18"/>
        </w:rPr>
        <w:t xml:space="preserve"> and don't use symbols of any kind</w:t>
      </w:r>
      <w:r w:rsidR="008E52AA">
        <w:rPr>
          <w:rFonts w:ascii="Arial" w:hAnsi="Arial" w:cs="Arial"/>
          <w:sz w:val="18"/>
          <w:szCs w:val="18"/>
        </w:rPr>
        <w:t>.</w:t>
      </w:r>
      <w:r>
        <w:rPr>
          <w:rFonts w:ascii="Arial" w:hAnsi="Arial" w:cs="Arial"/>
          <w:sz w:val="18"/>
          <w:szCs w:val="18"/>
        </w:rPr>
        <w:t xml:space="preserve"> The file extension suffix (.xml), of course, is the exception here</w:t>
      </w:r>
      <w:r w:rsidR="009A741B">
        <w:rPr>
          <w:rFonts w:ascii="Arial" w:hAnsi="Arial" w:cs="Arial"/>
          <w:sz w:val="18"/>
          <w:szCs w:val="18"/>
        </w:rPr>
        <w:t>.</w:t>
      </w:r>
    </w:p>
    <w:p w:rsidR="009A741B" w:rsidRDefault="009A741B" w:rsidP="000B1D6A">
      <w:pPr>
        <w:rPr>
          <w:rFonts w:ascii="Arial" w:hAnsi="Arial" w:cs="Arial"/>
          <w:sz w:val="18"/>
          <w:szCs w:val="18"/>
        </w:rPr>
      </w:pPr>
    </w:p>
    <w:p w:rsidR="00CB15CC" w:rsidRDefault="009A741B" w:rsidP="009A741B">
      <w:pPr>
        <w:pStyle w:val="Heading4"/>
      </w:pPr>
      <w:r>
        <w:t>Standard Files</w:t>
      </w:r>
    </w:p>
    <w:p w:rsidR="009A741B" w:rsidRDefault="009A741B" w:rsidP="00CB15CC">
      <w:pPr>
        <w:rPr>
          <w:rFonts w:ascii="Arial" w:hAnsi="Arial" w:cs="Arial"/>
          <w:sz w:val="18"/>
          <w:szCs w:val="18"/>
        </w:rPr>
      </w:pPr>
      <w:r>
        <w:rPr>
          <w:rFonts w:ascii="Arial" w:hAnsi="Arial" w:cs="Arial"/>
          <w:sz w:val="18"/>
          <w:szCs w:val="18"/>
        </w:rPr>
        <w:t>The following templates should be used to save a single file</w:t>
      </w:r>
      <w:r w:rsidR="00663BA4">
        <w:rPr>
          <w:rFonts w:ascii="Arial" w:hAnsi="Arial" w:cs="Arial"/>
          <w:sz w:val="18"/>
          <w:szCs w:val="18"/>
        </w:rPr>
        <w:t xml:space="preserve"> </w:t>
      </w:r>
      <w:r>
        <w:rPr>
          <w:rFonts w:ascii="Arial" w:hAnsi="Arial" w:cs="Arial"/>
          <w:sz w:val="18"/>
          <w:szCs w:val="18"/>
        </w:rPr>
        <w:t>with a specific name:</w:t>
      </w:r>
    </w:p>
    <w:p w:rsidR="009A741B" w:rsidRDefault="009A741B" w:rsidP="00CB15CC">
      <w:pPr>
        <w:rPr>
          <w:rFonts w:ascii="Arial" w:hAnsi="Arial" w:cs="Arial"/>
          <w:sz w:val="18"/>
          <w:szCs w:val="18"/>
        </w:rPr>
      </w:pPr>
      <w:r>
        <w:rPr>
          <w:rFonts w:ascii="Arial" w:hAnsi="Arial" w:cs="Arial"/>
          <w:sz w:val="18"/>
          <w:szCs w:val="18"/>
        </w:rPr>
        <w:t xml:space="preserve">ContentAssets.xsn: Save as </w:t>
      </w:r>
      <w:r w:rsidRPr="00663BA4">
        <w:rPr>
          <w:rFonts w:ascii="Arial" w:hAnsi="Arial" w:cs="Arial"/>
          <w:i/>
          <w:sz w:val="18"/>
          <w:szCs w:val="18"/>
        </w:rPr>
        <w:t>contentassets.xml</w:t>
      </w:r>
    </w:p>
    <w:p w:rsidR="009A741B" w:rsidRDefault="009A741B" w:rsidP="009A741B">
      <w:pPr>
        <w:rPr>
          <w:rFonts w:ascii="Arial" w:hAnsi="Arial" w:cs="Arial"/>
          <w:sz w:val="18"/>
          <w:szCs w:val="18"/>
        </w:rPr>
      </w:pPr>
      <w:r>
        <w:rPr>
          <w:rFonts w:ascii="Arial" w:hAnsi="Arial" w:cs="Arial"/>
          <w:sz w:val="18"/>
          <w:szCs w:val="18"/>
        </w:rPr>
        <w:t xml:space="preserve">ContentOutline.xsn: Save as </w:t>
      </w:r>
      <w:r w:rsidRPr="00663BA4">
        <w:rPr>
          <w:rFonts w:ascii="Arial" w:hAnsi="Arial" w:cs="Arial"/>
          <w:i/>
          <w:sz w:val="18"/>
          <w:szCs w:val="18"/>
        </w:rPr>
        <w:t>contentoutline.xml</w:t>
      </w:r>
    </w:p>
    <w:p w:rsidR="009A741B" w:rsidRDefault="009A741B" w:rsidP="009A741B">
      <w:pPr>
        <w:rPr>
          <w:rFonts w:ascii="Arial" w:hAnsi="Arial" w:cs="Arial"/>
          <w:sz w:val="18"/>
          <w:szCs w:val="18"/>
        </w:rPr>
      </w:pPr>
      <w:r>
        <w:rPr>
          <w:rFonts w:ascii="Arial" w:hAnsi="Arial" w:cs="Arial"/>
          <w:sz w:val="18"/>
          <w:szCs w:val="18"/>
        </w:rPr>
        <w:t xml:space="preserve">ProductDetails.xsn: Save as </w:t>
      </w:r>
      <w:r w:rsidRPr="00663BA4">
        <w:rPr>
          <w:rFonts w:ascii="Arial" w:hAnsi="Arial" w:cs="Arial"/>
          <w:i/>
          <w:sz w:val="18"/>
          <w:szCs w:val="18"/>
        </w:rPr>
        <w:t>productdetail.xml</w:t>
      </w:r>
    </w:p>
    <w:p w:rsidR="009A741B" w:rsidRDefault="009A741B" w:rsidP="009A741B">
      <w:pPr>
        <w:rPr>
          <w:rFonts w:ascii="Arial" w:hAnsi="Arial" w:cs="Arial"/>
          <w:sz w:val="18"/>
          <w:szCs w:val="18"/>
        </w:rPr>
      </w:pPr>
      <w:r>
        <w:rPr>
          <w:rFonts w:ascii="Arial" w:hAnsi="Arial" w:cs="Arial"/>
          <w:sz w:val="18"/>
          <w:szCs w:val="18"/>
        </w:rPr>
        <w:t xml:space="preserve">Assessment.xsn: Save as </w:t>
      </w:r>
      <w:r w:rsidRPr="00663BA4">
        <w:rPr>
          <w:rFonts w:ascii="Arial" w:hAnsi="Arial" w:cs="Arial"/>
          <w:i/>
          <w:sz w:val="18"/>
          <w:szCs w:val="18"/>
        </w:rPr>
        <w:t>assessment.xml</w:t>
      </w:r>
    </w:p>
    <w:p w:rsidR="009A741B" w:rsidRDefault="009A741B" w:rsidP="009A741B">
      <w:pPr>
        <w:rPr>
          <w:rFonts w:ascii="Arial" w:hAnsi="Arial" w:cs="Arial"/>
          <w:sz w:val="18"/>
          <w:szCs w:val="18"/>
        </w:rPr>
      </w:pPr>
    </w:p>
    <w:p w:rsidR="009A741B" w:rsidRDefault="009A741B" w:rsidP="00CB15CC">
      <w:pPr>
        <w:rPr>
          <w:rFonts w:ascii="Arial" w:hAnsi="Arial" w:cs="Arial"/>
          <w:sz w:val="18"/>
          <w:szCs w:val="18"/>
        </w:rPr>
      </w:pPr>
    </w:p>
    <w:p w:rsidR="00CB15CC" w:rsidRDefault="00CB15CC" w:rsidP="000B1D6A">
      <w:pPr>
        <w:rPr>
          <w:rFonts w:ascii="Arial" w:hAnsi="Arial" w:cs="Arial"/>
          <w:sz w:val="18"/>
          <w:szCs w:val="18"/>
        </w:rPr>
      </w:pPr>
    </w:p>
    <w:p w:rsidR="00BB24A8" w:rsidRDefault="00BB24A8">
      <w:pPr>
        <w:rPr>
          <w:rFonts w:asciiTheme="majorHAnsi" w:eastAsiaTheme="majorEastAsia" w:hAnsiTheme="majorHAnsi" w:cstheme="majorBidi"/>
          <w:b/>
          <w:bCs/>
          <w:color w:val="365F91" w:themeColor="accent1" w:themeShade="BF"/>
          <w:sz w:val="28"/>
          <w:szCs w:val="28"/>
        </w:rPr>
      </w:pPr>
      <w:r>
        <w:br w:type="page"/>
      </w:r>
    </w:p>
    <w:p w:rsidR="00BB24A8" w:rsidRDefault="00436B58" w:rsidP="00BF257A">
      <w:pPr>
        <w:pStyle w:val="Heading1"/>
      </w:pPr>
      <w:bookmarkStart w:id="27" w:name="_Toc236796336"/>
      <w:r>
        <w:lastRenderedPageBreak/>
        <w:t xml:space="preserve">Details of the </w:t>
      </w:r>
      <w:r w:rsidR="00BF257A">
        <w:t>Document</w:t>
      </w:r>
      <w:r>
        <w:t xml:space="preserve"> Types</w:t>
      </w:r>
      <w:bookmarkEnd w:id="27"/>
      <w:r>
        <w:t xml:space="preserve"> </w:t>
      </w:r>
    </w:p>
    <w:p w:rsidR="00BF257A" w:rsidRDefault="00BB24A8" w:rsidP="00BB24A8">
      <w:r w:rsidRPr="00BB24A8">
        <w:t>The following section</w:t>
      </w:r>
      <w:r>
        <w:t>s</w:t>
      </w:r>
      <w:r w:rsidRPr="00BB24A8">
        <w:t xml:space="preserve"> iterate the details and authoring consideration for each topic type.</w:t>
      </w:r>
    </w:p>
    <w:p w:rsidR="00BB24A8" w:rsidRDefault="00BB24A8">
      <w:pPr>
        <w:rPr>
          <w:rFonts w:asciiTheme="majorHAnsi" w:eastAsiaTheme="majorEastAsia" w:hAnsiTheme="majorHAnsi" w:cstheme="majorBidi"/>
          <w:b/>
          <w:bCs/>
          <w:color w:val="4F81BD" w:themeColor="accent1"/>
          <w:sz w:val="26"/>
          <w:szCs w:val="26"/>
        </w:rPr>
      </w:pPr>
      <w:r>
        <w:br w:type="page"/>
      </w:r>
    </w:p>
    <w:p w:rsidR="00CC5C33" w:rsidRDefault="00CC5C33" w:rsidP="00CC5C33">
      <w:pPr>
        <w:pStyle w:val="Heading2"/>
      </w:pPr>
      <w:bookmarkStart w:id="28" w:name="_Toc236796337"/>
      <w:proofErr w:type="spellStart"/>
      <w:r>
        <w:lastRenderedPageBreak/>
        <w:t>SubjectAreas</w:t>
      </w:r>
      <w:bookmarkEnd w:id="28"/>
      <w:proofErr w:type="spellEnd"/>
    </w:p>
    <w:p w:rsidR="00CC5C33" w:rsidRPr="00CC5C33" w:rsidRDefault="00CC5C33" w:rsidP="00CC5C33"/>
    <w:p w:rsidR="00CC5C33" w:rsidRPr="00CC2F05" w:rsidRDefault="00CC5C33" w:rsidP="00CC5C33">
      <w:pPr>
        <w:rPr>
          <w:rFonts w:ascii="Arial" w:hAnsi="Arial" w:cs="Arial"/>
          <w:sz w:val="18"/>
          <w:szCs w:val="18"/>
        </w:rPr>
      </w:pPr>
      <w:r>
        <w:rPr>
          <w:rFonts w:ascii="Arial" w:hAnsi="Arial" w:cs="Arial"/>
          <w:sz w:val="18"/>
          <w:szCs w:val="18"/>
        </w:rPr>
        <w:t>For any Telco provider</w:t>
      </w:r>
      <w:r w:rsidRPr="00CC2F05">
        <w:rPr>
          <w:rFonts w:ascii="Arial" w:hAnsi="Arial" w:cs="Arial"/>
          <w:sz w:val="18"/>
          <w:szCs w:val="18"/>
        </w:rPr>
        <w:t xml:space="preserve"> </w:t>
      </w:r>
      <w:r>
        <w:rPr>
          <w:rFonts w:ascii="Arial" w:hAnsi="Arial" w:cs="Arial"/>
          <w:sz w:val="18"/>
          <w:szCs w:val="18"/>
        </w:rPr>
        <w:t>support region, t</w:t>
      </w:r>
      <w:r w:rsidRPr="00CC2F05">
        <w:rPr>
          <w:rFonts w:ascii="Arial" w:hAnsi="Arial" w:cs="Arial"/>
          <w:sz w:val="18"/>
          <w:szCs w:val="18"/>
        </w:rPr>
        <w:t xml:space="preserve">here should be 1 </w:t>
      </w:r>
      <w:r>
        <w:rPr>
          <w:rFonts w:ascii="Arial" w:hAnsi="Arial" w:cs="Arial"/>
          <w:sz w:val="18"/>
          <w:szCs w:val="18"/>
        </w:rPr>
        <w:t>subject areas document or other format ( master catalog ), which feeds the My Courses feature</w:t>
      </w:r>
      <w:r w:rsidRPr="00CC2F05">
        <w:rPr>
          <w:rFonts w:ascii="Arial" w:hAnsi="Arial" w:cs="Arial"/>
          <w:sz w:val="18"/>
          <w:szCs w:val="18"/>
        </w:rPr>
        <w:t>.</w:t>
      </w:r>
      <w:r>
        <w:rPr>
          <w:rFonts w:ascii="Arial" w:hAnsi="Arial" w:cs="Arial"/>
          <w:sz w:val="18"/>
          <w:szCs w:val="18"/>
        </w:rPr>
        <w:t xml:space="preserve"> For content providers, a single area to product document should be in the package to the service provider. </w:t>
      </w:r>
    </w:p>
    <w:p w:rsidR="00CC5C33" w:rsidRDefault="00CC5C33" w:rsidP="00CC5C33">
      <w:pPr>
        <w:pStyle w:val="Heading3"/>
      </w:pPr>
    </w:p>
    <w:p w:rsidR="00CC5C33" w:rsidRDefault="00CC5C33" w:rsidP="00CC5C33">
      <w:pPr>
        <w:pStyle w:val="Heading3"/>
      </w:pPr>
      <w:bookmarkStart w:id="29" w:name="_Toc236796338"/>
      <w:r>
        <w:t>Provider Authoring</w:t>
      </w:r>
      <w:bookmarkEnd w:id="29"/>
    </w:p>
    <w:p w:rsidR="00CC5C33" w:rsidRDefault="00CC5C33" w:rsidP="00CC5C33">
      <w:pPr>
        <w:rPr>
          <w:rFonts w:ascii="Arial" w:hAnsi="Arial" w:cs="Arial"/>
          <w:sz w:val="18"/>
          <w:szCs w:val="18"/>
        </w:rPr>
      </w:pPr>
      <w:r>
        <w:rPr>
          <w:rFonts w:ascii="Arial" w:hAnsi="Arial" w:cs="Arial"/>
          <w:sz w:val="18"/>
          <w:szCs w:val="18"/>
        </w:rPr>
        <w:t xml:space="preserve">The template to use for providers is SubjectAreas.xsn. A single provider should hand-off a single subject areas document </w:t>
      </w:r>
      <w:r w:rsidRPr="006A70A0">
        <w:rPr>
          <w:rFonts w:ascii="Arial" w:hAnsi="Arial" w:cs="Arial"/>
          <w:b/>
          <w:i/>
          <w:sz w:val="18"/>
          <w:szCs w:val="18"/>
        </w:rPr>
        <w:t>subjectareas.xml</w:t>
      </w:r>
      <w:r>
        <w:rPr>
          <w:rFonts w:ascii="Arial" w:hAnsi="Arial" w:cs="Arial"/>
          <w:sz w:val="18"/>
          <w:szCs w:val="18"/>
        </w:rPr>
        <w:t xml:space="preserve"> within the handoff package. At a minimum, the subjectarea.xml should contain information pertaining to product within the package.</w:t>
      </w:r>
    </w:p>
    <w:p w:rsidR="00CC5C33" w:rsidRDefault="00CC5C33" w:rsidP="00CC5C33">
      <w:pPr>
        <w:rPr>
          <w:rFonts w:ascii="Arial" w:hAnsi="Arial" w:cs="Arial"/>
          <w:sz w:val="18"/>
          <w:szCs w:val="18"/>
        </w:rPr>
      </w:pPr>
      <w:r>
        <w:rPr>
          <w:rFonts w:ascii="Arial" w:hAnsi="Arial" w:cs="Arial"/>
          <w:sz w:val="18"/>
          <w:szCs w:val="18"/>
        </w:rPr>
        <w:t xml:space="preserve">A provide should only provide a single subjectarea.xml document. The contents of the document should only show how a single product results is associated with a single subject area. For </w:t>
      </w:r>
      <w:r w:rsidR="000C39AC">
        <w:rPr>
          <w:rFonts w:ascii="Arial" w:hAnsi="Arial" w:cs="Arial"/>
          <w:sz w:val="18"/>
          <w:szCs w:val="18"/>
        </w:rPr>
        <w:t>p</w:t>
      </w:r>
      <w:r>
        <w:rPr>
          <w:rFonts w:ascii="Arial" w:hAnsi="Arial" w:cs="Arial"/>
          <w:sz w:val="18"/>
          <w:szCs w:val="18"/>
        </w:rPr>
        <w:t>rovider authoring steps, see the Quick Guide.</w:t>
      </w:r>
    </w:p>
    <w:p w:rsidR="00CC5C33" w:rsidRDefault="00CC5C33" w:rsidP="00CC5C33">
      <w:pPr>
        <w:pStyle w:val="Heading4"/>
      </w:pPr>
      <w:r>
        <w:t>Example Subject Area Authoring Form</w:t>
      </w:r>
    </w:p>
    <w:p w:rsidR="00CC5C33" w:rsidRDefault="00CC5C33" w:rsidP="00CC5C33">
      <w:pPr>
        <w:rPr>
          <w:rFonts w:ascii="Arial" w:hAnsi="Arial" w:cs="Arial"/>
          <w:sz w:val="18"/>
          <w:szCs w:val="18"/>
        </w:rPr>
      </w:pPr>
      <w:r w:rsidRPr="00345C9F">
        <w:rPr>
          <w:rFonts w:ascii="Arial" w:hAnsi="Arial" w:cs="Arial"/>
          <w:noProof/>
          <w:sz w:val="18"/>
          <w:szCs w:val="18"/>
          <w:bdr w:val="single" w:sz="4" w:space="0" w:color="auto"/>
        </w:rPr>
        <w:drawing>
          <wp:inline distT="0" distB="0" distL="0" distR="0">
            <wp:extent cx="3638550" cy="2809769"/>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3638550" cy="2809769"/>
                    </a:xfrm>
                    <a:prstGeom prst="rect">
                      <a:avLst/>
                    </a:prstGeom>
                    <a:noFill/>
                    <a:ln w="9525">
                      <a:noFill/>
                      <a:miter lim="800000"/>
                      <a:headEnd/>
                      <a:tailEnd/>
                    </a:ln>
                  </pic:spPr>
                </pic:pic>
              </a:graphicData>
            </a:graphic>
          </wp:inline>
        </w:drawing>
      </w: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r w:rsidRPr="00CC2F05">
        <w:rPr>
          <w:rFonts w:ascii="Arial" w:hAnsi="Arial" w:cs="Arial"/>
          <w:sz w:val="18"/>
          <w:szCs w:val="18"/>
        </w:rPr>
        <w:br/>
        <w:t xml:space="preserve">The following is the model of </w:t>
      </w:r>
      <w:proofErr w:type="spellStart"/>
      <w:r w:rsidRPr="00CC2F05">
        <w:rPr>
          <w:rFonts w:ascii="Arial" w:hAnsi="Arial" w:cs="Arial"/>
          <w:b/>
          <w:sz w:val="18"/>
          <w:szCs w:val="18"/>
        </w:rPr>
        <w:t>SubjectAreas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C5C33" w:rsidRPr="00844A29" w:rsidTr="00D71FCD">
        <w:tc>
          <w:tcPr>
            <w:tcW w:w="226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version</w:t>
            </w:r>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Optional simple float value representing a version of the same document</w:t>
            </w:r>
          </w:p>
        </w:tc>
      </w:tr>
      <w:tr w:rsidR="00CC5C33" w:rsidRPr="00844A29" w:rsidTr="00D71FCD">
        <w:tc>
          <w:tcPr>
            <w:tcW w:w="2268" w:type="dxa"/>
            <w:tcBorders>
              <w:bottom w:val="single" w:sz="4" w:space="0" w:color="auto"/>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Subjects</w:t>
            </w:r>
          </w:p>
        </w:tc>
        <w:tc>
          <w:tcPr>
            <w:tcW w:w="7308" w:type="dxa"/>
            <w:tcBorders>
              <w:bottom w:val="single" w:sz="4" w:space="0" w:color="auto"/>
            </w:tcBorders>
          </w:tcPr>
          <w:p w:rsidR="00CC5C33" w:rsidRPr="00CC2F05" w:rsidRDefault="00CC5C33" w:rsidP="00D71FCD">
            <w:pPr>
              <w:spacing w:after="0" w:line="240" w:lineRule="auto"/>
              <w:rPr>
                <w:rFonts w:ascii="Arial" w:hAnsi="Arial" w:cs="Arial"/>
                <w:sz w:val="18"/>
                <w:szCs w:val="18"/>
              </w:rPr>
            </w:pPr>
            <w:r>
              <w:rPr>
                <w:rFonts w:ascii="Arial" w:hAnsi="Arial" w:cs="Arial"/>
                <w:sz w:val="18"/>
                <w:szCs w:val="18"/>
              </w:rPr>
              <w:t>0-1 group of 1</w:t>
            </w:r>
            <w:r w:rsidRPr="00CC2F05">
              <w:rPr>
                <w:rFonts w:ascii="Arial" w:hAnsi="Arial" w:cs="Arial"/>
                <w:sz w:val="18"/>
                <w:szCs w:val="18"/>
              </w:rPr>
              <w:t>-</w:t>
            </w:r>
            <w:r>
              <w:rPr>
                <w:rFonts w:ascii="Arial" w:hAnsi="Arial" w:cs="Arial"/>
                <w:sz w:val="18"/>
                <w:szCs w:val="18"/>
              </w:rPr>
              <w:t>100</w:t>
            </w:r>
            <w:r w:rsidRPr="00CC2F05">
              <w:rPr>
                <w:rFonts w:ascii="Arial" w:hAnsi="Arial" w:cs="Arial"/>
                <w:sz w:val="18"/>
                <w:szCs w:val="18"/>
              </w:rPr>
              <w:t xml:space="preserve"> Subject elements </w:t>
            </w:r>
          </w:p>
        </w:tc>
      </w:tr>
      <w:tr w:rsidR="00CC5C33" w:rsidRPr="00844A29" w:rsidTr="00D71FCD">
        <w:tc>
          <w:tcPr>
            <w:tcW w:w="2268" w:type="dxa"/>
            <w:tcBorders>
              <w:top w:val="single" w:sz="4" w:space="0" w:color="auto"/>
              <w:bottom w:val="single" w:sz="4" w:space="0" w:color="auto"/>
            </w:tcBorders>
          </w:tcPr>
          <w:p w:rsidR="00CC5C33" w:rsidRPr="00CC2F05" w:rsidRDefault="00CC5C33"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ProductResults</w:t>
            </w:r>
            <w:proofErr w:type="spellEnd"/>
          </w:p>
        </w:tc>
        <w:tc>
          <w:tcPr>
            <w:tcW w:w="7308" w:type="dxa"/>
            <w:tcBorders>
              <w:top w:val="single" w:sz="4" w:space="0" w:color="auto"/>
              <w:bottom w:val="single" w:sz="4" w:space="0" w:color="auto"/>
            </w:tcBorders>
          </w:tcPr>
          <w:p w:rsidR="00CC5C33" w:rsidRPr="00CC2F05" w:rsidRDefault="00CC5C33" w:rsidP="00D71FCD">
            <w:pPr>
              <w:spacing w:after="0" w:line="240" w:lineRule="auto"/>
              <w:rPr>
                <w:rFonts w:ascii="Arial" w:hAnsi="Arial" w:cs="Arial"/>
                <w:sz w:val="18"/>
                <w:szCs w:val="18"/>
              </w:rPr>
            </w:pPr>
            <w:r>
              <w:rPr>
                <w:rFonts w:ascii="Arial" w:hAnsi="Arial" w:cs="Arial"/>
                <w:sz w:val="18"/>
                <w:szCs w:val="18"/>
              </w:rPr>
              <w:t>0-1 group of 1</w:t>
            </w:r>
            <w:r w:rsidRPr="00CC2F05">
              <w:rPr>
                <w:rFonts w:ascii="Arial" w:hAnsi="Arial" w:cs="Arial"/>
                <w:sz w:val="18"/>
                <w:szCs w:val="18"/>
              </w:rPr>
              <w:t>-</w:t>
            </w:r>
            <w:r>
              <w:rPr>
                <w:rFonts w:ascii="Arial" w:hAnsi="Arial" w:cs="Arial"/>
                <w:sz w:val="18"/>
                <w:szCs w:val="18"/>
              </w:rPr>
              <w:t>1000</w:t>
            </w:r>
            <w:r w:rsidRPr="00CC2F05">
              <w:rPr>
                <w:rFonts w:ascii="Arial" w:hAnsi="Arial" w:cs="Arial"/>
                <w:sz w:val="18"/>
                <w:szCs w:val="18"/>
              </w:rPr>
              <w:t xml:space="preserve"> Product elements</w:t>
            </w:r>
          </w:p>
        </w:tc>
      </w:tr>
    </w:tbl>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Subject</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417"/>
        <w:gridCol w:w="7159"/>
      </w:tblGrid>
      <w:tr w:rsidR="00CC5C33" w:rsidRPr="00844A29" w:rsidTr="00D71FCD">
        <w:tc>
          <w:tcPr>
            <w:tcW w:w="226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lastRenderedPageBreak/>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id</w:t>
            </w:r>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Required unique ID for the subject.</w:t>
            </w:r>
          </w:p>
        </w:tc>
      </w:tr>
      <w:tr w:rsidR="00CC5C33" w:rsidRPr="00844A29" w:rsidTr="00D71FCD">
        <w:tc>
          <w:tcPr>
            <w:tcW w:w="2268" w:type="dxa"/>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Name</w:t>
            </w:r>
          </w:p>
        </w:tc>
        <w:tc>
          <w:tcPr>
            <w:tcW w:w="7308" w:type="dxa"/>
          </w:tcPr>
          <w:p w:rsidR="00CC5C33" w:rsidRPr="00CC2F05" w:rsidRDefault="00CC5C33" w:rsidP="00D71FCD">
            <w:pPr>
              <w:spacing w:after="0" w:line="240" w:lineRule="auto"/>
              <w:rPr>
                <w:rFonts w:ascii="Arial" w:hAnsi="Arial" w:cs="Arial"/>
                <w:sz w:val="18"/>
                <w:szCs w:val="18"/>
              </w:rPr>
            </w:pPr>
            <w:r>
              <w:rPr>
                <w:rFonts w:ascii="Arial" w:hAnsi="Arial" w:cs="Arial"/>
                <w:sz w:val="18"/>
                <w:szCs w:val="18"/>
              </w:rPr>
              <w:t>Required , 40 characters</w:t>
            </w:r>
            <w:r w:rsidRPr="00CC2F05">
              <w:rPr>
                <w:rFonts w:ascii="Arial" w:hAnsi="Arial" w:cs="Arial"/>
                <w:sz w:val="18"/>
                <w:szCs w:val="18"/>
              </w:rPr>
              <w:t>, used for display in the caption area upon control focus</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Image</w:t>
            </w:r>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 xml:space="preserve">Required. 1 Image element with </w:t>
            </w:r>
            <w:proofErr w:type="spellStart"/>
            <w:r w:rsidRPr="00CC2F05">
              <w:rPr>
                <w:rFonts w:ascii="Arial" w:hAnsi="Arial" w:cs="Arial"/>
                <w:sz w:val="18"/>
                <w:szCs w:val="18"/>
              </w:rPr>
              <w:t>src</w:t>
            </w:r>
            <w:proofErr w:type="spellEnd"/>
            <w:r w:rsidRPr="00CC2F05">
              <w:rPr>
                <w:rFonts w:ascii="Arial" w:hAnsi="Arial" w:cs="Arial"/>
                <w:sz w:val="18"/>
                <w:szCs w:val="18"/>
              </w:rPr>
              <w:t xml:space="preserve"> attribute for the subject icon</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proofErr w:type="spellStart"/>
            <w:r>
              <w:rPr>
                <w:rFonts w:ascii="Arial" w:hAnsi="Arial" w:cs="Arial"/>
                <w:b/>
                <w:bCs/>
                <w:sz w:val="18"/>
                <w:szCs w:val="18"/>
              </w:rPr>
              <w:t>ProductResult</w:t>
            </w:r>
            <w:r w:rsidRPr="00CC2F05">
              <w:rPr>
                <w:rFonts w:ascii="Arial" w:hAnsi="Arial" w:cs="Arial"/>
                <w:b/>
                <w:bCs/>
                <w:sz w:val="18"/>
                <w:szCs w:val="18"/>
              </w:rPr>
              <w:t>References</w:t>
            </w:r>
            <w:proofErr w:type="spellEnd"/>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Required.</w:t>
            </w:r>
            <w:r>
              <w:rPr>
                <w:rFonts w:ascii="Arial" w:hAnsi="Arial" w:cs="Arial"/>
                <w:sz w:val="18"/>
                <w:szCs w:val="18"/>
              </w:rPr>
              <w:t xml:space="preserve">(see </w:t>
            </w:r>
            <w:proofErr w:type="spellStart"/>
            <w:r>
              <w:rPr>
                <w:rFonts w:ascii="Arial" w:hAnsi="Arial" w:cs="Arial"/>
                <w:sz w:val="18"/>
                <w:szCs w:val="18"/>
              </w:rPr>
              <w:t>next</w:t>
            </w:r>
            <w:proofErr w:type="spellEnd"/>
            <w:r>
              <w:rPr>
                <w:rFonts w:ascii="Arial" w:hAnsi="Arial" w:cs="Arial"/>
                <w:sz w:val="18"/>
                <w:szCs w:val="18"/>
              </w:rPr>
              <w:t>)</w:t>
            </w:r>
          </w:p>
        </w:tc>
      </w:tr>
    </w:tbl>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bCs/>
          <w:sz w:val="18"/>
          <w:szCs w:val="18"/>
        </w:rPr>
        <w:t>ProductResultReferences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C5C33" w:rsidRPr="00844A29" w:rsidTr="00D71FCD">
        <w:tc>
          <w:tcPr>
            <w:tcW w:w="226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subjectareassrc</w:t>
            </w:r>
            <w:proofErr w:type="spellEnd"/>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Optional URI for source of product results</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ProductResultRef</w:t>
            </w:r>
            <w:proofErr w:type="spellEnd"/>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0-</w:t>
            </w:r>
            <w:r>
              <w:rPr>
                <w:rFonts w:ascii="Arial" w:hAnsi="Arial" w:cs="Arial"/>
                <w:sz w:val="18"/>
                <w:szCs w:val="18"/>
              </w:rPr>
              <w:t>1000</w:t>
            </w:r>
            <w:r w:rsidRPr="00CC2F05">
              <w:rPr>
                <w:rFonts w:ascii="Arial" w:hAnsi="Arial" w:cs="Arial"/>
                <w:sz w:val="18"/>
                <w:szCs w:val="18"/>
              </w:rPr>
              <w:t xml:space="preserve"> </w:t>
            </w:r>
            <w:proofErr w:type="spellStart"/>
            <w:r w:rsidRPr="00CC2F05">
              <w:rPr>
                <w:rFonts w:ascii="Arial" w:hAnsi="Arial" w:cs="Arial"/>
                <w:sz w:val="18"/>
                <w:szCs w:val="18"/>
              </w:rPr>
              <w:t>Product</w:t>
            </w:r>
            <w:r w:rsidRPr="00CC2F05">
              <w:rPr>
                <w:rFonts w:ascii="Arial" w:hAnsi="Arial" w:cs="Arial"/>
                <w:bCs/>
                <w:sz w:val="18"/>
                <w:szCs w:val="18"/>
              </w:rPr>
              <w:t>Result</w:t>
            </w:r>
            <w:r w:rsidRPr="00CC2F05">
              <w:rPr>
                <w:rFonts w:ascii="Arial" w:hAnsi="Arial" w:cs="Arial"/>
                <w:sz w:val="18"/>
                <w:szCs w:val="18"/>
              </w:rPr>
              <w:t>Ref</w:t>
            </w:r>
            <w:proofErr w:type="spellEnd"/>
            <w:r w:rsidRPr="00CC2F05">
              <w:rPr>
                <w:rFonts w:ascii="Arial" w:hAnsi="Arial" w:cs="Arial"/>
                <w:sz w:val="18"/>
                <w:szCs w:val="18"/>
              </w:rPr>
              <w:t xml:space="preserve"> elements</w:t>
            </w:r>
          </w:p>
        </w:tc>
      </w:tr>
    </w:tbl>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Product</w:t>
      </w:r>
      <w:r w:rsidRPr="00CC2F05">
        <w:rPr>
          <w:rFonts w:ascii="Arial" w:hAnsi="Arial" w:cs="Arial"/>
          <w:b/>
          <w:bCs/>
          <w:sz w:val="18"/>
          <w:szCs w:val="18"/>
        </w:rPr>
        <w:t>Result</w:t>
      </w:r>
      <w:r w:rsidRPr="00CC2F05">
        <w:rPr>
          <w:rFonts w:ascii="Arial" w:hAnsi="Arial" w:cs="Arial"/>
          <w:b/>
          <w:sz w:val="18"/>
          <w:szCs w:val="18"/>
        </w:rPr>
        <w:t>Reference</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C5C33" w:rsidRPr="00844A29" w:rsidTr="00D71FCD">
        <w:tc>
          <w:tcPr>
            <w:tcW w:w="226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C5C33" w:rsidRPr="00844A29" w:rsidTr="00D71FCD">
        <w:tc>
          <w:tcPr>
            <w:tcW w:w="226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internalidref</w:t>
            </w:r>
            <w:proofErr w:type="spellEnd"/>
          </w:p>
        </w:tc>
        <w:tc>
          <w:tcPr>
            <w:tcW w:w="7308"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 xml:space="preserve">Required </w:t>
            </w:r>
            <w:proofErr w:type="spellStart"/>
            <w:r w:rsidRPr="00CC2F05">
              <w:rPr>
                <w:rFonts w:ascii="Arial" w:hAnsi="Arial" w:cs="Arial"/>
                <w:sz w:val="18"/>
                <w:szCs w:val="18"/>
              </w:rPr>
              <w:t>interal</w:t>
            </w:r>
            <w:proofErr w:type="spellEnd"/>
            <w:r w:rsidRPr="00CC2F05">
              <w:rPr>
                <w:rFonts w:ascii="Arial" w:hAnsi="Arial" w:cs="Arial"/>
                <w:sz w:val="18"/>
                <w:szCs w:val="18"/>
              </w:rPr>
              <w:t xml:space="preserve"> </w:t>
            </w:r>
            <w:proofErr w:type="spellStart"/>
            <w:r w:rsidRPr="00CC2F05">
              <w:rPr>
                <w:rFonts w:ascii="Arial" w:hAnsi="Arial" w:cs="Arial"/>
                <w:sz w:val="18"/>
                <w:szCs w:val="18"/>
              </w:rPr>
              <w:t>idref</w:t>
            </w:r>
            <w:proofErr w:type="spellEnd"/>
            <w:r w:rsidRPr="00CC2F05">
              <w:rPr>
                <w:rFonts w:ascii="Arial" w:hAnsi="Arial" w:cs="Arial"/>
                <w:sz w:val="18"/>
                <w:szCs w:val="18"/>
              </w:rPr>
              <w:t xml:space="preserve"> for a product result defined within the </w:t>
            </w:r>
            <w:r>
              <w:rPr>
                <w:rFonts w:ascii="Arial" w:hAnsi="Arial" w:cs="Arial"/>
                <w:sz w:val="18"/>
                <w:szCs w:val="18"/>
              </w:rPr>
              <w:t xml:space="preserve">same </w:t>
            </w:r>
            <w:r w:rsidRPr="00CC2F05">
              <w:rPr>
                <w:rFonts w:ascii="Arial" w:hAnsi="Arial" w:cs="Arial"/>
                <w:sz w:val="18"/>
                <w:szCs w:val="18"/>
              </w:rPr>
              <w:t>document</w:t>
            </w:r>
          </w:p>
        </w:tc>
      </w:tr>
    </w:tbl>
    <w:p w:rsidR="00CC5C33"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p>
    <w:p w:rsidR="00CC5C33" w:rsidRPr="00CC2F05" w:rsidRDefault="00CC5C33" w:rsidP="00CC5C33">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ProductResult</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417"/>
        <w:gridCol w:w="7159"/>
      </w:tblGrid>
      <w:tr w:rsidR="00CC5C33" w:rsidRPr="00844A29" w:rsidTr="00D71FCD">
        <w:tc>
          <w:tcPr>
            <w:tcW w:w="2417"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159" w:type="dxa"/>
            <w:tcBorders>
              <w:top w:val="single" w:sz="8" w:space="0" w:color="4F81BD"/>
            </w:tcBorders>
            <w:shd w:val="clear" w:color="auto" w:fill="4F81BD"/>
          </w:tcPr>
          <w:p w:rsidR="00CC5C33" w:rsidRPr="00CC2F05" w:rsidRDefault="00CC5C33"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C5C33" w:rsidRPr="00844A29" w:rsidTr="00D71FCD">
        <w:tc>
          <w:tcPr>
            <w:tcW w:w="2417"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productdetailssrc</w:t>
            </w:r>
            <w:proofErr w:type="spellEnd"/>
          </w:p>
        </w:tc>
        <w:tc>
          <w:tcPr>
            <w:tcW w:w="7159"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Required URI of the product details source document.</w:t>
            </w:r>
          </w:p>
        </w:tc>
      </w:tr>
      <w:tr w:rsidR="00CC5C33" w:rsidRPr="00844A29" w:rsidTr="00D71FCD">
        <w:tc>
          <w:tcPr>
            <w:tcW w:w="2417" w:type="dxa"/>
            <w:tcBorders>
              <w:bottom w:val="single" w:sz="4" w:space="0" w:color="auto"/>
            </w:tcBorders>
          </w:tcPr>
          <w:p w:rsidR="00CC5C33" w:rsidRPr="00CC2F05" w:rsidRDefault="00CC5C33" w:rsidP="00D71FCD">
            <w:pPr>
              <w:spacing w:after="0" w:line="240" w:lineRule="auto"/>
              <w:rPr>
                <w:rFonts w:ascii="Arial" w:hAnsi="Arial" w:cs="Arial"/>
                <w:b/>
                <w:bCs/>
                <w:sz w:val="18"/>
                <w:szCs w:val="18"/>
              </w:rPr>
            </w:pPr>
            <w:proofErr w:type="spellStart"/>
            <w:r>
              <w:rPr>
                <w:rFonts w:ascii="Arial" w:hAnsi="Arial" w:cs="Arial"/>
                <w:b/>
                <w:bCs/>
                <w:sz w:val="18"/>
                <w:szCs w:val="18"/>
              </w:rPr>
              <w:t>Result</w:t>
            </w:r>
            <w:r w:rsidRPr="00CC2F05">
              <w:rPr>
                <w:rFonts w:ascii="Arial" w:hAnsi="Arial" w:cs="Arial"/>
                <w:b/>
                <w:bCs/>
                <w:sz w:val="18"/>
                <w:szCs w:val="18"/>
              </w:rPr>
              <w:t>Title</w:t>
            </w:r>
            <w:proofErr w:type="spellEnd"/>
          </w:p>
        </w:tc>
        <w:tc>
          <w:tcPr>
            <w:tcW w:w="7159" w:type="dxa"/>
            <w:tcBorders>
              <w:bottom w:val="single" w:sz="4" w:space="0" w:color="auto"/>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Required 40 char title, used for display title within the name area of list</w:t>
            </w:r>
          </w:p>
        </w:tc>
      </w:tr>
      <w:tr w:rsidR="00CC5C33" w:rsidRPr="00844A29" w:rsidTr="00D71FCD">
        <w:tc>
          <w:tcPr>
            <w:tcW w:w="2417" w:type="dxa"/>
            <w:tcBorders>
              <w:top w:val="single" w:sz="4" w:space="0" w:color="auto"/>
              <w:bottom w:val="single" w:sz="8" w:space="0" w:color="4F81BD"/>
            </w:tcBorders>
          </w:tcPr>
          <w:p w:rsidR="00CC5C33" w:rsidRPr="00CC2F05" w:rsidRDefault="00CC5C33" w:rsidP="00D71FCD">
            <w:pPr>
              <w:spacing w:after="0" w:line="240" w:lineRule="auto"/>
              <w:rPr>
                <w:rFonts w:ascii="Arial" w:hAnsi="Arial" w:cs="Arial"/>
                <w:b/>
                <w:bCs/>
                <w:sz w:val="18"/>
                <w:szCs w:val="18"/>
              </w:rPr>
            </w:pPr>
            <w:proofErr w:type="spellStart"/>
            <w:r>
              <w:rPr>
                <w:rFonts w:ascii="Arial" w:hAnsi="Arial" w:cs="Arial"/>
                <w:b/>
                <w:bCs/>
                <w:sz w:val="18"/>
                <w:szCs w:val="18"/>
              </w:rPr>
              <w:t>ResultContext</w:t>
            </w:r>
            <w:proofErr w:type="spellEnd"/>
          </w:p>
        </w:tc>
        <w:tc>
          <w:tcPr>
            <w:tcW w:w="7159" w:type="dxa"/>
            <w:tcBorders>
              <w:top w:val="single" w:sz="4" w:space="0" w:color="auto"/>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 xml:space="preserve">Required </w:t>
            </w:r>
            <w:r>
              <w:rPr>
                <w:rFonts w:ascii="Arial" w:hAnsi="Arial" w:cs="Arial"/>
                <w:sz w:val="18"/>
                <w:szCs w:val="18"/>
              </w:rPr>
              <w:t>100</w:t>
            </w:r>
            <w:r w:rsidRPr="00CC2F05">
              <w:rPr>
                <w:rFonts w:ascii="Arial" w:hAnsi="Arial" w:cs="Arial"/>
                <w:sz w:val="18"/>
                <w:szCs w:val="18"/>
              </w:rPr>
              <w:t xml:space="preserve"> char </w:t>
            </w:r>
            <w:r>
              <w:rPr>
                <w:rFonts w:ascii="Arial" w:hAnsi="Arial" w:cs="Arial"/>
                <w:sz w:val="18"/>
                <w:szCs w:val="18"/>
              </w:rPr>
              <w:t>string</w:t>
            </w:r>
            <w:r w:rsidRPr="00CC2F05">
              <w:rPr>
                <w:rFonts w:ascii="Arial" w:hAnsi="Arial" w:cs="Arial"/>
                <w:sz w:val="18"/>
                <w:szCs w:val="18"/>
              </w:rPr>
              <w:t xml:space="preserve">, used </w:t>
            </w:r>
            <w:r>
              <w:rPr>
                <w:rFonts w:ascii="Arial" w:hAnsi="Arial" w:cs="Arial"/>
                <w:sz w:val="18"/>
                <w:szCs w:val="18"/>
              </w:rPr>
              <w:t>to marquee additional information about the result</w:t>
            </w:r>
          </w:p>
        </w:tc>
      </w:tr>
      <w:tr w:rsidR="00CC5C33" w:rsidRPr="00844A29" w:rsidTr="00D71FCD">
        <w:tc>
          <w:tcPr>
            <w:tcW w:w="2417"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ProductResultReferences</w:t>
            </w:r>
            <w:proofErr w:type="spellEnd"/>
          </w:p>
        </w:tc>
        <w:tc>
          <w:tcPr>
            <w:tcW w:w="7159" w:type="dxa"/>
            <w:tcBorders>
              <w:top w:val="single" w:sz="8" w:space="0" w:color="4F81BD"/>
              <w:bottom w:val="single" w:sz="8" w:space="0" w:color="4F81BD"/>
            </w:tcBorders>
          </w:tcPr>
          <w:p w:rsidR="00CC5C33" w:rsidRPr="00CC2F05" w:rsidRDefault="00CC5C33" w:rsidP="00D71FCD">
            <w:pPr>
              <w:spacing w:after="0" w:line="240" w:lineRule="auto"/>
              <w:rPr>
                <w:rFonts w:ascii="Arial" w:hAnsi="Arial" w:cs="Arial"/>
                <w:sz w:val="18"/>
                <w:szCs w:val="18"/>
              </w:rPr>
            </w:pPr>
            <w:r w:rsidRPr="00CC2F05">
              <w:rPr>
                <w:rFonts w:ascii="Arial" w:hAnsi="Arial" w:cs="Arial"/>
                <w:sz w:val="18"/>
                <w:szCs w:val="18"/>
              </w:rPr>
              <w:t xml:space="preserve">Required. Group </w:t>
            </w:r>
          </w:p>
        </w:tc>
      </w:tr>
    </w:tbl>
    <w:p w:rsidR="00CC5C33" w:rsidRDefault="00CC5C33" w:rsidP="00E56A7F">
      <w:pPr>
        <w:pStyle w:val="Heading2"/>
      </w:pPr>
    </w:p>
    <w:p w:rsidR="00CC5C33" w:rsidRDefault="00CC5C33">
      <w:pPr>
        <w:rPr>
          <w:rFonts w:asciiTheme="majorHAnsi" w:eastAsiaTheme="majorEastAsia" w:hAnsiTheme="majorHAnsi" w:cstheme="majorBidi"/>
          <w:b/>
          <w:bCs/>
          <w:color w:val="4F81BD" w:themeColor="accent1"/>
          <w:sz w:val="26"/>
          <w:szCs w:val="26"/>
        </w:rPr>
      </w:pPr>
      <w:r>
        <w:br w:type="page"/>
      </w:r>
    </w:p>
    <w:p w:rsidR="00937EFF" w:rsidRDefault="00937EFF" w:rsidP="00937EFF">
      <w:pPr>
        <w:pStyle w:val="Heading2"/>
      </w:pPr>
      <w:bookmarkStart w:id="30" w:name="_Toc236796339"/>
      <w:r>
        <w:lastRenderedPageBreak/>
        <w:t>A Note about Inner-Topic Navigation (Activity to Activity navigation)</w:t>
      </w:r>
      <w:bookmarkEnd w:id="30"/>
    </w:p>
    <w:p w:rsidR="00937EFF" w:rsidRPr="00CC2F05" w:rsidRDefault="00937EFF" w:rsidP="00937EFF">
      <w:pPr>
        <w:rPr>
          <w:rFonts w:ascii="Arial" w:hAnsi="Arial" w:cs="Arial"/>
          <w:sz w:val="18"/>
          <w:szCs w:val="18"/>
        </w:rPr>
      </w:pPr>
      <w:r w:rsidRPr="00CC2F05">
        <w:rPr>
          <w:rFonts w:ascii="Arial" w:hAnsi="Arial" w:cs="Arial"/>
          <w:sz w:val="18"/>
          <w:szCs w:val="18"/>
        </w:rPr>
        <w:t xml:space="preserve">The content outline defines the navigation items for My Learning Course Overview, Lesson Outline, and Topic Outlines, however, inside a topic, the user will need to navigate further from screen to screen within a topic interact with all the topic content. We are calling this “inner-topic” navigation. </w:t>
      </w:r>
    </w:p>
    <w:p w:rsidR="00937EFF" w:rsidRPr="00CC2F05" w:rsidRDefault="00937EFF" w:rsidP="00937EFF">
      <w:pPr>
        <w:rPr>
          <w:rFonts w:ascii="Arial" w:hAnsi="Arial" w:cs="Arial"/>
          <w:sz w:val="18"/>
          <w:szCs w:val="18"/>
        </w:rPr>
      </w:pPr>
      <w:r w:rsidRPr="00CC2F05">
        <w:rPr>
          <w:rFonts w:ascii="Arial" w:hAnsi="Arial" w:cs="Arial"/>
          <w:sz w:val="18"/>
          <w:szCs w:val="18"/>
        </w:rPr>
        <w:t xml:space="preserve">Authors define inner topic navigation as an attribute at the root level of the activity content types by providing IDREF values for the </w:t>
      </w:r>
      <w:proofErr w:type="spellStart"/>
      <w:r w:rsidRPr="00CC2F05">
        <w:rPr>
          <w:rFonts w:ascii="Arial" w:hAnsi="Arial" w:cs="Arial"/>
          <w:b/>
          <w:sz w:val="18"/>
          <w:szCs w:val="18"/>
        </w:rPr>
        <w:t>nextidref</w:t>
      </w:r>
      <w:proofErr w:type="spellEnd"/>
      <w:r w:rsidRPr="00CC2F05">
        <w:rPr>
          <w:rFonts w:ascii="Arial" w:hAnsi="Arial" w:cs="Arial"/>
          <w:b/>
          <w:sz w:val="18"/>
          <w:szCs w:val="18"/>
        </w:rPr>
        <w:t xml:space="preserve">, </w:t>
      </w:r>
      <w:r w:rsidRPr="00CC2F05">
        <w:rPr>
          <w:rFonts w:ascii="Arial" w:hAnsi="Arial" w:cs="Arial"/>
          <w:sz w:val="18"/>
          <w:szCs w:val="18"/>
        </w:rPr>
        <w:t>and</w:t>
      </w:r>
      <w:r w:rsidRPr="00CC2F05">
        <w:rPr>
          <w:rFonts w:ascii="Arial" w:hAnsi="Arial" w:cs="Arial"/>
          <w:b/>
          <w:sz w:val="18"/>
          <w:szCs w:val="18"/>
        </w:rPr>
        <w:t xml:space="preserve"> </w:t>
      </w:r>
      <w:proofErr w:type="spellStart"/>
      <w:r w:rsidRPr="00CC2F05">
        <w:rPr>
          <w:rFonts w:ascii="Arial" w:hAnsi="Arial" w:cs="Arial"/>
          <w:b/>
          <w:sz w:val="18"/>
          <w:szCs w:val="18"/>
        </w:rPr>
        <w:t>previdref</w:t>
      </w:r>
      <w:proofErr w:type="spellEnd"/>
      <w:r w:rsidRPr="00CC2F05">
        <w:rPr>
          <w:rFonts w:ascii="Arial" w:hAnsi="Arial" w:cs="Arial"/>
          <w:sz w:val="18"/>
          <w:szCs w:val="18"/>
        </w:rPr>
        <w:t xml:space="preserve"> attributes.</w:t>
      </w:r>
      <w:r w:rsidRPr="00CC2F05">
        <w:rPr>
          <w:rFonts w:ascii="Arial" w:hAnsi="Arial" w:cs="Arial"/>
          <w:sz w:val="18"/>
          <w:szCs w:val="18"/>
        </w:rPr>
        <w:br/>
      </w:r>
    </w:p>
    <w:p w:rsidR="00937EFF" w:rsidRDefault="00937EFF" w:rsidP="00937EFF">
      <w:pPr>
        <w:pStyle w:val="Heading3"/>
      </w:pPr>
      <w:bookmarkStart w:id="31" w:name="_Toc236796340"/>
      <w:r w:rsidRPr="00C32DEA">
        <w:t>Location Notification</w:t>
      </w:r>
      <w:bookmarkEnd w:id="31"/>
    </w:p>
    <w:p w:rsidR="00937EFF" w:rsidRPr="00CC2F05" w:rsidRDefault="00937EFF" w:rsidP="00937EFF">
      <w:pPr>
        <w:rPr>
          <w:rFonts w:ascii="Arial" w:hAnsi="Arial" w:cs="Arial"/>
          <w:sz w:val="18"/>
          <w:szCs w:val="18"/>
        </w:rPr>
      </w:pPr>
      <w:r w:rsidRPr="00CC2F05">
        <w:rPr>
          <w:rFonts w:ascii="Arial" w:hAnsi="Arial" w:cs="Arial"/>
          <w:sz w:val="18"/>
          <w:szCs w:val="18"/>
        </w:rPr>
        <w:t xml:space="preserve">On Text and Picture content types, authors can also specify a related Location for the page. The application will show or ( blink ) a notification indicator and enable a menu item to access the location feature of the application. Authors specify a single location IDREF at the root of the document. Content authors can include a </w:t>
      </w:r>
      <w:proofErr w:type="spellStart"/>
      <w:r w:rsidRPr="00CC2F05">
        <w:rPr>
          <w:rFonts w:ascii="Arial" w:hAnsi="Arial" w:cs="Arial"/>
          <w:b/>
          <w:sz w:val="18"/>
          <w:szCs w:val="18"/>
        </w:rPr>
        <w:t>locationdetails</w:t>
      </w:r>
      <w:proofErr w:type="spellEnd"/>
      <w:r w:rsidRPr="00CC2F05">
        <w:rPr>
          <w:rFonts w:ascii="Arial" w:hAnsi="Arial" w:cs="Arial"/>
          <w:sz w:val="18"/>
          <w:szCs w:val="18"/>
        </w:rPr>
        <w:t xml:space="preserve"> and </w:t>
      </w:r>
      <w:proofErr w:type="spellStart"/>
      <w:r w:rsidRPr="00CC2F05">
        <w:rPr>
          <w:rFonts w:ascii="Arial" w:hAnsi="Arial" w:cs="Arial"/>
          <w:b/>
          <w:sz w:val="18"/>
          <w:szCs w:val="18"/>
        </w:rPr>
        <w:t>locationdetailsidref</w:t>
      </w:r>
      <w:proofErr w:type="spellEnd"/>
      <w:r w:rsidRPr="00CC2F05">
        <w:rPr>
          <w:rFonts w:ascii="Arial" w:hAnsi="Arial" w:cs="Arial"/>
          <w:sz w:val="18"/>
          <w:szCs w:val="18"/>
        </w:rPr>
        <w:t xml:space="preserve"> at the top of a text and picture topic page. </w:t>
      </w:r>
    </w:p>
    <w:p w:rsidR="00937EFF" w:rsidRDefault="00937EFF">
      <w:pPr>
        <w:rPr>
          <w:rFonts w:asciiTheme="majorHAnsi" w:eastAsiaTheme="majorEastAsia" w:hAnsiTheme="majorHAnsi" w:cstheme="majorBidi"/>
          <w:b/>
          <w:bCs/>
          <w:color w:val="4F81BD" w:themeColor="accent1"/>
          <w:sz w:val="26"/>
          <w:szCs w:val="26"/>
        </w:rPr>
      </w:pPr>
      <w:r>
        <w:br w:type="page"/>
      </w:r>
    </w:p>
    <w:p w:rsidR="00CE408A" w:rsidRDefault="00CE408A" w:rsidP="00CE408A">
      <w:pPr>
        <w:pStyle w:val="Heading2"/>
      </w:pPr>
      <w:bookmarkStart w:id="32" w:name="_Toc236796341"/>
      <w:proofErr w:type="spellStart"/>
      <w:r w:rsidRPr="000D79E3">
        <w:lastRenderedPageBreak/>
        <w:t>ContentAssets</w:t>
      </w:r>
      <w:bookmarkEnd w:id="32"/>
      <w:proofErr w:type="spellEnd"/>
      <w:r w:rsidR="00886415">
        <w:br/>
      </w:r>
    </w:p>
    <w:p w:rsidR="00886415" w:rsidRPr="00CC2F05" w:rsidRDefault="00886415" w:rsidP="00886415">
      <w:pPr>
        <w:rPr>
          <w:rFonts w:ascii="Arial" w:hAnsi="Arial" w:cs="Arial"/>
          <w:sz w:val="18"/>
          <w:szCs w:val="18"/>
        </w:rPr>
      </w:pPr>
      <w:r w:rsidRPr="00CC2F05">
        <w:rPr>
          <w:rFonts w:ascii="Arial" w:hAnsi="Arial" w:cs="Arial"/>
          <w:sz w:val="18"/>
          <w:szCs w:val="18"/>
        </w:rPr>
        <w:t xml:space="preserve">There should be 1 </w:t>
      </w:r>
      <w:r w:rsidR="00DF7D0B">
        <w:rPr>
          <w:rFonts w:ascii="Arial" w:hAnsi="Arial" w:cs="Arial"/>
          <w:sz w:val="18"/>
          <w:szCs w:val="18"/>
        </w:rPr>
        <w:t>contentassets.xml</w:t>
      </w:r>
      <w:r w:rsidRPr="00CC2F05">
        <w:rPr>
          <w:rFonts w:ascii="Arial" w:hAnsi="Arial" w:cs="Arial"/>
          <w:sz w:val="18"/>
          <w:szCs w:val="18"/>
        </w:rPr>
        <w:t xml:space="preserve"> document per </w:t>
      </w:r>
      <w:r w:rsidRPr="00CC2F05">
        <w:rPr>
          <w:rFonts w:ascii="Arial" w:hAnsi="Arial" w:cs="Arial"/>
          <w:b/>
          <w:i/>
          <w:sz w:val="18"/>
          <w:szCs w:val="18"/>
        </w:rPr>
        <w:t>product</w:t>
      </w:r>
      <w:r w:rsidRPr="00CC2F05">
        <w:rPr>
          <w:rFonts w:ascii="Arial" w:hAnsi="Arial" w:cs="Arial"/>
          <w:sz w:val="18"/>
          <w:szCs w:val="18"/>
        </w:rPr>
        <w:t>.</w:t>
      </w:r>
    </w:p>
    <w:p w:rsidR="00CE408A" w:rsidRDefault="00DF7D0B" w:rsidP="00CE408A">
      <w:pPr>
        <w:pStyle w:val="Heading3"/>
      </w:pPr>
      <w:bookmarkStart w:id="33" w:name="_Toc236796342"/>
      <w:r>
        <w:t>Note about c</w:t>
      </w:r>
      <w:r w:rsidR="00CE408A">
        <w:t>ontent</w:t>
      </w:r>
      <w:r w:rsidR="00D13B02">
        <w:t xml:space="preserve"> </w:t>
      </w:r>
      <w:r w:rsidR="009C40C0">
        <w:t xml:space="preserve">for </w:t>
      </w:r>
      <w:r w:rsidR="00D13B02">
        <w:t>mobile devices</w:t>
      </w:r>
      <w:bookmarkEnd w:id="33"/>
    </w:p>
    <w:p w:rsidR="00CE408A" w:rsidRPr="00CC2F05" w:rsidRDefault="00CE408A" w:rsidP="00CE408A">
      <w:pPr>
        <w:rPr>
          <w:rFonts w:ascii="Arial" w:hAnsi="Arial" w:cs="Arial"/>
          <w:sz w:val="18"/>
          <w:szCs w:val="18"/>
        </w:rPr>
      </w:pPr>
      <w:r w:rsidRPr="00CC2F05">
        <w:rPr>
          <w:rFonts w:ascii="Arial" w:hAnsi="Arial" w:cs="Arial"/>
          <w:sz w:val="18"/>
          <w:szCs w:val="18"/>
        </w:rPr>
        <w:t xml:space="preserve">Mobile content </w:t>
      </w:r>
      <w:r w:rsidR="00D13B02" w:rsidRPr="00CC2F05">
        <w:rPr>
          <w:rFonts w:ascii="Arial" w:hAnsi="Arial" w:cs="Arial"/>
          <w:sz w:val="18"/>
          <w:szCs w:val="18"/>
        </w:rPr>
        <w:t xml:space="preserve">handling is </w:t>
      </w:r>
      <w:r w:rsidRPr="00CC2F05">
        <w:rPr>
          <w:rFonts w:ascii="Arial" w:hAnsi="Arial" w:cs="Arial"/>
          <w:sz w:val="18"/>
          <w:szCs w:val="18"/>
        </w:rPr>
        <w:t xml:space="preserve">different than </w:t>
      </w:r>
      <w:r w:rsidR="00D13B02" w:rsidRPr="00CC2F05">
        <w:rPr>
          <w:rFonts w:ascii="Arial" w:hAnsi="Arial" w:cs="Arial"/>
          <w:sz w:val="18"/>
          <w:szCs w:val="18"/>
        </w:rPr>
        <w:t xml:space="preserve">your typical </w:t>
      </w:r>
      <w:r w:rsidRPr="00CC2F05">
        <w:rPr>
          <w:rFonts w:ascii="Arial" w:hAnsi="Arial" w:cs="Arial"/>
          <w:sz w:val="18"/>
          <w:szCs w:val="18"/>
        </w:rPr>
        <w:t xml:space="preserve">desktop </w:t>
      </w:r>
      <w:r w:rsidR="00D13B02" w:rsidRPr="00CC2F05">
        <w:rPr>
          <w:rFonts w:ascii="Arial" w:hAnsi="Arial" w:cs="Arial"/>
          <w:sz w:val="18"/>
          <w:szCs w:val="18"/>
        </w:rPr>
        <w:t xml:space="preserve">application or browser-based application </w:t>
      </w:r>
      <w:r w:rsidRPr="00CC2F05">
        <w:rPr>
          <w:rFonts w:ascii="Arial" w:hAnsi="Arial" w:cs="Arial"/>
          <w:sz w:val="18"/>
          <w:szCs w:val="18"/>
        </w:rPr>
        <w:t xml:space="preserve">experience. </w:t>
      </w:r>
      <w:r w:rsidR="00D13B02" w:rsidRPr="00CC2F05">
        <w:rPr>
          <w:rFonts w:ascii="Arial" w:hAnsi="Arial" w:cs="Arial"/>
          <w:sz w:val="18"/>
          <w:szCs w:val="18"/>
        </w:rPr>
        <w:t>For mobile content, the content views</w:t>
      </w:r>
      <w:r w:rsidR="009C40C0" w:rsidRPr="00CC2F05">
        <w:rPr>
          <w:rFonts w:ascii="Arial" w:hAnsi="Arial" w:cs="Arial"/>
          <w:sz w:val="18"/>
          <w:szCs w:val="18"/>
        </w:rPr>
        <w:t>,</w:t>
      </w:r>
      <w:r w:rsidR="00D13B02" w:rsidRPr="00CC2F05">
        <w:rPr>
          <w:rFonts w:ascii="Arial" w:hAnsi="Arial" w:cs="Arial"/>
          <w:sz w:val="18"/>
          <w:szCs w:val="18"/>
        </w:rPr>
        <w:t xml:space="preserve"> </w:t>
      </w:r>
      <w:r w:rsidR="009C40C0" w:rsidRPr="00CC2F05">
        <w:rPr>
          <w:rFonts w:ascii="Arial" w:hAnsi="Arial" w:cs="Arial"/>
          <w:sz w:val="18"/>
          <w:szCs w:val="18"/>
        </w:rPr>
        <w:t>while</w:t>
      </w:r>
      <w:r w:rsidR="00D13B02" w:rsidRPr="00CC2F05">
        <w:rPr>
          <w:rFonts w:ascii="Arial" w:hAnsi="Arial" w:cs="Arial"/>
          <w:sz w:val="18"/>
          <w:szCs w:val="18"/>
        </w:rPr>
        <w:t xml:space="preserve"> more con</w:t>
      </w:r>
      <w:r w:rsidR="009C40C0" w:rsidRPr="00CC2F05">
        <w:rPr>
          <w:rFonts w:ascii="Arial" w:hAnsi="Arial" w:cs="Arial"/>
          <w:sz w:val="18"/>
          <w:szCs w:val="18"/>
        </w:rPr>
        <w:t>c</w:t>
      </w:r>
      <w:r w:rsidR="00D13B02" w:rsidRPr="00CC2F05">
        <w:rPr>
          <w:rFonts w:ascii="Arial" w:hAnsi="Arial" w:cs="Arial"/>
          <w:sz w:val="18"/>
          <w:szCs w:val="18"/>
        </w:rPr>
        <w:t>ise, still typically don’t contain anywhere near the amount of information presented in desktop views</w:t>
      </w:r>
      <w:r w:rsidR="009C40C0" w:rsidRPr="00CC2F05">
        <w:rPr>
          <w:rFonts w:ascii="Arial" w:hAnsi="Arial" w:cs="Arial"/>
          <w:sz w:val="18"/>
          <w:szCs w:val="18"/>
        </w:rPr>
        <w:t>.</w:t>
      </w:r>
      <w:r w:rsidR="00D13B02" w:rsidRPr="00CC2F05">
        <w:rPr>
          <w:rFonts w:ascii="Arial" w:hAnsi="Arial" w:cs="Arial"/>
          <w:sz w:val="18"/>
          <w:szCs w:val="18"/>
        </w:rPr>
        <w:t xml:space="preserve"> </w:t>
      </w:r>
      <w:r w:rsidR="009C40C0" w:rsidRPr="00CC2F05">
        <w:rPr>
          <w:rFonts w:ascii="Arial" w:hAnsi="Arial" w:cs="Arial"/>
          <w:sz w:val="18"/>
          <w:szCs w:val="18"/>
        </w:rPr>
        <w:t xml:space="preserve">This means </w:t>
      </w:r>
      <w:r w:rsidR="00D13B02" w:rsidRPr="00CC2F05">
        <w:rPr>
          <w:rFonts w:ascii="Arial" w:hAnsi="Arial" w:cs="Arial"/>
          <w:sz w:val="18"/>
          <w:szCs w:val="18"/>
        </w:rPr>
        <w:t xml:space="preserve">the </w:t>
      </w:r>
      <w:r w:rsidRPr="00CC2F05">
        <w:rPr>
          <w:rFonts w:ascii="Arial" w:hAnsi="Arial" w:cs="Arial"/>
          <w:sz w:val="18"/>
          <w:szCs w:val="18"/>
        </w:rPr>
        <w:t xml:space="preserve">content </w:t>
      </w:r>
      <w:r w:rsidR="00D13B02" w:rsidRPr="00CC2F05">
        <w:rPr>
          <w:rFonts w:ascii="Arial" w:hAnsi="Arial" w:cs="Arial"/>
          <w:sz w:val="18"/>
          <w:szCs w:val="18"/>
        </w:rPr>
        <w:t>data demand for each view is smaller</w:t>
      </w:r>
      <w:r w:rsidR="009C40C0" w:rsidRPr="00CC2F05">
        <w:rPr>
          <w:rFonts w:ascii="Arial" w:hAnsi="Arial" w:cs="Arial"/>
          <w:sz w:val="18"/>
          <w:szCs w:val="18"/>
        </w:rPr>
        <w:t xml:space="preserve"> and the content data transmission can also be smaller</w:t>
      </w:r>
      <w:r w:rsidR="00D13B02" w:rsidRPr="00CC2F05">
        <w:rPr>
          <w:rFonts w:ascii="Arial" w:hAnsi="Arial" w:cs="Arial"/>
          <w:sz w:val="18"/>
          <w:szCs w:val="18"/>
        </w:rPr>
        <w:t>.</w:t>
      </w:r>
      <w:r w:rsidRPr="00CC2F05">
        <w:rPr>
          <w:rFonts w:ascii="Arial" w:hAnsi="Arial" w:cs="Arial"/>
          <w:sz w:val="18"/>
          <w:szCs w:val="18"/>
        </w:rPr>
        <w:t xml:space="preserve"> </w:t>
      </w:r>
      <w:r w:rsidR="009C40C0" w:rsidRPr="00CC2F05">
        <w:rPr>
          <w:rFonts w:ascii="Arial" w:hAnsi="Arial" w:cs="Arial"/>
          <w:sz w:val="18"/>
          <w:szCs w:val="18"/>
        </w:rPr>
        <w:t xml:space="preserve">This is good because </w:t>
      </w:r>
      <w:r w:rsidR="00D13B02" w:rsidRPr="00CC2F05">
        <w:rPr>
          <w:rFonts w:ascii="Arial" w:hAnsi="Arial" w:cs="Arial"/>
          <w:sz w:val="18"/>
          <w:szCs w:val="18"/>
        </w:rPr>
        <w:t xml:space="preserve">mobile content needs to help </w:t>
      </w:r>
      <w:r w:rsidRPr="00CC2F05">
        <w:rPr>
          <w:rFonts w:ascii="Arial" w:hAnsi="Arial" w:cs="Arial"/>
          <w:sz w:val="18"/>
          <w:szCs w:val="18"/>
        </w:rPr>
        <w:t xml:space="preserve">support a model for delivery of </w:t>
      </w:r>
      <w:r w:rsidR="009C40C0" w:rsidRPr="00CC2F05">
        <w:rPr>
          <w:rFonts w:ascii="Arial" w:hAnsi="Arial" w:cs="Arial"/>
          <w:sz w:val="18"/>
          <w:szCs w:val="18"/>
        </w:rPr>
        <w:t xml:space="preserve">experiences </w:t>
      </w:r>
      <w:r w:rsidR="00D13B02" w:rsidRPr="00CC2F05">
        <w:rPr>
          <w:rFonts w:ascii="Arial" w:hAnsi="Arial" w:cs="Arial"/>
          <w:sz w:val="18"/>
          <w:szCs w:val="18"/>
        </w:rPr>
        <w:t xml:space="preserve">under seriously </w:t>
      </w:r>
      <w:r w:rsidRPr="00CC2F05">
        <w:rPr>
          <w:rFonts w:ascii="Arial" w:hAnsi="Arial" w:cs="Arial"/>
          <w:sz w:val="18"/>
          <w:szCs w:val="18"/>
        </w:rPr>
        <w:t xml:space="preserve">restricted bandwidth or network latency. </w:t>
      </w:r>
      <w:r w:rsidR="009C40C0" w:rsidRPr="00CC2F05">
        <w:rPr>
          <w:rFonts w:ascii="Arial" w:hAnsi="Arial" w:cs="Arial"/>
          <w:sz w:val="18"/>
          <w:szCs w:val="18"/>
        </w:rPr>
        <w:t xml:space="preserve">As well, </w:t>
      </w:r>
      <w:r w:rsidR="003728BE" w:rsidRPr="00CC2F05">
        <w:rPr>
          <w:rFonts w:ascii="Arial" w:hAnsi="Arial" w:cs="Arial"/>
          <w:sz w:val="18"/>
          <w:szCs w:val="18"/>
        </w:rPr>
        <w:t xml:space="preserve">the </w:t>
      </w:r>
      <w:r w:rsidR="009C40C0" w:rsidRPr="00CC2F05">
        <w:rPr>
          <w:rFonts w:ascii="Arial" w:hAnsi="Arial" w:cs="Arial"/>
          <w:sz w:val="18"/>
          <w:szCs w:val="18"/>
        </w:rPr>
        <w:t>mobile application</w:t>
      </w:r>
      <w:r w:rsidR="003728BE" w:rsidRPr="00CC2F05">
        <w:rPr>
          <w:rFonts w:ascii="Arial" w:hAnsi="Arial" w:cs="Arial"/>
          <w:sz w:val="18"/>
          <w:szCs w:val="18"/>
        </w:rPr>
        <w:t xml:space="preserve"> </w:t>
      </w:r>
      <w:r w:rsidR="009C40C0" w:rsidRPr="00CC2F05">
        <w:rPr>
          <w:rFonts w:ascii="Arial" w:hAnsi="Arial" w:cs="Arial"/>
          <w:sz w:val="18"/>
          <w:szCs w:val="18"/>
        </w:rPr>
        <w:t>need</w:t>
      </w:r>
      <w:r w:rsidR="003728BE" w:rsidRPr="00CC2F05">
        <w:rPr>
          <w:rFonts w:ascii="Arial" w:hAnsi="Arial" w:cs="Arial"/>
          <w:sz w:val="18"/>
          <w:szCs w:val="18"/>
        </w:rPr>
        <w:t>s</w:t>
      </w:r>
      <w:r w:rsidR="009C40C0" w:rsidRPr="00CC2F05">
        <w:rPr>
          <w:rFonts w:ascii="Arial" w:hAnsi="Arial" w:cs="Arial"/>
          <w:sz w:val="18"/>
          <w:szCs w:val="18"/>
        </w:rPr>
        <w:t xml:space="preserve"> to be aware of </w:t>
      </w:r>
      <w:r w:rsidRPr="00CC2F05">
        <w:rPr>
          <w:rFonts w:ascii="Arial" w:hAnsi="Arial" w:cs="Arial"/>
          <w:sz w:val="18"/>
          <w:szCs w:val="18"/>
        </w:rPr>
        <w:t>client</w:t>
      </w:r>
      <w:r w:rsidR="009C40C0" w:rsidRPr="00CC2F05">
        <w:rPr>
          <w:rFonts w:ascii="Arial" w:hAnsi="Arial" w:cs="Arial"/>
          <w:sz w:val="18"/>
          <w:szCs w:val="18"/>
        </w:rPr>
        <w:t xml:space="preserve"> data </w:t>
      </w:r>
      <w:r w:rsidRPr="00CC2F05">
        <w:rPr>
          <w:rFonts w:ascii="Arial" w:hAnsi="Arial" w:cs="Arial"/>
          <w:sz w:val="18"/>
          <w:szCs w:val="18"/>
        </w:rPr>
        <w:t>purge requirements</w:t>
      </w:r>
      <w:r w:rsidR="00D13B02" w:rsidRPr="00CC2F05">
        <w:rPr>
          <w:rFonts w:ascii="Arial" w:hAnsi="Arial" w:cs="Arial"/>
          <w:sz w:val="18"/>
          <w:szCs w:val="18"/>
        </w:rPr>
        <w:t xml:space="preserve"> for small devices</w:t>
      </w:r>
      <w:r w:rsidR="009C40C0" w:rsidRPr="00CC2F05">
        <w:rPr>
          <w:rFonts w:ascii="Arial" w:hAnsi="Arial" w:cs="Arial"/>
          <w:sz w:val="18"/>
          <w:szCs w:val="18"/>
        </w:rPr>
        <w:t>,</w:t>
      </w:r>
      <w:r w:rsidR="00D13B02" w:rsidRPr="00CC2F05">
        <w:rPr>
          <w:rFonts w:ascii="Arial" w:hAnsi="Arial" w:cs="Arial"/>
          <w:sz w:val="18"/>
          <w:szCs w:val="18"/>
        </w:rPr>
        <w:t xml:space="preserve"> which help memory and space management</w:t>
      </w:r>
      <w:r w:rsidR="009C40C0" w:rsidRPr="00CC2F05">
        <w:rPr>
          <w:rFonts w:ascii="Arial" w:hAnsi="Arial" w:cs="Arial"/>
          <w:sz w:val="18"/>
          <w:szCs w:val="18"/>
        </w:rPr>
        <w:t xml:space="preserve"> on small devices</w:t>
      </w:r>
      <w:r w:rsidRPr="00CC2F05">
        <w:rPr>
          <w:rFonts w:ascii="Arial" w:hAnsi="Arial" w:cs="Arial"/>
          <w:sz w:val="18"/>
          <w:szCs w:val="18"/>
        </w:rPr>
        <w:t>.</w:t>
      </w:r>
      <w:r w:rsidR="00D13B02" w:rsidRPr="00CC2F05">
        <w:rPr>
          <w:rFonts w:ascii="Arial" w:hAnsi="Arial" w:cs="Arial"/>
          <w:sz w:val="18"/>
          <w:szCs w:val="18"/>
        </w:rPr>
        <w:t xml:space="preserve"> </w:t>
      </w:r>
      <w:r w:rsidRPr="00CC2F05">
        <w:rPr>
          <w:rFonts w:ascii="Arial" w:hAnsi="Arial" w:cs="Arial"/>
          <w:sz w:val="18"/>
          <w:szCs w:val="18"/>
        </w:rPr>
        <w:t xml:space="preserve">So, different from </w:t>
      </w:r>
      <w:proofErr w:type="spellStart"/>
      <w:r w:rsidRPr="00CC2F05">
        <w:rPr>
          <w:rFonts w:ascii="Arial" w:hAnsi="Arial" w:cs="Arial"/>
          <w:sz w:val="18"/>
          <w:szCs w:val="18"/>
        </w:rPr>
        <w:t>IMSManifest</w:t>
      </w:r>
      <w:proofErr w:type="spellEnd"/>
      <w:r w:rsidRPr="00CC2F05">
        <w:rPr>
          <w:rFonts w:ascii="Arial" w:hAnsi="Arial" w:cs="Arial"/>
          <w:sz w:val="18"/>
          <w:szCs w:val="18"/>
        </w:rPr>
        <w:t xml:space="preserve">, OEB, or other manifest use, content </w:t>
      </w:r>
      <w:proofErr w:type="spellStart"/>
      <w:r w:rsidRPr="00CC2F05">
        <w:rPr>
          <w:rFonts w:ascii="Arial" w:hAnsi="Arial" w:cs="Arial"/>
          <w:sz w:val="18"/>
          <w:szCs w:val="18"/>
        </w:rPr>
        <w:t>assests</w:t>
      </w:r>
      <w:proofErr w:type="spellEnd"/>
      <w:r w:rsidRPr="00CC2F05">
        <w:rPr>
          <w:rFonts w:ascii="Arial" w:hAnsi="Arial" w:cs="Arial"/>
          <w:sz w:val="18"/>
          <w:szCs w:val="18"/>
        </w:rPr>
        <w:t xml:space="preserve"> and content organization </w:t>
      </w:r>
      <w:r w:rsidR="009C40C0" w:rsidRPr="00CC2F05">
        <w:rPr>
          <w:rFonts w:ascii="Arial" w:hAnsi="Arial" w:cs="Arial"/>
          <w:sz w:val="18"/>
          <w:szCs w:val="18"/>
        </w:rPr>
        <w:t xml:space="preserve">defined here are smaller and enable more granular </w:t>
      </w:r>
      <w:r w:rsidRPr="00CC2F05">
        <w:rPr>
          <w:rFonts w:ascii="Arial" w:hAnsi="Arial" w:cs="Arial"/>
          <w:sz w:val="18"/>
          <w:szCs w:val="18"/>
        </w:rPr>
        <w:t>separat</w:t>
      </w:r>
      <w:r w:rsidR="009C40C0" w:rsidRPr="00CC2F05">
        <w:rPr>
          <w:rFonts w:ascii="Arial" w:hAnsi="Arial" w:cs="Arial"/>
          <w:sz w:val="18"/>
          <w:szCs w:val="18"/>
        </w:rPr>
        <w:t>ion</w:t>
      </w:r>
      <w:r w:rsidRPr="00CC2F05">
        <w:rPr>
          <w:rFonts w:ascii="Arial" w:hAnsi="Arial" w:cs="Arial"/>
          <w:sz w:val="18"/>
          <w:szCs w:val="18"/>
        </w:rPr>
        <w:t>.</w:t>
      </w:r>
    </w:p>
    <w:p w:rsidR="00CE408A" w:rsidRDefault="00CE408A" w:rsidP="00CE408A">
      <w:pPr>
        <w:rPr>
          <w:rFonts w:ascii="Arial" w:hAnsi="Arial" w:cs="Arial"/>
          <w:sz w:val="18"/>
          <w:szCs w:val="18"/>
        </w:rPr>
      </w:pPr>
      <w:r w:rsidRPr="00CC2F05">
        <w:rPr>
          <w:rFonts w:ascii="Arial" w:hAnsi="Arial" w:cs="Arial"/>
          <w:sz w:val="18"/>
          <w:szCs w:val="18"/>
        </w:rPr>
        <w:t xml:space="preserve">Authoring </w:t>
      </w:r>
      <w:r w:rsidR="00D13B02" w:rsidRPr="00CC2F05">
        <w:rPr>
          <w:rFonts w:ascii="Arial" w:hAnsi="Arial" w:cs="Arial"/>
          <w:sz w:val="18"/>
          <w:szCs w:val="18"/>
        </w:rPr>
        <w:t xml:space="preserve">a </w:t>
      </w:r>
      <w:r w:rsidRPr="00CC2F05">
        <w:rPr>
          <w:rFonts w:ascii="Arial" w:hAnsi="Arial" w:cs="Arial"/>
          <w:sz w:val="18"/>
          <w:szCs w:val="18"/>
        </w:rPr>
        <w:t xml:space="preserve">content assets </w:t>
      </w:r>
      <w:r w:rsidR="00D13B02" w:rsidRPr="00CC2F05">
        <w:rPr>
          <w:rFonts w:ascii="Arial" w:hAnsi="Arial" w:cs="Arial"/>
          <w:sz w:val="18"/>
          <w:szCs w:val="18"/>
        </w:rPr>
        <w:t xml:space="preserve">document </w:t>
      </w:r>
      <w:r w:rsidR="005A6260">
        <w:rPr>
          <w:rFonts w:ascii="Arial" w:hAnsi="Arial" w:cs="Arial"/>
          <w:sz w:val="18"/>
          <w:szCs w:val="18"/>
        </w:rPr>
        <w:t xml:space="preserve">with proper identification of these dependencies, </w:t>
      </w:r>
      <w:r w:rsidRPr="00CC2F05">
        <w:rPr>
          <w:rFonts w:ascii="Arial" w:hAnsi="Arial" w:cs="Arial"/>
          <w:sz w:val="18"/>
          <w:szCs w:val="18"/>
        </w:rPr>
        <w:t xml:space="preserve">enables </w:t>
      </w:r>
      <w:r w:rsidR="00D13B02" w:rsidRPr="00CC2F05">
        <w:rPr>
          <w:rFonts w:ascii="Arial" w:hAnsi="Arial" w:cs="Arial"/>
          <w:sz w:val="18"/>
          <w:szCs w:val="18"/>
        </w:rPr>
        <w:t xml:space="preserve">compatibility to </w:t>
      </w:r>
      <w:r w:rsidRPr="00CC2F05">
        <w:rPr>
          <w:rFonts w:ascii="Arial" w:hAnsi="Arial" w:cs="Arial"/>
          <w:sz w:val="18"/>
          <w:szCs w:val="18"/>
        </w:rPr>
        <w:t>SCORM 2001</w:t>
      </w:r>
      <w:r w:rsidR="00D13B02" w:rsidRPr="00CC2F05">
        <w:rPr>
          <w:rFonts w:ascii="Arial" w:hAnsi="Arial" w:cs="Arial"/>
          <w:sz w:val="18"/>
          <w:szCs w:val="18"/>
        </w:rPr>
        <w:t xml:space="preserve"> content </w:t>
      </w:r>
      <w:r w:rsidRPr="00CC2F05">
        <w:rPr>
          <w:rFonts w:ascii="Arial" w:hAnsi="Arial" w:cs="Arial"/>
          <w:sz w:val="18"/>
          <w:szCs w:val="18"/>
        </w:rPr>
        <w:t>complian</w:t>
      </w:r>
      <w:r w:rsidR="00D13B02" w:rsidRPr="00CC2F05">
        <w:rPr>
          <w:rFonts w:ascii="Arial" w:hAnsi="Arial" w:cs="Arial"/>
          <w:sz w:val="18"/>
          <w:szCs w:val="18"/>
        </w:rPr>
        <w:t>ce</w:t>
      </w:r>
      <w:r w:rsidRPr="00CC2F05">
        <w:rPr>
          <w:rFonts w:ascii="Arial" w:hAnsi="Arial" w:cs="Arial"/>
          <w:sz w:val="18"/>
          <w:szCs w:val="18"/>
        </w:rPr>
        <w:t xml:space="preserve"> </w:t>
      </w:r>
      <w:r w:rsidR="00D13B02" w:rsidRPr="00CC2F05">
        <w:rPr>
          <w:rFonts w:ascii="Arial" w:hAnsi="Arial" w:cs="Arial"/>
          <w:sz w:val="18"/>
          <w:szCs w:val="18"/>
        </w:rPr>
        <w:t xml:space="preserve">content asset </w:t>
      </w:r>
      <w:r w:rsidR="009C40C0" w:rsidRPr="00CC2F05">
        <w:rPr>
          <w:rFonts w:ascii="Arial" w:hAnsi="Arial" w:cs="Arial"/>
          <w:sz w:val="18"/>
          <w:szCs w:val="18"/>
        </w:rPr>
        <w:t>management.</w:t>
      </w:r>
    </w:p>
    <w:p w:rsidR="005A6260" w:rsidRPr="00CC2F05" w:rsidRDefault="005A6260" w:rsidP="005A6260">
      <w:pPr>
        <w:ind w:left="720"/>
        <w:rPr>
          <w:rFonts w:ascii="Arial" w:hAnsi="Arial" w:cs="Arial"/>
          <w:sz w:val="18"/>
          <w:szCs w:val="18"/>
        </w:rPr>
      </w:pPr>
      <w:r>
        <w:rPr>
          <w:rFonts w:ascii="Arial" w:hAnsi="Arial" w:cs="Arial"/>
          <w:sz w:val="18"/>
          <w:szCs w:val="18"/>
        </w:rPr>
        <w:t>Note: will help with later backwards compatibility to SCORM-based systems.</w:t>
      </w:r>
    </w:p>
    <w:p w:rsidR="005A6260" w:rsidRPr="00CC2F05" w:rsidRDefault="005A6260" w:rsidP="00CE408A">
      <w:pPr>
        <w:rPr>
          <w:rFonts w:ascii="Arial" w:hAnsi="Arial" w:cs="Arial"/>
          <w:sz w:val="18"/>
          <w:szCs w:val="18"/>
        </w:rPr>
      </w:pPr>
    </w:p>
    <w:p w:rsidR="00CE408A" w:rsidRPr="00CC2F05" w:rsidRDefault="00CE408A" w:rsidP="00CE408A">
      <w:pPr>
        <w:rPr>
          <w:rFonts w:ascii="Arial" w:hAnsi="Arial" w:cs="Arial"/>
          <w:sz w:val="18"/>
          <w:szCs w:val="18"/>
        </w:rPr>
      </w:pPr>
      <w:r w:rsidRPr="00CC2F05">
        <w:rPr>
          <w:rFonts w:ascii="Arial" w:hAnsi="Arial" w:cs="Arial"/>
          <w:sz w:val="18"/>
          <w:szCs w:val="18"/>
        </w:rPr>
        <w:t>A content assets d</w:t>
      </w:r>
      <w:r w:rsidR="009C40C0" w:rsidRPr="00CC2F05">
        <w:rPr>
          <w:rFonts w:ascii="Arial" w:hAnsi="Arial" w:cs="Arial"/>
          <w:sz w:val="18"/>
          <w:szCs w:val="18"/>
        </w:rPr>
        <w:t xml:space="preserve">ocument defines the xml and image </w:t>
      </w:r>
      <w:r w:rsidRPr="00CC2F05">
        <w:rPr>
          <w:rFonts w:ascii="Arial" w:hAnsi="Arial" w:cs="Arial"/>
          <w:sz w:val="18"/>
          <w:szCs w:val="18"/>
        </w:rPr>
        <w:t>file references to be used for individual content experiences.</w:t>
      </w:r>
    </w:p>
    <w:p w:rsidR="00CE408A" w:rsidRDefault="0034398B" w:rsidP="00CE408A">
      <w:pPr>
        <w:rPr>
          <w:rFonts w:ascii="Arial" w:hAnsi="Arial" w:cs="Arial"/>
          <w:b/>
          <w:i/>
          <w:sz w:val="18"/>
          <w:szCs w:val="18"/>
        </w:rPr>
      </w:pPr>
      <w:r>
        <w:rPr>
          <w:rFonts w:ascii="Arial" w:hAnsi="Arial" w:cs="Arial"/>
          <w:sz w:val="18"/>
          <w:szCs w:val="18"/>
        </w:rPr>
        <w:t xml:space="preserve">Editing Template: </w:t>
      </w:r>
      <w:r w:rsidRPr="0034398B">
        <w:rPr>
          <w:rFonts w:ascii="Arial" w:hAnsi="Arial" w:cs="Arial"/>
          <w:b/>
          <w:i/>
          <w:sz w:val="18"/>
          <w:szCs w:val="18"/>
        </w:rPr>
        <w:t>ContentAssets.xsn</w:t>
      </w:r>
    </w:p>
    <w:p w:rsidR="0034398B" w:rsidRPr="00CC2F05" w:rsidRDefault="0034398B" w:rsidP="00CE408A">
      <w:pPr>
        <w:rPr>
          <w:rFonts w:ascii="Arial" w:hAnsi="Arial" w:cs="Arial"/>
          <w:sz w:val="18"/>
          <w:szCs w:val="18"/>
        </w:rPr>
      </w:pPr>
      <w:r>
        <w:rPr>
          <w:rFonts w:ascii="Arial" w:hAnsi="Arial" w:cs="Arial"/>
          <w:noProof/>
          <w:sz w:val="18"/>
          <w:szCs w:val="18"/>
        </w:rPr>
        <w:drawing>
          <wp:inline distT="0" distB="0" distL="0" distR="0">
            <wp:extent cx="3520890" cy="3575713"/>
            <wp:effectExtent l="19050" t="0" r="336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3519073" cy="3573867"/>
                    </a:xfrm>
                    <a:prstGeom prst="rect">
                      <a:avLst/>
                    </a:prstGeom>
                    <a:noFill/>
                    <a:ln w="9525">
                      <a:noFill/>
                      <a:miter lim="800000"/>
                      <a:headEnd/>
                      <a:tailEnd/>
                    </a:ln>
                  </pic:spPr>
                </pic:pic>
              </a:graphicData>
            </a:graphic>
          </wp:inline>
        </w:drawing>
      </w:r>
    </w:p>
    <w:p w:rsidR="00CE408A" w:rsidRPr="00CC2F05" w:rsidRDefault="00CE408A" w:rsidP="00CE408A">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ContentAssets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E408A" w:rsidRPr="00844A29" w:rsidTr="003728BE">
        <w:tc>
          <w:tcPr>
            <w:tcW w:w="226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version</w:t>
            </w:r>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Optional simple float value representing a version of the same document</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proofErr w:type="spellStart"/>
            <w:r w:rsidRPr="00CC2F05">
              <w:rPr>
                <w:rFonts w:ascii="Arial" w:hAnsi="Arial" w:cs="Arial"/>
                <w:b/>
                <w:bCs/>
                <w:sz w:val="18"/>
                <w:szCs w:val="18"/>
              </w:rPr>
              <w:lastRenderedPageBreak/>
              <w:t>FileGroup</w:t>
            </w:r>
            <w:proofErr w:type="spellEnd"/>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 xml:space="preserve">Can occur 0-999 times and is an arbitrary grouping of files, used to created common file sets as a reference item to be used within a </w:t>
            </w:r>
            <w:proofErr w:type="spellStart"/>
            <w:r w:rsidRPr="00CC2F05">
              <w:rPr>
                <w:rFonts w:ascii="Arial" w:hAnsi="Arial" w:cs="Arial"/>
                <w:sz w:val="18"/>
                <w:szCs w:val="18"/>
              </w:rPr>
              <w:t>ContentAsset</w:t>
            </w:r>
            <w:proofErr w:type="spellEnd"/>
            <w:r w:rsidRPr="00CC2F05">
              <w:rPr>
                <w:rFonts w:ascii="Arial" w:hAnsi="Arial" w:cs="Arial"/>
                <w:sz w:val="18"/>
                <w:szCs w:val="18"/>
              </w:rPr>
              <w:t>\</w:t>
            </w:r>
            <w:proofErr w:type="spellStart"/>
            <w:r w:rsidRPr="00CC2F05">
              <w:rPr>
                <w:rFonts w:ascii="Arial" w:hAnsi="Arial" w:cs="Arial"/>
                <w:sz w:val="18"/>
                <w:szCs w:val="18"/>
              </w:rPr>
              <w:t>SupportingFiles</w:t>
            </w:r>
            <w:proofErr w:type="spellEnd"/>
            <w:r w:rsidRPr="00CC2F05">
              <w:rPr>
                <w:rFonts w:ascii="Arial" w:hAnsi="Arial" w:cs="Arial"/>
                <w:sz w:val="18"/>
                <w:szCs w:val="18"/>
              </w:rPr>
              <w:t xml:space="preserve"> section, using </w:t>
            </w:r>
            <w:proofErr w:type="spellStart"/>
            <w:r w:rsidRPr="00CC2F05">
              <w:rPr>
                <w:rFonts w:ascii="Arial" w:hAnsi="Arial" w:cs="Arial"/>
                <w:sz w:val="18"/>
                <w:szCs w:val="18"/>
              </w:rPr>
              <w:t>IncludeFiles</w:t>
            </w:r>
            <w:proofErr w:type="spellEnd"/>
            <w:r w:rsidRPr="00CC2F05">
              <w:rPr>
                <w:rFonts w:ascii="Arial" w:hAnsi="Arial" w:cs="Arial"/>
                <w:sz w:val="18"/>
                <w:szCs w:val="18"/>
              </w:rPr>
              <w:t xml:space="preserve"> element</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proofErr w:type="spellStart"/>
            <w:r w:rsidRPr="00CC2F05">
              <w:rPr>
                <w:rFonts w:ascii="Arial" w:hAnsi="Arial" w:cs="Arial"/>
                <w:b/>
                <w:bCs/>
                <w:sz w:val="18"/>
                <w:szCs w:val="18"/>
              </w:rPr>
              <w:t>ContentItem</w:t>
            </w:r>
            <w:proofErr w:type="spellEnd"/>
            <w:r w:rsidRPr="00CC2F05">
              <w:rPr>
                <w:rFonts w:ascii="Arial" w:hAnsi="Arial" w:cs="Arial"/>
                <w:b/>
                <w:bCs/>
                <w:sz w:val="18"/>
                <w:szCs w:val="18"/>
              </w:rPr>
              <w:t xml:space="preserve"> </w:t>
            </w:r>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Occurs 1-9801 ( max number available for an outline). These define content assets for a presentation.</w:t>
            </w:r>
          </w:p>
        </w:tc>
      </w:tr>
    </w:tbl>
    <w:p w:rsidR="00CE408A" w:rsidRPr="00CC2F05" w:rsidRDefault="00CE408A" w:rsidP="00CE408A">
      <w:pPr>
        <w:rPr>
          <w:rFonts w:ascii="Arial" w:hAnsi="Arial" w:cs="Arial"/>
          <w:sz w:val="18"/>
          <w:szCs w:val="18"/>
        </w:rPr>
      </w:pPr>
    </w:p>
    <w:p w:rsidR="00CE408A" w:rsidRPr="00CC2F05" w:rsidRDefault="00CE408A" w:rsidP="00CE408A">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FileGroup</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E408A" w:rsidRPr="00844A29" w:rsidTr="003728BE">
        <w:tc>
          <w:tcPr>
            <w:tcW w:w="226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id</w:t>
            </w:r>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A unique identity within the document</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r w:rsidRPr="00CC2F05">
              <w:rPr>
                <w:rFonts w:ascii="Arial" w:hAnsi="Arial" w:cs="Arial"/>
                <w:b/>
                <w:bCs/>
                <w:sz w:val="18"/>
                <w:szCs w:val="18"/>
              </w:rPr>
              <w:t>File</w:t>
            </w:r>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 xml:space="preserve">Occurs 1-999 times, A </w:t>
            </w:r>
            <w:proofErr w:type="spellStart"/>
            <w:r w:rsidRPr="00CC2F05">
              <w:rPr>
                <w:rFonts w:ascii="Arial" w:hAnsi="Arial" w:cs="Arial"/>
                <w:i/>
                <w:sz w:val="18"/>
                <w:szCs w:val="18"/>
              </w:rPr>
              <w:t>FileReference</w:t>
            </w:r>
            <w:proofErr w:type="spellEnd"/>
            <w:r w:rsidRPr="00CC2F05">
              <w:rPr>
                <w:rFonts w:ascii="Arial" w:hAnsi="Arial" w:cs="Arial"/>
                <w:sz w:val="18"/>
                <w:szCs w:val="18"/>
              </w:rPr>
              <w:t xml:space="preserve"> with corresponding </w:t>
            </w:r>
            <w:proofErr w:type="spellStart"/>
            <w:r w:rsidRPr="00CC2F05">
              <w:rPr>
                <w:rFonts w:ascii="Arial" w:hAnsi="Arial" w:cs="Arial"/>
                <w:b/>
                <w:i/>
                <w:sz w:val="18"/>
                <w:szCs w:val="18"/>
              </w:rPr>
              <w:t>src</w:t>
            </w:r>
            <w:proofErr w:type="spellEnd"/>
            <w:r w:rsidRPr="00CC2F05">
              <w:rPr>
                <w:rFonts w:ascii="Arial" w:hAnsi="Arial" w:cs="Arial"/>
                <w:sz w:val="18"/>
                <w:szCs w:val="18"/>
              </w:rPr>
              <w:t xml:space="preserve"> attribute.</w:t>
            </w:r>
          </w:p>
        </w:tc>
      </w:tr>
    </w:tbl>
    <w:p w:rsidR="00CE408A" w:rsidRPr="00CC2F05" w:rsidRDefault="00CE408A" w:rsidP="00CE408A">
      <w:pPr>
        <w:rPr>
          <w:rFonts w:ascii="Arial" w:hAnsi="Arial" w:cs="Arial"/>
          <w:sz w:val="18"/>
          <w:szCs w:val="18"/>
        </w:rPr>
      </w:pPr>
    </w:p>
    <w:p w:rsidR="00CE408A" w:rsidRPr="00CC2F05" w:rsidRDefault="00CE408A" w:rsidP="00CE408A">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ContentItem</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E408A" w:rsidRPr="00844A29" w:rsidTr="003728BE">
        <w:tc>
          <w:tcPr>
            <w:tcW w:w="226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id</w:t>
            </w:r>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A unique identity within the document</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proofErr w:type="spellStart"/>
            <w:r w:rsidRPr="00CC2F05">
              <w:rPr>
                <w:rFonts w:ascii="Arial" w:hAnsi="Arial" w:cs="Arial"/>
                <w:b/>
                <w:bCs/>
                <w:sz w:val="18"/>
                <w:szCs w:val="18"/>
              </w:rPr>
              <w:t>InitialFile</w:t>
            </w:r>
            <w:proofErr w:type="spellEnd"/>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 xml:space="preserve">Required 1 time, A </w:t>
            </w:r>
            <w:proofErr w:type="spellStart"/>
            <w:r w:rsidRPr="00CC2F05">
              <w:rPr>
                <w:rFonts w:ascii="Arial" w:hAnsi="Arial" w:cs="Arial"/>
                <w:i/>
                <w:sz w:val="18"/>
                <w:szCs w:val="18"/>
              </w:rPr>
              <w:t>FileReference</w:t>
            </w:r>
            <w:proofErr w:type="spellEnd"/>
            <w:r w:rsidRPr="00CC2F05">
              <w:rPr>
                <w:rFonts w:ascii="Arial" w:hAnsi="Arial" w:cs="Arial"/>
                <w:sz w:val="18"/>
                <w:szCs w:val="18"/>
              </w:rPr>
              <w:t xml:space="preserve"> with corresponding </w:t>
            </w:r>
            <w:proofErr w:type="spellStart"/>
            <w:r w:rsidRPr="00CC2F05">
              <w:rPr>
                <w:rFonts w:ascii="Arial" w:hAnsi="Arial" w:cs="Arial"/>
                <w:b/>
                <w:i/>
                <w:sz w:val="18"/>
                <w:szCs w:val="18"/>
              </w:rPr>
              <w:t>src</w:t>
            </w:r>
            <w:proofErr w:type="spellEnd"/>
            <w:r w:rsidRPr="00CC2F05">
              <w:rPr>
                <w:rFonts w:ascii="Arial" w:hAnsi="Arial" w:cs="Arial"/>
                <w:sz w:val="18"/>
                <w:szCs w:val="18"/>
              </w:rPr>
              <w:t xml:space="preserve"> attribute.</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proofErr w:type="spellStart"/>
            <w:r w:rsidRPr="00CC2F05">
              <w:rPr>
                <w:rFonts w:ascii="Arial" w:hAnsi="Arial" w:cs="Arial"/>
                <w:b/>
                <w:bCs/>
                <w:sz w:val="18"/>
                <w:szCs w:val="18"/>
              </w:rPr>
              <w:t>SupportingFiles</w:t>
            </w:r>
            <w:proofErr w:type="spellEnd"/>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 xml:space="preserve">Occurs 0-1 times, A group of </w:t>
            </w:r>
            <w:r w:rsidRPr="00CC2F05">
              <w:rPr>
                <w:rFonts w:ascii="Arial" w:hAnsi="Arial" w:cs="Arial"/>
                <w:b/>
                <w:i/>
                <w:sz w:val="18"/>
                <w:szCs w:val="18"/>
              </w:rPr>
              <w:t>File</w:t>
            </w:r>
            <w:r w:rsidRPr="00CC2F05">
              <w:rPr>
                <w:rFonts w:ascii="Arial" w:hAnsi="Arial" w:cs="Arial"/>
                <w:sz w:val="18"/>
                <w:szCs w:val="18"/>
              </w:rPr>
              <w:t xml:space="preserve"> or </w:t>
            </w:r>
            <w:proofErr w:type="spellStart"/>
            <w:r w:rsidRPr="00CC2F05">
              <w:rPr>
                <w:rFonts w:ascii="Arial" w:hAnsi="Arial" w:cs="Arial"/>
                <w:b/>
                <w:i/>
                <w:sz w:val="18"/>
                <w:szCs w:val="18"/>
              </w:rPr>
              <w:t>IncludeFiles</w:t>
            </w:r>
            <w:proofErr w:type="spellEnd"/>
            <w:r w:rsidRPr="00CC2F05">
              <w:rPr>
                <w:rFonts w:ascii="Arial" w:hAnsi="Arial" w:cs="Arial"/>
                <w:sz w:val="18"/>
                <w:szCs w:val="18"/>
              </w:rPr>
              <w:t xml:space="preserve"> elements.</w:t>
            </w:r>
          </w:p>
        </w:tc>
      </w:tr>
    </w:tbl>
    <w:p w:rsidR="00CE408A" w:rsidRPr="00CC2F05" w:rsidRDefault="00CE408A" w:rsidP="00CE408A">
      <w:pPr>
        <w:rPr>
          <w:rFonts w:ascii="Arial" w:hAnsi="Arial" w:cs="Arial"/>
          <w:sz w:val="18"/>
          <w:szCs w:val="18"/>
        </w:rPr>
      </w:pPr>
    </w:p>
    <w:p w:rsidR="00CE408A" w:rsidRPr="00CC2F05" w:rsidRDefault="00CE408A" w:rsidP="00CE408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File</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E408A" w:rsidRPr="00844A29" w:rsidTr="003728BE">
        <w:tc>
          <w:tcPr>
            <w:tcW w:w="226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src</w:t>
            </w:r>
            <w:proofErr w:type="spellEnd"/>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 xml:space="preserve">A common URI form </w:t>
            </w:r>
          </w:p>
        </w:tc>
      </w:tr>
    </w:tbl>
    <w:p w:rsidR="00CE408A" w:rsidRPr="00CC2F05" w:rsidRDefault="00CE408A" w:rsidP="00CE408A">
      <w:pPr>
        <w:rPr>
          <w:rFonts w:ascii="Arial" w:hAnsi="Arial" w:cs="Arial"/>
          <w:sz w:val="18"/>
          <w:szCs w:val="18"/>
        </w:rPr>
      </w:pPr>
    </w:p>
    <w:p w:rsidR="00CE408A" w:rsidRPr="00CC2F05" w:rsidRDefault="00CE408A" w:rsidP="00CE408A">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IncludeFiles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CE408A" w:rsidRPr="00844A29" w:rsidTr="003728BE">
        <w:tc>
          <w:tcPr>
            <w:tcW w:w="226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CE408A" w:rsidRPr="00CC2F05" w:rsidRDefault="00CE408A" w:rsidP="003728BE">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CE408A" w:rsidRPr="00844A29" w:rsidTr="003728BE">
        <w:tc>
          <w:tcPr>
            <w:tcW w:w="226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idref</w:t>
            </w:r>
            <w:proofErr w:type="spellEnd"/>
          </w:p>
        </w:tc>
        <w:tc>
          <w:tcPr>
            <w:tcW w:w="7308" w:type="dxa"/>
            <w:tcBorders>
              <w:top w:val="single" w:sz="8" w:space="0" w:color="4F81BD"/>
              <w:bottom w:val="single" w:sz="8" w:space="0" w:color="4F81BD"/>
            </w:tcBorders>
          </w:tcPr>
          <w:p w:rsidR="00CE408A" w:rsidRPr="00CC2F05" w:rsidRDefault="00CE408A" w:rsidP="003728BE">
            <w:pPr>
              <w:spacing w:after="0" w:line="240" w:lineRule="auto"/>
              <w:rPr>
                <w:rFonts w:ascii="Arial" w:hAnsi="Arial" w:cs="Arial"/>
                <w:sz w:val="18"/>
                <w:szCs w:val="18"/>
              </w:rPr>
            </w:pPr>
            <w:r w:rsidRPr="00CC2F05">
              <w:rPr>
                <w:rFonts w:ascii="Arial" w:hAnsi="Arial" w:cs="Arial"/>
                <w:sz w:val="18"/>
                <w:szCs w:val="18"/>
              </w:rPr>
              <w:t xml:space="preserve">A reference to a unique identity within the document ( a </w:t>
            </w:r>
            <w:proofErr w:type="spellStart"/>
            <w:r w:rsidRPr="00CC2F05">
              <w:rPr>
                <w:rFonts w:ascii="Arial" w:hAnsi="Arial" w:cs="Arial"/>
                <w:sz w:val="18"/>
                <w:szCs w:val="18"/>
              </w:rPr>
              <w:t>FileGroup</w:t>
            </w:r>
            <w:proofErr w:type="spellEnd"/>
            <w:r w:rsidRPr="00CC2F05">
              <w:rPr>
                <w:rFonts w:ascii="Arial" w:hAnsi="Arial" w:cs="Arial"/>
                <w:sz w:val="18"/>
                <w:szCs w:val="18"/>
              </w:rPr>
              <w:t xml:space="preserve"> element )</w:t>
            </w:r>
          </w:p>
        </w:tc>
      </w:tr>
    </w:tbl>
    <w:p w:rsidR="00CE408A" w:rsidRPr="00CC2F05" w:rsidRDefault="00CE408A" w:rsidP="00CE408A">
      <w:pPr>
        <w:rPr>
          <w:rFonts w:ascii="Arial" w:hAnsi="Arial" w:cs="Arial"/>
          <w:sz w:val="18"/>
          <w:szCs w:val="18"/>
        </w:rPr>
      </w:pPr>
    </w:p>
    <w:p w:rsidR="00CE408A" w:rsidRDefault="00CE408A" w:rsidP="00CE408A">
      <w:pPr>
        <w:rPr>
          <w:rFonts w:ascii="Arial" w:hAnsi="Arial" w:cs="Arial"/>
          <w:sz w:val="18"/>
          <w:szCs w:val="18"/>
        </w:rPr>
      </w:pPr>
    </w:p>
    <w:p w:rsidR="00D07F70" w:rsidRPr="00CC2F05" w:rsidRDefault="00D07F70" w:rsidP="00CE408A">
      <w:pPr>
        <w:rPr>
          <w:rFonts w:ascii="Arial" w:hAnsi="Arial" w:cs="Arial"/>
          <w:sz w:val="18"/>
          <w:szCs w:val="18"/>
        </w:rPr>
      </w:pPr>
    </w:p>
    <w:p w:rsidR="00672B4E" w:rsidRDefault="00672B4E">
      <w:pPr>
        <w:rPr>
          <w:rFonts w:asciiTheme="majorHAnsi" w:eastAsiaTheme="majorEastAsia" w:hAnsiTheme="majorHAnsi" w:cstheme="majorBidi"/>
          <w:b/>
          <w:bCs/>
          <w:color w:val="4F81BD" w:themeColor="accent1"/>
          <w:sz w:val="26"/>
          <w:szCs w:val="26"/>
        </w:rPr>
      </w:pPr>
      <w:r>
        <w:br w:type="page"/>
      </w:r>
    </w:p>
    <w:p w:rsidR="00CE408A" w:rsidRDefault="00CE408A" w:rsidP="00CE408A">
      <w:pPr>
        <w:pStyle w:val="Heading2"/>
      </w:pPr>
      <w:bookmarkStart w:id="34" w:name="_Toc236796343"/>
      <w:r w:rsidRPr="000D79E3">
        <w:lastRenderedPageBreak/>
        <w:t>Content</w:t>
      </w:r>
      <w:r w:rsidR="00BB24A8">
        <w:t xml:space="preserve"> </w:t>
      </w:r>
      <w:r w:rsidRPr="000D79E3">
        <w:t>Outline</w:t>
      </w:r>
      <w:bookmarkEnd w:id="34"/>
    </w:p>
    <w:p w:rsidR="009C40C0" w:rsidRPr="00CC2F05" w:rsidRDefault="00CE408A" w:rsidP="00CE408A">
      <w:pPr>
        <w:rPr>
          <w:rFonts w:ascii="Arial" w:hAnsi="Arial" w:cs="Arial"/>
          <w:sz w:val="18"/>
          <w:szCs w:val="18"/>
        </w:rPr>
      </w:pPr>
      <w:r w:rsidRPr="00CC2F05">
        <w:rPr>
          <w:rFonts w:ascii="Arial" w:hAnsi="Arial" w:cs="Arial"/>
          <w:sz w:val="18"/>
          <w:szCs w:val="18"/>
        </w:rPr>
        <w:t xml:space="preserve">A content outline document defines the order of the content </w:t>
      </w:r>
      <w:r w:rsidR="009C40C0" w:rsidRPr="00CC2F05">
        <w:rPr>
          <w:rFonts w:ascii="Arial" w:hAnsi="Arial" w:cs="Arial"/>
          <w:sz w:val="18"/>
          <w:szCs w:val="18"/>
        </w:rPr>
        <w:t xml:space="preserve">lessons and </w:t>
      </w:r>
      <w:r w:rsidRPr="00CC2F05">
        <w:rPr>
          <w:rFonts w:ascii="Arial" w:hAnsi="Arial" w:cs="Arial"/>
          <w:sz w:val="18"/>
          <w:szCs w:val="18"/>
        </w:rPr>
        <w:t xml:space="preserve">topics which would be discoverable for navigation. </w:t>
      </w:r>
    </w:p>
    <w:p w:rsidR="00CE408A" w:rsidRPr="00CC2F05" w:rsidRDefault="009C40C0" w:rsidP="00CE408A">
      <w:pPr>
        <w:rPr>
          <w:rFonts w:ascii="Arial" w:hAnsi="Arial" w:cs="Arial"/>
          <w:sz w:val="18"/>
          <w:szCs w:val="18"/>
        </w:rPr>
      </w:pPr>
      <w:r w:rsidRPr="00CC2F05">
        <w:rPr>
          <w:rFonts w:ascii="Arial" w:hAnsi="Arial" w:cs="Arial"/>
          <w:sz w:val="18"/>
          <w:szCs w:val="18"/>
        </w:rPr>
        <w:t xml:space="preserve">There should be 1 content outline document per </w:t>
      </w:r>
      <w:r w:rsidRPr="00CC2F05">
        <w:rPr>
          <w:rFonts w:ascii="Arial" w:hAnsi="Arial" w:cs="Arial"/>
          <w:b/>
          <w:i/>
          <w:sz w:val="18"/>
          <w:szCs w:val="18"/>
        </w:rPr>
        <w:t>product</w:t>
      </w:r>
      <w:r w:rsidRPr="00CC2F05">
        <w:rPr>
          <w:rFonts w:ascii="Arial" w:hAnsi="Arial" w:cs="Arial"/>
          <w:sz w:val="18"/>
          <w:szCs w:val="18"/>
        </w:rPr>
        <w:t>.</w:t>
      </w:r>
    </w:p>
    <w:p w:rsidR="00AD547F" w:rsidRDefault="00AD547F" w:rsidP="00AD547F">
      <w:pPr>
        <w:rPr>
          <w:rFonts w:ascii="Arial" w:hAnsi="Arial" w:cs="Arial"/>
          <w:sz w:val="18"/>
          <w:szCs w:val="18"/>
        </w:rPr>
      </w:pPr>
    </w:p>
    <w:p w:rsidR="00AD547F" w:rsidRPr="00AD547F" w:rsidRDefault="00AD547F" w:rsidP="00AD547F">
      <w:pPr>
        <w:rPr>
          <w:rFonts w:ascii="Arial" w:hAnsi="Arial" w:cs="Arial"/>
          <w:b/>
          <w:i/>
          <w:sz w:val="18"/>
          <w:szCs w:val="18"/>
        </w:rPr>
      </w:pPr>
      <w:r>
        <w:rPr>
          <w:rFonts w:ascii="Arial" w:hAnsi="Arial" w:cs="Arial"/>
          <w:sz w:val="18"/>
          <w:szCs w:val="18"/>
        </w:rPr>
        <w:t xml:space="preserve">Editing template: </w:t>
      </w:r>
      <w:r w:rsidRPr="00AD547F">
        <w:rPr>
          <w:rFonts w:ascii="Arial" w:hAnsi="Arial" w:cs="Arial"/>
          <w:b/>
          <w:i/>
          <w:sz w:val="18"/>
          <w:szCs w:val="18"/>
        </w:rPr>
        <w:t>ContentOutline.xsn.</w:t>
      </w:r>
    </w:p>
    <w:p w:rsidR="009B38E1" w:rsidRDefault="00AD547F" w:rsidP="009B38E1">
      <w:r>
        <w:rPr>
          <w:noProof/>
        </w:rPr>
        <w:drawing>
          <wp:inline distT="0" distB="0" distL="0" distR="0">
            <wp:extent cx="4744019" cy="1534814"/>
            <wp:effectExtent l="19050" t="0" r="0"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4748651" cy="1536312"/>
                    </a:xfrm>
                    <a:prstGeom prst="rect">
                      <a:avLst/>
                    </a:prstGeom>
                    <a:noFill/>
                    <a:ln w="9525">
                      <a:noFill/>
                      <a:miter lim="800000"/>
                      <a:headEnd/>
                      <a:tailEnd/>
                    </a:ln>
                  </pic:spPr>
                </pic:pic>
              </a:graphicData>
            </a:graphic>
          </wp:inline>
        </w:drawing>
      </w:r>
    </w:p>
    <w:p w:rsidR="00AD547F" w:rsidRDefault="00AD547F" w:rsidP="009B38E1"/>
    <w:p w:rsidR="009B38E1" w:rsidRDefault="009B38E1" w:rsidP="009B38E1">
      <w:r>
        <w:t xml:space="preserve">The following is the model of </w:t>
      </w:r>
      <w:proofErr w:type="spellStart"/>
      <w:r w:rsidRPr="00F3112D">
        <w:rPr>
          <w:b/>
        </w:rPr>
        <w:t>ContentOutline</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9B38E1" w:rsidRPr="00844A29" w:rsidTr="000B1D6A">
        <w:tc>
          <w:tcPr>
            <w:tcW w:w="2268" w:type="dxa"/>
            <w:tcBorders>
              <w:top w:val="single" w:sz="8" w:space="0" w:color="4F81BD"/>
            </w:tcBorders>
            <w:shd w:val="clear" w:color="auto" w:fill="4F81BD"/>
          </w:tcPr>
          <w:p w:rsidR="009B38E1" w:rsidRPr="00844A29" w:rsidRDefault="009B38E1" w:rsidP="000B1D6A">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9B38E1" w:rsidRPr="00844A29" w:rsidRDefault="009B38E1" w:rsidP="000B1D6A">
            <w:pPr>
              <w:spacing w:after="0" w:line="240" w:lineRule="auto"/>
              <w:rPr>
                <w:b/>
                <w:bCs/>
                <w:color w:val="FFFFFF"/>
              </w:rPr>
            </w:pPr>
            <w:r w:rsidRPr="00844A29">
              <w:rPr>
                <w:bCs/>
                <w:color w:val="FFFFFF"/>
              </w:rPr>
              <w:t>Description</w:t>
            </w:r>
          </w:p>
        </w:tc>
      </w:tr>
      <w:tr w:rsidR="009B38E1" w:rsidRPr="00844A29" w:rsidTr="000B1D6A">
        <w:tc>
          <w:tcPr>
            <w:tcW w:w="2268" w:type="dxa"/>
            <w:tcBorders>
              <w:top w:val="single" w:sz="8" w:space="0" w:color="4F81BD"/>
              <w:bottom w:val="single" w:sz="8" w:space="0" w:color="4F81BD"/>
            </w:tcBorders>
          </w:tcPr>
          <w:p w:rsidR="009B38E1" w:rsidRPr="00844A29" w:rsidRDefault="009B38E1" w:rsidP="000B1D6A">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tcBorders>
              <w:top w:val="single" w:sz="8" w:space="0" w:color="4F81BD"/>
              <w:bottom w:val="single" w:sz="8" w:space="0" w:color="4F81BD"/>
            </w:tcBorders>
          </w:tcPr>
          <w:p w:rsidR="009B38E1" w:rsidRPr="00844A29" w:rsidRDefault="009B38E1" w:rsidP="000B1D6A">
            <w:pPr>
              <w:spacing w:after="0" w:line="240" w:lineRule="auto"/>
            </w:pPr>
            <w:r>
              <w:t>Optional simple float value representing a version of the same document</w:t>
            </w:r>
          </w:p>
        </w:tc>
      </w:tr>
      <w:tr w:rsidR="009B38E1" w:rsidRPr="00844A29" w:rsidTr="000B1D6A">
        <w:tc>
          <w:tcPr>
            <w:tcW w:w="2268" w:type="dxa"/>
            <w:tcBorders>
              <w:top w:val="single" w:sz="8" w:space="0" w:color="4F81BD"/>
              <w:bottom w:val="single" w:sz="8" w:space="0" w:color="4F81BD"/>
            </w:tcBorders>
          </w:tcPr>
          <w:p w:rsidR="009B38E1" w:rsidRPr="00844A29" w:rsidRDefault="009B38E1" w:rsidP="000B1D6A">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proofErr w:type="spellStart"/>
            <w:r w:rsidRPr="00844A29">
              <w:rPr>
                <w:b/>
                <w:bCs/>
              </w:rPr>
              <w:t>content</w:t>
            </w:r>
            <w:r>
              <w:rPr>
                <w:b/>
                <w:bCs/>
              </w:rPr>
              <w:t>a</w:t>
            </w:r>
            <w:r w:rsidRPr="00844A29">
              <w:rPr>
                <w:b/>
                <w:bCs/>
              </w:rPr>
              <w:t>ssets</w:t>
            </w:r>
            <w:proofErr w:type="spellEnd"/>
          </w:p>
        </w:tc>
        <w:tc>
          <w:tcPr>
            <w:tcW w:w="7308" w:type="dxa"/>
            <w:tcBorders>
              <w:top w:val="single" w:sz="8" w:space="0" w:color="4F81BD"/>
              <w:bottom w:val="single" w:sz="8" w:space="0" w:color="4F81BD"/>
            </w:tcBorders>
          </w:tcPr>
          <w:p w:rsidR="009B38E1" w:rsidRPr="00844A29" w:rsidRDefault="009B38E1" w:rsidP="000B1D6A">
            <w:pPr>
              <w:spacing w:after="0" w:line="240" w:lineRule="auto"/>
            </w:pPr>
            <w:r>
              <w:t>(defaults as “</w:t>
            </w:r>
            <w:r w:rsidRPr="00721221">
              <w:rPr>
                <w:b/>
              </w:rPr>
              <w:t>contentassets.xml</w:t>
            </w:r>
            <w:r>
              <w:t xml:space="preserve">”) </w:t>
            </w:r>
            <w:r w:rsidRPr="00844A29">
              <w:t xml:space="preserve">URI for the file containing </w:t>
            </w:r>
            <w:proofErr w:type="spellStart"/>
            <w:r w:rsidRPr="00844A29">
              <w:t>ContentAsset</w:t>
            </w:r>
            <w:proofErr w:type="spellEnd"/>
            <w:r w:rsidRPr="00844A29">
              <w:t xml:space="preserve"> identities reference here</w:t>
            </w:r>
            <w:r>
              <w:t xml:space="preserve"> ( expecting a partial file name here </w:t>
            </w:r>
            <w:proofErr w:type="spellStart"/>
            <w:r>
              <w:t>silbling</w:t>
            </w:r>
            <w:proofErr w:type="spellEnd"/>
            <w:r>
              <w:t>, descendant, or sibling/descendant to the contentoutline.xml document</w:t>
            </w:r>
          </w:p>
        </w:tc>
      </w:tr>
      <w:tr w:rsidR="009B38E1" w:rsidRPr="00844A29" w:rsidTr="000B1D6A">
        <w:tc>
          <w:tcPr>
            <w:tcW w:w="2268" w:type="dxa"/>
            <w:tcBorders>
              <w:top w:val="single" w:sz="8" w:space="0" w:color="4F81BD"/>
              <w:bottom w:val="single" w:sz="8" w:space="0" w:color="4F81BD"/>
            </w:tcBorders>
          </w:tcPr>
          <w:p w:rsidR="009B38E1" w:rsidRPr="00844A29" w:rsidRDefault="009B38E1" w:rsidP="000B1D6A">
            <w:pPr>
              <w:spacing w:after="0" w:line="240" w:lineRule="auto"/>
              <w:rPr>
                <w:b/>
                <w:bCs/>
              </w:rPr>
            </w:pPr>
            <w:r>
              <w:rPr>
                <w:b/>
                <w:bCs/>
              </w:rPr>
              <w:t>Items</w:t>
            </w:r>
          </w:p>
        </w:tc>
        <w:tc>
          <w:tcPr>
            <w:tcW w:w="7308" w:type="dxa"/>
            <w:tcBorders>
              <w:top w:val="single" w:sz="8" w:space="0" w:color="4F81BD"/>
              <w:bottom w:val="single" w:sz="8" w:space="0" w:color="4F81BD"/>
            </w:tcBorders>
          </w:tcPr>
          <w:p w:rsidR="009B38E1" w:rsidRPr="00844A29" w:rsidRDefault="009B38E1" w:rsidP="000B1D6A">
            <w:pPr>
              <w:spacing w:after="0" w:line="240" w:lineRule="auto"/>
            </w:pPr>
            <w:r>
              <w:t>O</w:t>
            </w:r>
            <w:r w:rsidRPr="00844A29">
              <w:t>ccur</w:t>
            </w:r>
            <w:r>
              <w:t>s</w:t>
            </w:r>
            <w:r w:rsidRPr="00844A29">
              <w:t xml:space="preserve"> 1</w:t>
            </w:r>
            <w:r>
              <w:t xml:space="preserve"> </w:t>
            </w:r>
            <w:r w:rsidRPr="00844A29">
              <w:t xml:space="preserve">time and is a grouping </w:t>
            </w:r>
            <w:r>
              <w:t xml:space="preserve">element for </w:t>
            </w:r>
            <w:r w:rsidRPr="00844A29">
              <w:t>items</w:t>
            </w:r>
          </w:p>
        </w:tc>
      </w:tr>
    </w:tbl>
    <w:p w:rsidR="009B38E1" w:rsidRDefault="009B38E1" w:rsidP="009B38E1"/>
    <w:p w:rsidR="009B38E1" w:rsidRDefault="009B38E1" w:rsidP="009B38E1">
      <w:r>
        <w:t xml:space="preserve">The following is the model of </w:t>
      </w:r>
      <w:r>
        <w:rPr>
          <w:b/>
        </w:rPr>
        <w:t>Items:</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9B38E1" w:rsidRPr="00844A29" w:rsidTr="000B1D6A">
        <w:tc>
          <w:tcPr>
            <w:tcW w:w="2268" w:type="dxa"/>
            <w:tcBorders>
              <w:top w:val="single" w:sz="8" w:space="0" w:color="4F81BD"/>
            </w:tcBorders>
            <w:shd w:val="clear" w:color="auto" w:fill="4F81BD"/>
          </w:tcPr>
          <w:p w:rsidR="009B38E1" w:rsidRPr="00844A29" w:rsidRDefault="009B38E1" w:rsidP="000B1D6A">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9B38E1" w:rsidRPr="00844A29" w:rsidRDefault="009B38E1" w:rsidP="000B1D6A">
            <w:pPr>
              <w:spacing w:after="0" w:line="240" w:lineRule="auto"/>
              <w:rPr>
                <w:b/>
                <w:bCs/>
                <w:color w:val="FFFFFF"/>
              </w:rPr>
            </w:pPr>
            <w:r w:rsidRPr="00844A29">
              <w:rPr>
                <w:bCs/>
                <w:color w:val="FFFFFF"/>
              </w:rPr>
              <w:t>Description</w:t>
            </w:r>
          </w:p>
        </w:tc>
      </w:tr>
      <w:tr w:rsidR="009B38E1" w:rsidRPr="00844A29" w:rsidTr="000B1D6A">
        <w:tc>
          <w:tcPr>
            <w:tcW w:w="2268" w:type="dxa"/>
            <w:tcBorders>
              <w:bottom w:val="single" w:sz="8" w:space="0" w:color="4F81BD"/>
            </w:tcBorders>
          </w:tcPr>
          <w:p w:rsidR="009B38E1" w:rsidRPr="00844A29" w:rsidRDefault="009B38E1" w:rsidP="000B1D6A">
            <w:pPr>
              <w:spacing w:after="0" w:line="240" w:lineRule="auto"/>
              <w:rPr>
                <w:b/>
                <w:bCs/>
              </w:rPr>
            </w:pPr>
            <w:r>
              <w:rPr>
                <w:b/>
                <w:bCs/>
              </w:rPr>
              <w:t>Item</w:t>
            </w:r>
          </w:p>
        </w:tc>
        <w:tc>
          <w:tcPr>
            <w:tcW w:w="7308" w:type="dxa"/>
            <w:tcBorders>
              <w:bottom w:val="single" w:sz="8" w:space="0" w:color="4F81BD"/>
            </w:tcBorders>
          </w:tcPr>
          <w:p w:rsidR="009B38E1" w:rsidRPr="00844A29" w:rsidRDefault="009B38E1" w:rsidP="000B1D6A">
            <w:pPr>
              <w:spacing w:after="0" w:line="240" w:lineRule="auto"/>
            </w:pPr>
            <w:r>
              <w:t>A navigable item within the content. Can occur 1-99</w:t>
            </w:r>
          </w:p>
        </w:tc>
      </w:tr>
    </w:tbl>
    <w:p w:rsidR="009B38E1" w:rsidRDefault="009B38E1" w:rsidP="009B38E1"/>
    <w:p w:rsidR="009B38E1" w:rsidRDefault="009B38E1" w:rsidP="009B38E1">
      <w:r>
        <w:t xml:space="preserve">The following is the model of </w:t>
      </w:r>
      <w:r>
        <w:rPr>
          <w:b/>
        </w:rPr>
        <w:t>Item:</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538"/>
        <w:gridCol w:w="7038"/>
      </w:tblGrid>
      <w:tr w:rsidR="009B38E1" w:rsidRPr="00844A29" w:rsidTr="00594CC2">
        <w:tc>
          <w:tcPr>
            <w:tcW w:w="2538" w:type="dxa"/>
            <w:tcBorders>
              <w:top w:val="single" w:sz="8" w:space="0" w:color="4F81BD"/>
            </w:tcBorders>
            <w:shd w:val="clear" w:color="auto" w:fill="4F81BD"/>
          </w:tcPr>
          <w:p w:rsidR="009B38E1" w:rsidRPr="00844A29" w:rsidRDefault="009B38E1" w:rsidP="000B1D6A">
            <w:pPr>
              <w:spacing w:after="0" w:line="240" w:lineRule="auto"/>
              <w:rPr>
                <w:b/>
                <w:bCs/>
                <w:color w:val="FFFFFF"/>
              </w:rPr>
            </w:pPr>
            <w:r w:rsidRPr="00844A29">
              <w:rPr>
                <w:bCs/>
                <w:color w:val="FFFFFF"/>
              </w:rPr>
              <w:t>Name</w:t>
            </w:r>
          </w:p>
        </w:tc>
        <w:tc>
          <w:tcPr>
            <w:tcW w:w="7038" w:type="dxa"/>
            <w:tcBorders>
              <w:top w:val="single" w:sz="8" w:space="0" w:color="4F81BD"/>
            </w:tcBorders>
            <w:shd w:val="clear" w:color="auto" w:fill="4F81BD"/>
          </w:tcPr>
          <w:p w:rsidR="009B38E1" w:rsidRPr="00844A29" w:rsidRDefault="009B38E1" w:rsidP="000B1D6A">
            <w:pPr>
              <w:spacing w:after="0" w:line="240" w:lineRule="auto"/>
              <w:rPr>
                <w:b/>
                <w:bCs/>
                <w:color w:val="FFFFFF"/>
              </w:rPr>
            </w:pPr>
            <w:r w:rsidRPr="00844A29">
              <w:rPr>
                <w:bCs/>
                <w:color w:val="FFFFFF"/>
              </w:rPr>
              <w:t>Description</w:t>
            </w:r>
          </w:p>
        </w:tc>
      </w:tr>
      <w:tr w:rsidR="009B38E1" w:rsidRPr="00532359" w:rsidTr="00594CC2">
        <w:tc>
          <w:tcPr>
            <w:tcW w:w="2538" w:type="dxa"/>
            <w:tcBorders>
              <w:top w:val="single" w:sz="8" w:space="0" w:color="4F81BD"/>
              <w:bottom w:val="single" w:sz="8" w:space="0" w:color="4F81BD"/>
            </w:tcBorders>
          </w:tcPr>
          <w:p w:rsidR="009B38E1" w:rsidRPr="00844A29" w:rsidRDefault="009B38E1" w:rsidP="000B1D6A">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id</w:t>
            </w:r>
          </w:p>
        </w:tc>
        <w:tc>
          <w:tcPr>
            <w:tcW w:w="7038" w:type="dxa"/>
            <w:tcBorders>
              <w:top w:val="single" w:sz="8" w:space="0" w:color="4F81BD"/>
              <w:bottom w:val="single" w:sz="8" w:space="0" w:color="4F81BD"/>
            </w:tcBorders>
          </w:tcPr>
          <w:p w:rsidR="009B38E1" w:rsidRPr="00532359" w:rsidRDefault="009B38E1" w:rsidP="000B1D6A">
            <w:pPr>
              <w:spacing w:after="0" w:line="240" w:lineRule="auto"/>
            </w:pPr>
            <w:r>
              <w:t>ID type, represents a unique navigation ID within the content</w:t>
            </w:r>
          </w:p>
        </w:tc>
      </w:tr>
      <w:tr w:rsidR="009B38E1" w:rsidRPr="00844A29" w:rsidTr="00594CC2">
        <w:tc>
          <w:tcPr>
            <w:tcW w:w="2538" w:type="dxa"/>
          </w:tcPr>
          <w:p w:rsidR="009B38E1" w:rsidRPr="00844A29" w:rsidRDefault="009B38E1" w:rsidP="000B1D6A">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proofErr w:type="spellStart"/>
            <w:r>
              <w:rPr>
                <w:b/>
                <w:bCs/>
              </w:rPr>
              <w:t>content</w:t>
            </w:r>
            <w:r w:rsidR="00E63ED6">
              <w:rPr>
                <w:b/>
                <w:bCs/>
              </w:rPr>
              <w:t>assets</w:t>
            </w:r>
            <w:r>
              <w:rPr>
                <w:b/>
                <w:bCs/>
              </w:rPr>
              <w:t>idref</w:t>
            </w:r>
            <w:proofErr w:type="spellEnd"/>
          </w:p>
        </w:tc>
        <w:tc>
          <w:tcPr>
            <w:tcW w:w="7038" w:type="dxa"/>
          </w:tcPr>
          <w:p w:rsidR="009B38E1" w:rsidRPr="00532359" w:rsidRDefault="009B38E1" w:rsidP="000B1D6A">
            <w:pPr>
              <w:spacing w:after="0" w:line="240" w:lineRule="auto"/>
            </w:pPr>
            <w:r>
              <w:t>String type, representing a unique content asset id (used for upload)</w:t>
            </w:r>
          </w:p>
        </w:tc>
      </w:tr>
      <w:tr w:rsidR="009B38E1" w:rsidRPr="00844A29" w:rsidTr="00594CC2">
        <w:tc>
          <w:tcPr>
            <w:tcW w:w="2538" w:type="dxa"/>
            <w:tcBorders>
              <w:top w:val="single" w:sz="8" w:space="0" w:color="4F81BD"/>
              <w:bottom w:val="single" w:sz="8" w:space="0" w:color="4F81BD"/>
            </w:tcBorders>
          </w:tcPr>
          <w:p w:rsidR="009B38E1" w:rsidRPr="00844A29" w:rsidRDefault="009B38E1" w:rsidP="000B1D6A">
            <w:pPr>
              <w:spacing w:after="0" w:line="240" w:lineRule="auto"/>
              <w:rPr>
                <w:b/>
                <w:bCs/>
              </w:rPr>
            </w:pPr>
            <w:r>
              <w:rPr>
                <w:b/>
                <w:bCs/>
              </w:rPr>
              <w:t>Title</w:t>
            </w:r>
          </w:p>
        </w:tc>
        <w:tc>
          <w:tcPr>
            <w:tcW w:w="7038" w:type="dxa"/>
            <w:tcBorders>
              <w:top w:val="single" w:sz="8" w:space="0" w:color="4F81BD"/>
              <w:bottom w:val="single" w:sz="8" w:space="0" w:color="4F81BD"/>
            </w:tcBorders>
          </w:tcPr>
          <w:p w:rsidR="009B38E1" w:rsidRPr="00844A29" w:rsidRDefault="009B38E1" w:rsidP="009B38E1">
            <w:pPr>
              <w:spacing w:after="0" w:line="240" w:lineRule="auto"/>
            </w:pPr>
            <w:r>
              <w:t>An 40 character string used for the title of the content item.</w:t>
            </w:r>
          </w:p>
        </w:tc>
      </w:tr>
    </w:tbl>
    <w:p w:rsidR="00CE408A" w:rsidRDefault="00CE408A" w:rsidP="00CE408A">
      <w:pPr>
        <w:rPr>
          <w:rFonts w:ascii="Arial" w:hAnsi="Arial" w:cs="Arial"/>
          <w:sz w:val="18"/>
          <w:szCs w:val="18"/>
        </w:rPr>
      </w:pPr>
    </w:p>
    <w:p w:rsidR="009B38E1" w:rsidRDefault="009B38E1" w:rsidP="00CE408A">
      <w:pPr>
        <w:rPr>
          <w:rFonts w:ascii="Arial" w:hAnsi="Arial" w:cs="Arial"/>
          <w:sz w:val="18"/>
          <w:szCs w:val="18"/>
        </w:rPr>
      </w:pPr>
    </w:p>
    <w:p w:rsidR="006B51A9" w:rsidRPr="00CC2F05" w:rsidRDefault="006B51A9" w:rsidP="00CE408A">
      <w:pPr>
        <w:rPr>
          <w:rFonts w:ascii="Arial" w:hAnsi="Arial" w:cs="Arial"/>
          <w:sz w:val="18"/>
          <w:szCs w:val="18"/>
        </w:rPr>
      </w:pPr>
    </w:p>
    <w:p w:rsidR="00344BD6" w:rsidRPr="00720D4B" w:rsidRDefault="00344BD6" w:rsidP="00E56A7F">
      <w:pPr>
        <w:pStyle w:val="Heading2"/>
      </w:pPr>
      <w:bookmarkStart w:id="35" w:name="_Toc236796344"/>
      <w:r>
        <w:lastRenderedPageBreak/>
        <w:t>Text</w:t>
      </w:r>
      <w:r w:rsidR="00E40796">
        <w:t xml:space="preserve"> a</w:t>
      </w:r>
      <w:r>
        <w:t>nd</w:t>
      </w:r>
      <w:r w:rsidR="00E40796">
        <w:t xml:space="preserve"> </w:t>
      </w:r>
      <w:r>
        <w:t>Picture</w:t>
      </w:r>
      <w:r w:rsidR="00E40796">
        <w:t xml:space="preserve"> </w:t>
      </w:r>
      <w:r>
        <w:t>Content</w:t>
      </w:r>
      <w:bookmarkEnd w:id="35"/>
    </w:p>
    <w:p w:rsidR="002C6F65" w:rsidRPr="00CC2F05" w:rsidRDefault="00344BD6" w:rsidP="00344BD6">
      <w:pPr>
        <w:rPr>
          <w:rFonts w:ascii="Arial" w:hAnsi="Arial" w:cs="Arial"/>
          <w:sz w:val="18"/>
          <w:szCs w:val="18"/>
        </w:rPr>
      </w:pPr>
      <w:r w:rsidRPr="00CC2F05">
        <w:rPr>
          <w:rFonts w:ascii="Arial" w:hAnsi="Arial" w:cs="Arial"/>
          <w:sz w:val="18"/>
          <w:szCs w:val="18"/>
        </w:rPr>
        <w:t xml:space="preserve">This is a </w:t>
      </w:r>
      <w:r w:rsidR="00FE1242" w:rsidRPr="00CC2F05">
        <w:rPr>
          <w:rFonts w:ascii="Arial" w:hAnsi="Arial" w:cs="Arial"/>
          <w:sz w:val="18"/>
          <w:szCs w:val="18"/>
        </w:rPr>
        <w:t xml:space="preserve">reading </w:t>
      </w:r>
      <w:r w:rsidRPr="00CC2F05">
        <w:rPr>
          <w:rFonts w:ascii="Arial" w:hAnsi="Arial" w:cs="Arial"/>
          <w:sz w:val="18"/>
          <w:szCs w:val="18"/>
        </w:rPr>
        <w:t xml:space="preserve">content </w:t>
      </w:r>
      <w:r w:rsidR="00FE1242" w:rsidRPr="00CC2F05">
        <w:rPr>
          <w:rFonts w:ascii="Arial" w:hAnsi="Arial" w:cs="Arial"/>
          <w:sz w:val="18"/>
          <w:szCs w:val="18"/>
        </w:rPr>
        <w:t xml:space="preserve">type </w:t>
      </w:r>
      <w:r w:rsidRPr="00CC2F05">
        <w:rPr>
          <w:rFonts w:ascii="Arial" w:hAnsi="Arial" w:cs="Arial"/>
          <w:sz w:val="18"/>
          <w:szCs w:val="18"/>
        </w:rPr>
        <w:t xml:space="preserve">document which provides a few </w:t>
      </w:r>
      <w:r w:rsidR="00FE1242" w:rsidRPr="00CC2F05">
        <w:rPr>
          <w:rFonts w:ascii="Arial" w:hAnsi="Arial" w:cs="Arial"/>
          <w:sz w:val="18"/>
          <w:szCs w:val="18"/>
        </w:rPr>
        <w:t xml:space="preserve">different views </w:t>
      </w:r>
      <w:r w:rsidRPr="00CC2F05">
        <w:rPr>
          <w:rFonts w:ascii="Arial" w:hAnsi="Arial" w:cs="Arial"/>
          <w:sz w:val="18"/>
          <w:szCs w:val="18"/>
        </w:rPr>
        <w:t>of text and picture information</w:t>
      </w:r>
      <w:r w:rsidR="00FE1242" w:rsidRPr="00CC2F05">
        <w:rPr>
          <w:rFonts w:ascii="Arial" w:hAnsi="Arial" w:cs="Arial"/>
          <w:sz w:val="18"/>
          <w:szCs w:val="18"/>
        </w:rPr>
        <w:t xml:space="preserve">: </w:t>
      </w:r>
    </w:p>
    <w:p w:rsidR="002C6F65" w:rsidRDefault="00D1590B" w:rsidP="00881DC3">
      <w:pPr>
        <w:pStyle w:val="Heading5"/>
      </w:pPr>
      <w:r>
        <w:t>“</w:t>
      </w:r>
      <w:r w:rsidR="002B4A74" w:rsidRPr="002B4A74">
        <w:t>Introduction</w:t>
      </w:r>
      <w:r>
        <w:t>” Activity</w:t>
      </w:r>
    </w:p>
    <w:p w:rsidR="00881DC3" w:rsidRPr="00CC2F05" w:rsidRDefault="00881DC3" w:rsidP="00344BD6">
      <w:pPr>
        <w:rPr>
          <w:rFonts w:ascii="Arial" w:hAnsi="Arial" w:cs="Arial"/>
          <w:sz w:val="18"/>
          <w:szCs w:val="18"/>
        </w:rPr>
      </w:pPr>
      <w:r w:rsidRPr="00CC2F05">
        <w:rPr>
          <w:rFonts w:ascii="Arial" w:hAnsi="Arial" w:cs="Arial"/>
          <w:noProof/>
          <w:sz w:val="18"/>
          <w:szCs w:val="18"/>
        </w:rPr>
        <w:drawing>
          <wp:inline distT="0" distB="0" distL="0" distR="0">
            <wp:extent cx="1800225" cy="2066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1800225" cy="2066925"/>
                    </a:xfrm>
                    <a:prstGeom prst="rect">
                      <a:avLst/>
                    </a:prstGeom>
                    <a:noFill/>
                    <a:ln w="9525">
                      <a:noFill/>
                      <a:miter lim="800000"/>
                      <a:headEnd/>
                      <a:tailEnd/>
                    </a:ln>
                  </pic:spPr>
                </pic:pic>
              </a:graphicData>
            </a:graphic>
          </wp:inline>
        </w:drawing>
      </w:r>
    </w:p>
    <w:p w:rsidR="00E56CC3" w:rsidRDefault="00911F30" w:rsidP="00344BD6">
      <w:pPr>
        <w:rPr>
          <w:rFonts w:ascii="Arial" w:hAnsi="Arial" w:cs="Arial"/>
          <w:sz w:val="18"/>
          <w:szCs w:val="18"/>
        </w:rPr>
      </w:pPr>
      <w:r w:rsidRPr="00CC2F05">
        <w:rPr>
          <w:rFonts w:ascii="Arial" w:hAnsi="Arial" w:cs="Arial"/>
          <w:sz w:val="18"/>
          <w:szCs w:val="18"/>
        </w:rPr>
        <w:t xml:space="preserve">This activity view is recommended for introducing another inner-topic activity to the learner. </w:t>
      </w:r>
      <w:r w:rsidR="00C032CC">
        <w:rPr>
          <w:rFonts w:ascii="Arial" w:hAnsi="Arial" w:cs="Arial"/>
          <w:sz w:val="18"/>
          <w:szCs w:val="18"/>
        </w:rPr>
        <w:t>It contains:</w:t>
      </w:r>
    </w:p>
    <w:p w:rsidR="00C032CC" w:rsidRDefault="00C032CC" w:rsidP="00C032CC">
      <w:pPr>
        <w:ind w:firstLine="720"/>
      </w:pPr>
      <w:r>
        <w:t>Contains an icon with black short title ( 20c )</w:t>
      </w:r>
    </w:p>
    <w:p w:rsidR="00C032CC" w:rsidRDefault="00C032CC" w:rsidP="00C032CC">
      <w:pPr>
        <w:ind w:firstLine="720"/>
      </w:pPr>
      <w:r>
        <w:t>paragraph(s) (220c)</w:t>
      </w:r>
    </w:p>
    <w:p w:rsidR="00C032CC" w:rsidRDefault="00C032CC" w:rsidP="00C032CC">
      <w:pPr>
        <w:ind w:firstLine="720"/>
      </w:pPr>
      <w:r>
        <w:t>optional reader aid ( 30x30 PNG, and text 100c )</w:t>
      </w:r>
    </w:p>
    <w:p w:rsidR="00C032CC" w:rsidRDefault="00C032CC" w:rsidP="00344BD6">
      <w:pPr>
        <w:rPr>
          <w:rFonts w:ascii="Arial" w:hAnsi="Arial" w:cs="Arial"/>
          <w:sz w:val="18"/>
          <w:szCs w:val="18"/>
        </w:rPr>
      </w:pPr>
    </w:p>
    <w:p w:rsidR="00881DC3" w:rsidRDefault="00D35AEB" w:rsidP="00344BD6">
      <w:pPr>
        <w:rPr>
          <w:rFonts w:ascii="Arial" w:hAnsi="Arial" w:cs="Arial"/>
          <w:sz w:val="18"/>
          <w:szCs w:val="18"/>
        </w:rPr>
      </w:pPr>
      <w:r>
        <w:rPr>
          <w:rFonts w:ascii="Arial" w:hAnsi="Arial" w:cs="Arial"/>
          <w:sz w:val="18"/>
          <w:szCs w:val="18"/>
        </w:rPr>
        <w:t>Editing template</w:t>
      </w:r>
      <w:r w:rsidR="00E56CC3">
        <w:rPr>
          <w:rFonts w:ascii="Arial" w:hAnsi="Arial" w:cs="Arial"/>
          <w:sz w:val="18"/>
          <w:szCs w:val="18"/>
        </w:rPr>
        <w:t xml:space="preserve">: </w:t>
      </w:r>
      <w:r w:rsidR="00E56CC3" w:rsidRPr="00E56CC3">
        <w:rPr>
          <w:rFonts w:ascii="Arial" w:hAnsi="Arial" w:cs="Arial"/>
          <w:b/>
          <w:i/>
          <w:sz w:val="18"/>
          <w:szCs w:val="18"/>
        </w:rPr>
        <w:t>TextAndPicture.</w:t>
      </w:r>
      <w:r>
        <w:rPr>
          <w:rFonts w:ascii="Arial" w:hAnsi="Arial" w:cs="Arial"/>
          <w:b/>
          <w:i/>
          <w:sz w:val="18"/>
          <w:szCs w:val="18"/>
        </w:rPr>
        <w:t>xsn</w:t>
      </w:r>
      <w:r w:rsidR="00E56CC3">
        <w:rPr>
          <w:rFonts w:ascii="Arial" w:hAnsi="Arial" w:cs="Arial"/>
          <w:sz w:val="18"/>
          <w:szCs w:val="18"/>
        </w:rPr>
        <w:t>.</w:t>
      </w:r>
    </w:p>
    <w:p w:rsidR="00C032CC" w:rsidRDefault="002957F0" w:rsidP="00344BD6">
      <w:pPr>
        <w:rPr>
          <w:rFonts w:ascii="Arial" w:hAnsi="Arial" w:cs="Arial"/>
          <w:sz w:val="18"/>
          <w:szCs w:val="18"/>
        </w:rPr>
      </w:pPr>
      <w:r>
        <w:rPr>
          <w:rFonts w:ascii="Arial" w:hAnsi="Arial" w:cs="Arial"/>
          <w:noProof/>
          <w:sz w:val="18"/>
          <w:szCs w:val="18"/>
        </w:rPr>
        <w:drawing>
          <wp:inline distT="0" distB="0" distL="0" distR="0">
            <wp:extent cx="2983457" cy="3189386"/>
            <wp:effectExtent l="19050" t="0" r="7393"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2988500" cy="3194777"/>
                    </a:xfrm>
                    <a:prstGeom prst="rect">
                      <a:avLst/>
                    </a:prstGeom>
                    <a:noFill/>
                    <a:ln w="9525">
                      <a:noFill/>
                      <a:miter lim="800000"/>
                      <a:headEnd/>
                      <a:tailEnd/>
                    </a:ln>
                  </pic:spPr>
                </pic:pic>
              </a:graphicData>
            </a:graphic>
          </wp:inline>
        </w:drawing>
      </w:r>
    </w:p>
    <w:p w:rsidR="00C032CC" w:rsidRPr="00CC2F05" w:rsidRDefault="00C032CC" w:rsidP="00344BD6">
      <w:pPr>
        <w:rPr>
          <w:rFonts w:ascii="Arial" w:hAnsi="Arial" w:cs="Arial"/>
          <w:sz w:val="18"/>
          <w:szCs w:val="18"/>
        </w:rPr>
      </w:pPr>
    </w:p>
    <w:p w:rsidR="002C6F65" w:rsidRDefault="00D1590B" w:rsidP="00D1590B">
      <w:pPr>
        <w:pStyle w:val="Heading5"/>
      </w:pPr>
      <w:r>
        <w:lastRenderedPageBreak/>
        <w:t>“</w:t>
      </w:r>
      <w:r w:rsidR="002B4A74" w:rsidRPr="002B4A74">
        <w:t>Summary</w:t>
      </w:r>
      <w:r>
        <w:t>” Activity</w:t>
      </w:r>
    </w:p>
    <w:p w:rsidR="00D1590B" w:rsidRDefault="00D1590B" w:rsidP="00D1590B">
      <w:pPr>
        <w:pStyle w:val="Heading5"/>
      </w:pPr>
      <w:r>
        <w:rPr>
          <w:noProof/>
        </w:rPr>
        <w:drawing>
          <wp:inline distT="0" distB="0" distL="0" distR="0">
            <wp:extent cx="1790700" cy="2057400"/>
            <wp:effectExtent l="1905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1790700" cy="2057400"/>
                    </a:xfrm>
                    <a:prstGeom prst="rect">
                      <a:avLst/>
                    </a:prstGeom>
                    <a:noFill/>
                    <a:ln w="9525">
                      <a:noFill/>
                      <a:miter lim="800000"/>
                      <a:headEnd/>
                      <a:tailEnd/>
                    </a:ln>
                  </pic:spPr>
                </pic:pic>
              </a:graphicData>
            </a:graphic>
          </wp:inline>
        </w:drawing>
      </w:r>
      <w:r>
        <w:rPr>
          <w:noProof/>
        </w:rPr>
        <w:drawing>
          <wp:inline distT="0" distB="0" distL="0" distR="0">
            <wp:extent cx="1800225" cy="2076450"/>
            <wp:effectExtent l="19050" t="0" r="9525"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1800225" cy="2076450"/>
                    </a:xfrm>
                    <a:prstGeom prst="rect">
                      <a:avLst/>
                    </a:prstGeom>
                    <a:noFill/>
                    <a:ln w="9525">
                      <a:noFill/>
                      <a:miter lim="800000"/>
                      <a:headEnd/>
                      <a:tailEnd/>
                    </a:ln>
                  </pic:spPr>
                </pic:pic>
              </a:graphicData>
            </a:graphic>
          </wp:inline>
        </w:drawing>
      </w:r>
    </w:p>
    <w:p w:rsidR="001C4608" w:rsidRPr="001C4608" w:rsidRDefault="001C4608" w:rsidP="001C4608"/>
    <w:p w:rsidR="00E56CC3" w:rsidRDefault="00911F30" w:rsidP="00E56CC3">
      <w:pPr>
        <w:rPr>
          <w:rFonts w:ascii="Arial" w:hAnsi="Arial" w:cs="Arial"/>
          <w:sz w:val="18"/>
          <w:szCs w:val="18"/>
        </w:rPr>
      </w:pPr>
      <w:r w:rsidRPr="00CC2F05">
        <w:rPr>
          <w:rFonts w:ascii="Arial" w:hAnsi="Arial" w:cs="Arial"/>
          <w:sz w:val="18"/>
          <w:szCs w:val="18"/>
        </w:rPr>
        <w:t>This activity is used for course overview as well as for single heading and paragraph content. Terms and definitions would also fit into this model</w:t>
      </w:r>
      <w:r w:rsidR="00C032CC">
        <w:rPr>
          <w:rFonts w:ascii="Arial" w:hAnsi="Arial" w:cs="Arial"/>
          <w:sz w:val="18"/>
          <w:szCs w:val="18"/>
        </w:rPr>
        <w:t>. It contains:</w:t>
      </w:r>
    </w:p>
    <w:p w:rsidR="00C032CC" w:rsidRDefault="00C032CC" w:rsidP="00C032CC">
      <w:pPr>
        <w:ind w:firstLine="720"/>
      </w:pPr>
      <w:r>
        <w:t>Contains a grey short title ( 20c )</w:t>
      </w:r>
    </w:p>
    <w:p w:rsidR="00C032CC" w:rsidRDefault="00C032CC" w:rsidP="00C032CC">
      <w:pPr>
        <w:ind w:firstLine="720"/>
      </w:pPr>
      <w:r>
        <w:t>A colored heading ( 20c )</w:t>
      </w:r>
    </w:p>
    <w:p w:rsidR="00C032CC" w:rsidRDefault="00C032CC" w:rsidP="00C032CC">
      <w:pPr>
        <w:ind w:firstLine="720"/>
      </w:pPr>
      <w:r>
        <w:t>paragraph(s) (220c)</w:t>
      </w:r>
    </w:p>
    <w:p w:rsidR="00C032CC" w:rsidRDefault="00C032CC" w:rsidP="00E56CC3">
      <w:pPr>
        <w:rPr>
          <w:rFonts w:ascii="Arial" w:hAnsi="Arial" w:cs="Arial"/>
          <w:sz w:val="18"/>
          <w:szCs w:val="18"/>
        </w:rPr>
      </w:pPr>
    </w:p>
    <w:p w:rsidR="00E56CC3" w:rsidRDefault="00E56CC3" w:rsidP="00E56CC3">
      <w:pPr>
        <w:rPr>
          <w:rFonts w:ascii="Arial" w:hAnsi="Arial" w:cs="Arial"/>
          <w:sz w:val="18"/>
          <w:szCs w:val="18"/>
        </w:rPr>
      </w:pPr>
      <w:r>
        <w:rPr>
          <w:rFonts w:ascii="Arial" w:hAnsi="Arial" w:cs="Arial"/>
          <w:sz w:val="18"/>
          <w:szCs w:val="18"/>
        </w:rPr>
        <w:t xml:space="preserve"> </w:t>
      </w:r>
      <w:r w:rsidR="00D35AEB">
        <w:rPr>
          <w:rFonts w:ascii="Arial" w:hAnsi="Arial" w:cs="Arial"/>
          <w:sz w:val="18"/>
          <w:szCs w:val="18"/>
        </w:rPr>
        <w:t>Editing template</w:t>
      </w:r>
      <w:r>
        <w:rPr>
          <w:rFonts w:ascii="Arial" w:hAnsi="Arial" w:cs="Arial"/>
          <w:sz w:val="18"/>
          <w:szCs w:val="18"/>
        </w:rPr>
        <w:t xml:space="preserve">: </w:t>
      </w:r>
      <w:r w:rsidRPr="00E56CC3">
        <w:rPr>
          <w:rFonts w:ascii="Arial" w:hAnsi="Arial" w:cs="Arial"/>
          <w:b/>
          <w:i/>
          <w:sz w:val="18"/>
          <w:szCs w:val="18"/>
        </w:rPr>
        <w:t>TextAndPicture</w:t>
      </w:r>
      <w:r w:rsidR="00D35AEB">
        <w:rPr>
          <w:rFonts w:ascii="Arial" w:hAnsi="Arial" w:cs="Arial"/>
          <w:b/>
          <w:i/>
          <w:sz w:val="18"/>
          <w:szCs w:val="18"/>
        </w:rPr>
        <w:t>.xsn</w:t>
      </w:r>
      <w:r>
        <w:rPr>
          <w:rFonts w:ascii="Arial" w:hAnsi="Arial" w:cs="Arial"/>
          <w:sz w:val="18"/>
          <w:szCs w:val="18"/>
        </w:rPr>
        <w:t>.</w:t>
      </w:r>
    </w:p>
    <w:p w:rsidR="00911F30" w:rsidRPr="00CC2F05" w:rsidRDefault="00911F30" w:rsidP="00911F30">
      <w:pPr>
        <w:rPr>
          <w:rFonts w:ascii="Arial" w:hAnsi="Arial" w:cs="Arial"/>
          <w:sz w:val="18"/>
          <w:szCs w:val="18"/>
        </w:rPr>
      </w:pPr>
    </w:p>
    <w:p w:rsidR="00D1590B" w:rsidRDefault="00D1590B" w:rsidP="00D1590B">
      <w:pPr>
        <w:pStyle w:val="Heading5"/>
      </w:pPr>
    </w:p>
    <w:p w:rsidR="002C6F65" w:rsidRDefault="00D1590B" w:rsidP="00D1590B">
      <w:pPr>
        <w:pStyle w:val="Heading5"/>
      </w:pPr>
      <w:r>
        <w:br/>
        <w:t>“</w:t>
      </w:r>
      <w:r w:rsidR="002B4A74" w:rsidRPr="002B4A74">
        <w:t>Continued</w:t>
      </w:r>
      <w:r>
        <w:t>” Activity</w:t>
      </w:r>
    </w:p>
    <w:p w:rsidR="00D1590B" w:rsidRPr="00CC2F05" w:rsidRDefault="00D1590B" w:rsidP="00344BD6">
      <w:pPr>
        <w:rPr>
          <w:rFonts w:ascii="Arial" w:hAnsi="Arial" w:cs="Arial"/>
          <w:sz w:val="18"/>
          <w:szCs w:val="18"/>
        </w:rPr>
      </w:pPr>
      <w:r w:rsidRPr="00CC2F05">
        <w:rPr>
          <w:rFonts w:ascii="Arial" w:hAnsi="Arial" w:cs="Arial"/>
          <w:noProof/>
          <w:sz w:val="18"/>
          <w:szCs w:val="18"/>
        </w:rPr>
        <w:drawing>
          <wp:inline distT="0" distB="0" distL="0" distR="0">
            <wp:extent cx="1790700" cy="2066925"/>
            <wp:effectExtent l="1905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1790700" cy="2066925"/>
                    </a:xfrm>
                    <a:prstGeom prst="rect">
                      <a:avLst/>
                    </a:prstGeom>
                    <a:noFill/>
                    <a:ln w="9525">
                      <a:noFill/>
                      <a:miter lim="800000"/>
                      <a:headEnd/>
                      <a:tailEnd/>
                    </a:ln>
                  </pic:spPr>
                </pic:pic>
              </a:graphicData>
            </a:graphic>
          </wp:inline>
        </w:drawing>
      </w:r>
    </w:p>
    <w:p w:rsidR="00911F30" w:rsidRDefault="00C032CC" w:rsidP="00344BD6">
      <w:pPr>
        <w:rPr>
          <w:rFonts w:ascii="Arial" w:hAnsi="Arial" w:cs="Arial"/>
          <w:sz w:val="18"/>
          <w:szCs w:val="18"/>
        </w:rPr>
      </w:pPr>
      <w:r>
        <w:t xml:space="preserve">Provides a reading experience without the icon. </w:t>
      </w:r>
      <w:r w:rsidR="00911F30" w:rsidRPr="00CC2F05">
        <w:rPr>
          <w:rFonts w:ascii="Arial" w:hAnsi="Arial" w:cs="Arial"/>
          <w:sz w:val="18"/>
          <w:szCs w:val="18"/>
        </w:rPr>
        <w:t>This would be used for continuing text reading activities - to break apart long reading passages.</w:t>
      </w:r>
      <w:r>
        <w:rPr>
          <w:rFonts w:ascii="Arial" w:hAnsi="Arial" w:cs="Arial"/>
          <w:sz w:val="18"/>
          <w:szCs w:val="18"/>
        </w:rPr>
        <w:t xml:space="preserve"> It contains:</w:t>
      </w:r>
    </w:p>
    <w:p w:rsidR="00C032CC" w:rsidRDefault="00C032CC" w:rsidP="00C032CC">
      <w:pPr>
        <w:ind w:firstLine="720"/>
      </w:pPr>
      <w:r>
        <w:lastRenderedPageBreak/>
        <w:t>Contains a grey short title( 20c )</w:t>
      </w:r>
    </w:p>
    <w:p w:rsidR="00C032CC" w:rsidRDefault="00C032CC" w:rsidP="00C032CC">
      <w:pPr>
        <w:ind w:firstLine="720"/>
      </w:pPr>
      <w:r>
        <w:t>paragraph(s) (220c)</w:t>
      </w:r>
    </w:p>
    <w:p w:rsidR="00C032CC" w:rsidRDefault="00C032CC" w:rsidP="00C032CC">
      <w:pPr>
        <w:ind w:firstLine="720"/>
      </w:pPr>
      <w:r>
        <w:t>optional reader aid ( 30x30 PNG, and text 100c )</w:t>
      </w:r>
    </w:p>
    <w:p w:rsidR="00C032CC" w:rsidRDefault="00C032CC" w:rsidP="00344BD6">
      <w:pPr>
        <w:rPr>
          <w:rFonts w:ascii="Arial" w:hAnsi="Arial" w:cs="Arial"/>
          <w:sz w:val="18"/>
          <w:szCs w:val="18"/>
        </w:rPr>
      </w:pPr>
    </w:p>
    <w:p w:rsidR="00E56CC3" w:rsidRPr="00CC2F05" w:rsidRDefault="00E56CC3" w:rsidP="00344BD6">
      <w:pPr>
        <w:rPr>
          <w:rFonts w:ascii="Arial" w:hAnsi="Arial" w:cs="Arial"/>
          <w:sz w:val="18"/>
          <w:szCs w:val="18"/>
        </w:rPr>
      </w:pPr>
    </w:p>
    <w:p w:rsidR="00344BD6" w:rsidRDefault="00D1590B" w:rsidP="00911F30">
      <w:pPr>
        <w:pStyle w:val="Heading5"/>
      </w:pPr>
      <w:r>
        <w:br/>
      </w:r>
      <w:r w:rsidR="00911F30">
        <w:t>“</w:t>
      </w:r>
      <w:r w:rsidR="002B4A74" w:rsidRPr="002B4A74">
        <w:t>Captioned</w:t>
      </w:r>
      <w:r w:rsidR="00911F30">
        <w:t xml:space="preserve"> </w:t>
      </w:r>
      <w:r w:rsidR="002B4A74" w:rsidRPr="002B4A74">
        <w:t>Image</w:t>
      </w:r>
      <w:r w:rsidR="00911F30">
        <w:t>” Activity</w:t>
      </w:r>
    </w:p>
    <w:p w:rsidR="001C4608" w:rsidRDefault="00911F30" w:rsidP="00C032CC">
      <w:pPr>
        <w:ind w:firstLine="720"/>
        <w:rPr>
          <w:rFonts w:ascii="Arial" w:hAnsi="Arial" w:cs="Arial"/>
          <w:sz w:val="18"/>
          <w:szCs w:val="18"/>
        </w:rPr>
      </w:pPr>
      <w:r w:rsidRPr="00CC2F05">
        <w:rPr>
          <w:rFonts w:ascii="Arial" w:hAnsi="Arial" w:cs="Arial"/>
          <w:noProof/>
          <w:sz w:val="18"/>
          <w:szCs w:val="18"/>
        </w:rPr>
        <w:drawing>
          <wp:inline distT="0" distB="0" distL="0" distR="0">
            <wp:extent cx="1790700" cy="2076450"/>
            <wp:effectExtent l="1905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1790700" cy="2076450"/>
                    </a:xfrm>
                    <a:prstGeom prst="rect">
                      <a:avLst/>
                    </a:prstGeom>
                    <a:noFill/>
                    <a:ln w="9525">
                      <a:noFill/>
                      <a:miter lim="800000"/>
                      <a:headEnd/>
                      <a:tailEnd/>
                    </a:ln>
                  </pic:spPr>
                </pic:pic>
              </a:graphicData>
            </a:graphic>
          </wp:inline>
        </w:drawing>
      </w:r>
    </w:p>
    <w:p w:rsidR="00C032CC" w:rsidRDefault="00911F30" w:rsidP="00C032CC">
      <w:pPr>
        <w:ind w:firstLine="720"/>
      </w:pPr>
      <w:r w:rsidRPr="00CC2F05">
        <w:rPr>
          <w:rFonts w:ascii="Arial" w:hAnsi="Arial" w:cs="Arial"/>
          <w:sz w:val="18"/>
          <w:szCs w:val="18"/>
        </w:rPr>
        <w:br/>
        <w:t xml:space="preserve">This would be used to provide a caption/titled image to the reader. Image size is </w:t>
      </w:r>
      <w:proofErr w:type="spellStart"/>
      <w:r w:rsidRPr="00CC2F05">
        <w:rPr>
          <w:rFonts w:ascii="Arial" w:hAnsi="Arial" w:cs="Arial"/>
          <w:sz w:val="18"/>
          <w:szCs w:val="18"/>
        </w:rPr>
        <w:t>contrained</w:t>
      </w:r>
      <w:proofErr w:type="spellEnd"/>
      <w:r w:rsidRPr="00CC2F05">
        <w:rPr>
          <w:rFonts w:ascii="Arial" w:hAnsi="Arial" w:cs="Arial"/>
          <w:sz w:val="18"/>
          <w:szCs w:val="18"/>
        </w:rPr>
        <w:t xml:space="preserve"> to 114 pixels here and best for photos or renderings. Use </w:t>
      </w:r>
      <w:proofErr w:type="spellStart"/>
      <w:r w:rsidRPr="00CC2F05">
        <w:rPr>
          <w:rFonts w:ascii="Arial" w:hAnsi="Arial" w:cs="Arial"/>
          <w:sz w:val="18"/>
          <w:szCs w:val="18"/>
        </w:rPr>
        <w:t>PanImage</w:t>
      </w:r>
      <w:proofErr w:type="spellEnd"/>
      <w:r w:rsidRPr="00CC2F05">
        <w:rPr>
          <w:rFonts w:ascii="Arial" w:hAnsi="Arial" w:cs="Arial"/>
          <w:sz w:val="18"/>
          <w:szCs w:val="18"/>
        </w:rPr>
        <w:t xml:space="preserve"> instead for thin line art illustrations.</w:t>
      </w:r>
      <w:r w:rsidR="00C032CC">
        <w:rPr>
          <w:rFonts w:ascii="Arial" w:hAnsi="Arial" w:cs="Arial"/>
          <w:sz w:val="18"/>
          <w:szCs w:val="18"/>
        </w:rPr>
        <w:t xml:space="preserve"> It contains: </w:t>
      </w:r>
    </w:p>
    <w:p w:rsidR="00C032CC" w:rsidRDefault="00C032CC" w:rsidP="00C032CC">
      <w:pPr>
        <w:ind w:firstLine="720"/>
      </w:pPr>
      <w:r>
        <w:t>Contains a grey short title ( 20c )</w:t>
      </w:r>
    </w:p>
    <w:p w:rsidR="00C032CC" w:rsidRDefault="00C032CC" w:rsidP="00C032CC">
      <w:pPr>
        <w:ind w:firstLine="720"/>
      </w:pPr>
      <w:r>
        <w:t xml:space="preserve">A caption (60c) </w:t>
      </w:r>
    </w:p>
    <w:p w:rsidR="00C032CC" w:rsidRDefault="00C032CC" w:rsidP="00C032CC">
      <w:pPr>
        <w:ind w:firstLine="720"/>
      </w:pPr>
      <w:r>
        <w:t>An image ( 114x114 PNG )</w:t>
      </w:r>
    </w:p>
    <w:p w:rsidR="00C032CC" w:rsidRDefault="00C032CC" w:rsidP="00E56CC3">
      <w:pPr>
        <w:rPr>
          <w:rFonts w:ascii="Arial" w:hAnsi="Arial" w:cs="Arial"/>
          <w:sz w:val="18"/>
          <w:szCs w:val="18"/>
        </w:rPr>
      </w:pPr>
    </w:p>
    <w:p w:rsidR="00911F30" w:rsidRPr="00CC2F05" w:rsidRDefault="00911F30" w:rsidP="00344BD6">
      <w:pPr>
        <w:rPr>
          <w:rFonts w:ascii="Arial" w:hAnsi="Arial" w:cs="Arial"/>
          <w:sz w:val="18"/>
          <w:szCs w:val="18"/>
        </w:rPr>
      </w:pPr>
    </w:p>
    <w:p w:rsidR="002B4A74" w:rsidRPr="00CC2F05" w:rsidRDefault="002B4A74" w:rsidP="00344BD6">
      <w:pPr>
        <w:rPr>
          <w:rFonts w:ascii="Arial" w:hAnsi="Arial" w:cs="Arial"/>
          <w:sz w:val="18"/>
          <w:szCs w:val="18"/>
        </w:rPr>
      </w:pPr>
      <w:r w:rsidRPr="00CC2F05">
        <w:rPr>
          <w:rFonts w:ascii="Arial" w:hAnsi="Arial" w:cs="Arial"/>
          <w:sz w:val="18"/>
          <w:szCs w:val="18"/>
        </w:rPr>
        <w:t xml:space="preserve">All </w:t>
      </w:r>
      <w:proofErr w:type="spellStart"/>
      <w:r w:rsidRPr="00CC2F05">
        <w:rPr>
          <w:rFonts w:ascii="Arial" w:hAnsi="Arial" w:cs="Arial"/>
          <w:b/>
          <w:sz w:val="18"/>
          <w:szCs w:val="18"/>
        </w:rPr>
        <w:t>TextAndPictureContent</w:t>
      </w:r>
      <w:proofErr w:type="spellEnd"/>
      <w:r w:rsidRPr="00CC2F05">
        <w:rPr>
          <w:rFonts w:ascii="Arial" w:hAnsi="Arial" w:cs="Arial"/>
          <w:sz w:val="18"/>
          <w:szCs w:val="18"/>
        </w:rPr>
        <w:t xml:space="preserve"> documents contain the following</w:t>
      </w:r>
    </w:p>
    <w:tbl>
      <w:tblPr>
        <w:tblStyle w:val="LightList-Accent11"/>
        <w:tblW w:w="0" w:type="auto"/>
        <w:tblLook w:val="04A0"/>
      </w:tblPr>
      <w:tblGrid>
        <w:gridCol w:w="2306"/>
        <w:gridCol w:w="7270"/>
      </w:tblGrid>
      <w:tr w:rsidR="002B4A74" w:rsidRPr="00310AE8" w:rsidTr="00C32DEA">
        <w:trPr>
          <w:cnfStyle w:val="100000000000"/>
        </w:trPr>
        <w:tc>
          <w:tcPr>
            <w:cnfStyle w:val="001000000000"/>
            <w:tcW w:w="2306" w:type="dxa"/>
          </w:tcPr>
          <w:p w:rsidR="002B4A74" w:rsidRPr="00CC2F05" w:rsidRDefault="002B4A74" w:rsidP="00BC4C4B">
            <w:pPr>
              <w:rPr>
                <w:rFonts w:ascii="Arial" w:hAnsi="Arial" w:cs="Arial"/>
                <w:b w:val="0"/>
                <w:sz w:val="18"/>
                <w:szCs w:val="18"/>
              </w:rPr>
            </w:pPr>
            <w:r w:rsidRPr="00CC2F05">
              <w:rPr>
                <w:rFonts w:ascii="Arial" w:hAnsi="Arial" w:cs="Arial"/>
                <w:b w:val="0"/>
                <w:sz w:val="18"/>
                <w:szCs w:val="18"/>
              </w:rPr>
              <w:t>Name</w:t>
            </w:r>
          </w:p>
        </w:tc>
        <w:tc>
          <w:tcPr>
            <w:tcW w:w="7270" w:type="dxa"/>
          </w:tcPr>
          <w:p w:rsidR="002B4A74" w:rsidRPr="00CC2F05" w:rsidRDefault="002B4A74" w:rsidP="00BC4C4B">
            <w:pPr>
              <w:cnfStyle w:val="100000000000"/>
              <w:rPr>
                <w:rFonts w:ascii="Arial" w:hAnsi="Arial" w:cs="Arial"/>
                <w:b w:val="0"/>
                <w:sz w:val="18"/>
                <w:szCs w:val="18"/>
              </w:rPr>
            </w:pPr>
            <w:r w:rsidRPr="00CC2F05">
              <w:rPr>
                <w:rFonts w:ascii="Arial" w:hAnsi="Arial" w:cs="Arial"/>
                <w:b w:val="0"/>
                <w:sz w:val="18"/>
                <w:szCs w:val="18"/>
              </w:rPr>
              <w:t>Description</w:t>
            </w:r>
          </w:p>
        </w:tc>
      </w:tr>
      <w:tr w:rsidR="00B5504B" w:rsidRPr="00310AE8" w:rsidTr="00C32DEA">
        <w:trPr>
          <w:cnfStyle w:val="000000100000"/>
        </w:trPr>
        <w:tc>
          <w:tcPr>
            <w:cnfStyle w:val="001000000000"/>
            <w:tcW w:w="2306" w:type="dxa"/>
          </w:tcPr>
          <w:p w:rsidR="00B5504B" w:rsidRPr="00CC2F05" w:rsidRDefault="00B5504B" w:rsidP="00BC4C4B">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version</w:t>
            </w:r>
          </w:p>
        </w:tc>
        <w:tc>
          <w:tcPr>
            <w:tcW w:w="7270" w:type="dxa"/>
          </w:tcPr>
          <w:p w:rsidR="00B5504B" w:rsidRPr="00CC2F05" w:rsidRDefault="00AE5F8B" w:rsidP="00AE5F8B">
            <w:pPr>
              <w:cnfStyle w:val="000000100000"/>
              <w:rPr>
                <w:rFonts w:ascii="Arial" w:hAnsi="Arial" w:cs="Arial"/>
                <w:sz w:val="18"/>
                <w:szCs w:val="18"/>
              </w:rPr>
            </w:pPr>
            <w:r w:rsidRPr="00CC2F05">
              <w:rPr>
                <w:rFonts w:ascii="Arial" w:hAnsi="Arial" w:cs="Arial"/>
                <w:sz w:val="18"/>
                <w:szCs w:val="18"/>
              </w:rPr>
              <w:t>Optional v</w:t>
            </w:r>
            <w:r w:rsidR="00B5504B" w:rsidRPr="00CC2F05">
              <w:rPr>
                <w:rFonts w:ascii="Arial" w:hAnsi="Arial" w:cs="Arial"/>
                <w:sz w:val="18"/>
                <w:szCs w:val="18"/>
              </w:rPr>
              <w:t>ersion number for document ( reserved for tracking purposes )</w:t>
            </w:r>
          </w:p>
        </w:tc>
      </w:tr>
      <w:tr w:rsidR="002B4A74" w:rsidRPr="00310AE8" w:rsidTr="00C32DEA">
        <w:tc>
          <w:tcPr>
            <w:cnfStyle w:val="001000000000"/>
            <w:tcW w:w="2306" w:type="dxa"/>
          </w:tcPr>
          <w:p w:rsidR="002B4A74" w:rsidRPr="00CC2F05" w:rsidRDefault="002B4A74" w:rsidP="00BC4C4B">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w:t>
            </w:r>
            <w:proofErr w:type="spellStart"/>
            <w:r w:rsidRPr="00CC2F05">
              <w:rPr>
                <w:rFonts w:ascii="Arial" w:hAnsi="Arial" w:cs="Arial"/>
                <w:sz w:val="18"/>
                <w:szCs w:val="18"/>
              </w:rPr>
              <w:t>contentassetssrc</w:t>
            </w:r>
            <w:proofErr w:type="spellEnd"/>
          </w:p>
        </w:tc>
        <w:tc>
          <w:tcPr>
            <w:tcW w:w="7270" w:type="dxa"/>
          </w:tcPr>
          <w:p w:rsidR="002B4A74" w:rsidRPr="00CC2F05" w:rsidRDefault="002B4A74" w:rsidP="002B4A74">
            <w:pPr>
              <w:cnfStyle w:val="000000000000"/>
              <w:rPr>
                <w:rFonts w:ascii="Arial" w:hAnsi="Arial" w:cs="Arial"/>
                <w:sz w:val="18"/>
                <w:szCs w:val="18"/>
              </w:rPr>
            </w:pPr>
            <w:r w:rsidRPr="00CC2F05">
              <w:rPr>
                <w:rFonts w:ascii="Arial" w:hAnsi="Arial" w:cs="Arial"/>
                <w:sz w:val="18"/>
                <w:szCs w:val="18"/>
              </w:rPr>
              <w:t xml:space="preserve">Optional reference to a </w:t>
            </w:r>
            <w:proofErr w:type="spellStart"/>
            <w:r w:rsidRPr="00CC2F05">
              <w:rPr>
                <w:rFonts w:ascii="Arial" w:hAnsi="Arial" w:cs="Arial"/>
                <w:sz w:val="18"/>
                <w:szCs w:val="18"/>
              </w:rPr>
              <w:t>contentassets</w:t>
            </w:r>
            <w:proofErr w:type="spellEnd"/>
            <w:r w:rsidRPr="00CC2F05">
              <w:rPr>
                <w:rFonts w:ascii="Arial" w:hAnsi="Arial" w:cs="Arial"/>
                <w:sz w:val="18"/>
                <w:szCs w:val="18"/>
              </w:rPr>
              <w:t xml:space="preserve"> document ( defaults to contentassets.xml ) </w:t>
            </w:r>
          </w:p>
        </w:tc>
      </w:tr>
      <w:tr w:rsidR="00432C71" w:rsidRPr="00310AE8" w:rsidTr="00C32DEA">
        <w:trPr>
          <w:cnfStyle w:val="000000100000"/>
        </w:trPr>
        <w:tc>
          <w:tcPr>
            <w:cnfStyle w:val="001000000000"/>
            <w:tcW w:w="2306" w:type="dxa"/>
          </w:tcPr>
          <w:p w:rsidR="00432C71" w:rsidRPr="00CC2F05" w:rsidRDefault="00432C71" w:rsidP="00BC4C4B">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w:t>
            </w:r>
            <w:proofErr w:type="spellStart"/>
            <w:r w:rsidRPr="00CC2F05">
              <w:rPr>
                <w:rFonts w:ascii="Arial" w:hAnsi="Arial" w:cs="Arial"/>
                <w:sz w:val="18"/>
                <w:szCs w:val="18"/>
              </w:rPr>
              <w:t>prev</w:t>
            </w:r>
            <w:r w:rsidR="00F32F53" w:rsidRPr="00CC2F05">
              <w:rPr>
                <w:rFonts w:ascii="Arial" w:hAnsi="Arial" w:cs="Arial"/>
                <w:sz w:val="18"/>
                <w:szCs w:val="18"/>
              </w:rPr>
              <w:t>idref</w:t>
            </w:r>
            <w:proofErr w:type="spellEnd"/>
          </w:p>
        </w:tc>
        <w:tc>
          <w:tcPr>
            <w:tcW w:w="7270" w:type="dxa"/>
          </w:tcPr>
          <w:p w:rsidR="00432C71" w:rsidRPr="00CC2F05" w:rsidRDefault="00432C71" w:rsidP="00F32F53">
            <w:pPr>
              <w:cnfStyle w:val="000000100000"/>
              <w:rPr>
                <w:rFonts w:ascii="Arial" w:hAnsi="Arial" w:cs="Arial"/>
                <w:sz w:val="18"/>
                <w:szCs w:val="18"/>
              </w:rPr>
            </w:pPr>
            <w:r w:rsidRPr="00CC2F05">
              <w:rPr>
                <w:rFonts w:ascii="Arial" w:hAnsi="Arial" w:cs="Arial"/>
                <w:sz w:val="18"/>
                <w:szCs w:val="18"/>
              </w:rPr>
              <w:t xml:space="preserve">Optional </w:t>
            </w:r>
            <w:r w:rsidR="00F32F53" w:rsidRPr="00CC2F05">
              <w:rPr>
                <w:rFonts w:ascii="Arial" w:hAnsi="Arial" w:cs="Arial"/>
                <w:sz w:val="18"/>
                <w:szCs w:val="18"/>
              </w:rPr>
              <w:t xml:space="preserve"> string reference to an content asset within a </w:t>
            </w:r>
            <w:proofErr w:type="spellStart"/>
            <w:r w:rsidR="00F32F53" w:rsidRPr="00CC2F05">
              <w:rPr>
                <w:rFonts w:ascii="Arial" w:hAnsi="Arial" w:cs="Arial"/>
                <w:sz w:val="18"/>
                <w:szCs w:val="18"/>
              </w:rPr>
              <w:t>contentassets</w:t>
            </w:r>
            <w:proofErr w:type="spellEnd"/>
            <w:r w:rsidR="00F32F53" w:rsidRPr="00CC2F05">
              <w:rPr>
                <w:rFonts w:ascii="Arial" w:hAnsi="Arial" w:cs="Arial"/>
                <w:sz w:val="18"/>
                <w:szCs w:val="18"/>
              </w:rPr>
              <w:t xml:space="preserve"> document</w:t>
            </w:r>
          </w:p>
        </w:tc>
      </w:tr>
      <w:tr w:rsidR="002B4A74" w:rsidRPr="00310AE8" w:rsidTr="00C32DEA">
        <w:tc>
          <w:tcPr>
            <w:cnfStyle w:val="001000000000"/>
            <w:tcW w:w="2306" w:type="dxa"/>
          </w:tcPr>
          <w:p w:rsidR="002B4A74" w:rsidRPr="00CC2F05" w:rsidRDefault="002B4A74" w:rsidP="00F32F53">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w:t>
            </w:r>
            <w:proofErr w:type="spellStart"/>
            <w:r w:rsidR="00F32F53" w:rsidRPr="00CC2F05">
              <w:rPr>
                <w:rFonts w:ascii="Arial" w:hAnsi="Arial" w:cs="Arial"/>
                <w:sz w:val="18"/>
                <w:szCs w:val="18"/>
              </w:rPr>
              <w:t>nextidref</w:t>
            </w:r>
            <w:proofErr w:type="spellEnd"/>
          </w:p>
        </w:tc>
        <w:tc>
          <w:tcPr>
            <w:tcW w:w="7270" w:type="dxa"/>
          </w:tcPr>
          <w:p w:rsidR="002B4A74" w:rsidRPr="00CC2F05" w:rsidRDefault="00F32F53" w:rsidP="00BC4C4B">
            <w:pPr>
              <w:cnfStyle w:val="000000000000"/>
              <w:rPr>
                <w:rFonts w:ascii="Arial" w:hAnsi="Arial" w:cs="Arial"/>
                <w:sz w:val="18"/>
                <w:szCs w:val="18"/>
              </w:rPr>
            </w:pPr>
            <w:r w:rsidRPr="00CC2F05">
              <w:rPr>
                <w:rFonts w:ascii="Arial" w:hAnsi="Arial" w:cs="Arial"/>
                <w:sz w:val="18"/>
                <w:szCs w:val="18"/>
              </w:rPr>
              <w:t xml:space="preserve">Optional  string reference to an content asset within a </w:t>
            </w:r>
            <w:proofErr w:type="spellStart"/>
            <w:r w:rsidRPr="00CC2F05">
              <w:rPr>
                <w:rFonts w:ascii="Arial" w:hAnsi="Arial" w:cs="Arial"/>
                <w:sz w:val="18"/>
                <w:szCs w:val="18"/>
              </w:rPr>
              <w:t>contentassets</w:t>
            </w:r>
            <w:proofErr w:type="spellEnd"/>
            <w:r w:rsidRPr="00CC2F05">
              <w:rPr>
                <w:rFonts w:ascii="Arial" w:hAnsi="Arial" w:cs="Arial"/>
                <w:sz w:val="18"/>
                <w:szCs w:val="18"/>
              </w:rPr>
              <w:t xml:space="preserve"> document</w:t>
            </w:r>
          </w:p>
        </w:tc>
      </w:tr>
      <w:tr w:rsidR="002B4A74" w:rsidRPr="00310AE8" w:rsidTr="00C32DEA">
        <w:trPr>
          <w:cnfStyle w:val="000000100000"/>
        </w:trPr>
        <w:tc>
          <w:tcPr>
            <w:cnfStyle w:val="001000000000"/>
            <w:tcW w:w="2306" w:type="dxa"/>
          </w:tcPr>
          <w:p w:rsidR="002B4A74" w:rsidRPr="00CC2F05" w:rsidRDefault="00EB4CE7" w:rsidP="00BC4C4B">
            <w:pPr>
              <w:rPr>
                <w:rFonts w:ascii="Arial" w:hAnsi="Arial" w:cs="Arial"/>
                <w:sz w:val="18"/>
                <w:szCs w:val="18"/>
              </w:rPr>
            </w:pPr>
            <w:r w:rsidRPr="00CC2F05">
              <w:rPr>
                <w:rFonts w:ascii="Arial" w:hAnsi="Arial" w:cs="Arial"/>
                <w:sz w:val="18"/>
                <w:szCs w:val="18"/>
              </w:rPr>
              <w:t>(self)</w:t>
            </w:r>
          </w:p>
        </w:tc>
        <w:tc>
          <w:tcPr>
            <w:tcW w:w="7270" w:type="dxa"/>
          </w:tcPr>
          <w:p w:rsidR="002B4A74" w:rsidRPr="00CC2F05" w:rsidRDefault="00EB4CE7" w:rsidP="00EB4CE7">
            <w:pPr>
              <w:cnfStyle w:val="000000100000"/>
              <w:rPr>
                <w:rFonts w:ascii="Arial" w:hAnsi="Arial" w:cs="Arial"/>
                <w:sz w:val="18"/>
                <w:szCs w:val="18"/>
              </w:rPr>
            </w:pPr>
            <w:r w:rsidRPr="00CC2F05">
              <w:rPr>
                <w:rFonts w:ascii="Arial" w:hAnsi="Arial" w:cs="Arial"/>
                <w:sz w:val="18"/>
                <w:szCs w:val="18"/>
              </w:rPr>
              <w:t xml:space="preserve">Exactly one </w:t>
            </w:r>
            <w:r w:rsidR="00B5504B" w:rsidRPr="00CC2F05">
              <w:rPr>
                <w:rFonts w:ascii="Arial" w:hAnsi="Arial" w:cs="Arial"/>
                <w:sz w:val="18"/>
                <w:szCs w:val="18"/>
              </w:rPr>
              <w:t>1</w:t>
            </w:r>
            <w:r w:rsidRPr="00CC2F05">
              <w:rPr>
                <w:rFonts w:ascii="Arial" w:hAnsi="Arial" w:cs="Arial"/>
                <w:sz w:val="18"/>
                <w:szCs w:val="18"/>
              </w:rPr>
              <w:t xml:space="preserve"> of the following </w:t>
            </w:r>
            <w:r w:rsidRPr="00CC2F05">
              <w:rPr>
                <w:rFonts w:ascii="Arial" w:hAnsi="Arial" w:cs="Arial"/>
                <w:b/>
                <w:i/>
                <w:sz w:val="18"/>
                <w:szCs w:val="18"/>
              </w:rPr>
              <w:t xml:space="preserve">Summary, Introduction, Continuation, or </w:t>
            </w:r>
            <w:proofErr w:type="spellStart"/>
            <w:r w:rsidRPr="00CC2F05">
              <w:rPr>
                <w:rFonts w:ascii="Arial" w:hAnsi="Arial" w:cs="Arial"/>
                <w:b/>
                <w:i/>
                <w:sz w:val="18"/>
                <w:szCs w:val="18"/>
              </w:rPr>
              <w:t>CaptionedImage</w:t>
            </w:r>
            <w:proofErr w:type="spellEnd"/>
          </w:p>
        </w:tc>
      </w:tr>
    </w:tbl>
    <w:p w:rsidR="00B5504B" w:rsidRPr="00CC2F05" w:rsidRDefault="00B5504B" w:rsidP="00344BD6">
      <w:pPr>
        <w:rPr>
          <w:rFonts w:ascii="Arial" w:hAnsi="Arial" w:cs="Arial"/>
          <w:i/>
          <w:sz w:val="18"/>
          <w:szCs w:val="18"/>
        </w:rPr>
      </w:pPr>
    </w:p>
    <w:p w:rsidR="00425981" w:rsidRPr="00CC2F05" w:rsidRDefault="00425981" w:rsidP="00344BD6">
      <w:pPr>
        <w:rPr>
          <w:rFonts w:ascii="Arial" w:hAnsi="Arial" w:cs="Arial"/>
          <w:i/>
          <w:sz w:val="18"/>
          <w:szCs w:val="18"/>
        </w:rPr>
      </w:pPr>
    </w:p>
    <w:p w:rsidR="00B5504B" w:rsidRPr="00CC2F05" w:rsidRDefault="00B5504B" w:rsidP="00B5504B">
      <w:pPr>
        <w:rPr>
          <w:rFonts w:ascii="Arial" w:hAnsi="Arial" w:cs="Arial"/>
          <w:sz w:val="18"/>
          <w:szCs w:val="18"/>
        </w:rPr>
      </w:pPr>
      <w:r w:rsidRPr="00CC2F05">
        <w:rPr>
          <w:rFonts w:ascii="Arial" w:hAnsi="Arial" w:cs="Arial"/>
          <w:sz w:val="18"/>
          <w:szCs w:val="18"/>
        </w:rPr>
        <w:t xml:space="preserve">The following is the model of </w:t>
      </w:r>
      <w:r w:rsidR="00117337" w:rsidRPr="00CC2F05">
        <w:rPr>
          <w:rFonts w:ascii="Arial" w:hAnsi="Arial" w:cs="Arial"/>
          <w:b/>
          <w:sz w:val="18"/>
          <w:szCs w:val="18"/>
        </w:rPr>
        <w:t>Summary</w:t>
      </w:r>
      <w:r w:rsidRPr="00CC2F05">
        <w:rPr>
          <w:rFonts w:ascii="Arial" w:hAnsi="Arial" w:cs="Arial"/>
          <w:sz w:val="18"/>
          <w:szCs w:val="18"/>
        </w:rPr>
        <w:t>:</w:t>
      </w:r>
    </w:p>
    <w:tbl>
      <w:tblPr>
        <w:tblStyle w:val="LightList-Accent11"/>
        <w:tblW w:w="0" w:type="auto"/>
        <w:tblLook w:val="04A0"/>
      </w:tblPr>
      <w:tblGrid>
        <w:gridCol w:w="2268"/>
        <w:gridCol w:w="7308"/>
      </w:tblGrid>
      <w:tr w:rsidR="00B5504B" w:rsidRPr="00310AE8" w:rsidTr="00BC4C4B">
        <w:trPr>
          <w:cnfStyle w:val="100000000000"/>
        </w:trPr>
        <w:tc>
          <w:tcPr>
            <w:cnfStyle w:val="001000000000"/>
            <w:tcW w:w="2268" w:type="dxa"/>
          </w:tcPr>
          <w:p w:rsidR="00B5504B" w:rsidRPr="00CC2F05" w:rsidRDefault="00B5504B" w:rsidP="00BC4C4B">
            <w:pPr>
              <w:rPr>
                <w:rFonts w:ascii="Arial" w:hAnsi="Arial" w:cs="Arial"/>
                <w:b w:val="0"/>
                <w:sz w:val="18"/>
                <w:szCs w:val="18"/>
              </w:rPr>
            </w:pPr>
            <w:r w:rsidRPr="00CC2F05">
              <w:rPr>
                <w:rFonts w:ascii="Arial" w:hAnsi="Arial" w:cs="Arial"/>
                <w:b w:val="0"/>
                <w:sz w:val="18"/>
                <w:szCs w:val="18"/>
              </w:rPr>
              <w:lastRenderedPageBreak/>
              <w:t>Name</w:t>
            </w:r>
          </w:p>
        </w:tc>
        <w:tc>
          <w:tcPr>
            <w:tcW w:w="7308" w:type="dxa"/>
          </w:tcPr>
          <w:p w:rsidR="00B5504B" w:rsidRPr="00CC2F05" w:rsidRDefault="00B5504B" w:rsidP="00BC4C4B">
            <w:pPr>
              <w:cnfStyle w:val="100000000000"/>
              <w:rPr>
                <w:rFonts w:ascii="Arial" w:hAnsi="Arial" w:cs="Arial"/>
                <w:b w:val="0"/>
                <w:sz w:val="18"/>
                <w:szCs w:val="18"/>
              </w:rPr>
            </w:pPr>
            <w:r w:rsidRPr="00CC2F05">
              <w:rPr>
                <w:rFonts w:ascii="Arial" w:hAnsi="Arial" w:cs="Arial"/>
                <w:b w:val="0"/>
                <w:sz w:val="18"/>
                <w:szCs w:val="18"/>
              </w:rPr>
              <w:t>Description</w:t>
            </w:r>
          </w:p>
        </w:tc>
      </w:tr>
      <w:tr w:rsidR="000376BC" w:rsidRPr="00310AE8" w:rsidTr="00BC4C4B">
        <w:trPr>
          <w:cnfStyle w:val="000000100000"/>
        </w:trPr>
        <w:tc>
          <w:tcPr>
            <w:cnfStyle w:val="001000000000"/>
            <w:tcW w:w="2268" w:type="dxa"/>
          </w:tcPr>
          <w:p w:rsidR="000376BC" w:rsidRPr="00CC2F05" w:rsidRDefault="000376BC" w:rsidP="00BC4C4B">
            <w:pPr>
              <w:rPr>
                <w:rFonts w:ascii="Arial" w:hAnsi="Arial" w:cs="Arial"/>
                <w:sz w:val="18"/>
                <w:szCs w:val="18"/>
              </w:rPr>
            </w:pPr>
            <w:proofErr w:type="spellStart"/>
            <w:r w:rsidRPr="00CC2F05">
              <w:rPr>
                <w:rFonts w:ascii="Arial" w:hAnsi="Arial" w:cs="Arial"/>
                <w:sz w:val="18"/>
                <w:szCs w:val="18"/>
              </w:rPr>
              <w:t>TopicTitle</w:t>
            </w:r>
            <w:proofErr w:type="spellEnd"/>
          </w:p>
        </w:tc>
        <w:tc>
          <w:tcPr>
            <w:tcW w:w="7308" w:type="dxa"/>
          </w:tcPr>
          <w:p w:rsidR="000376BC" w:rsidRPr="00CC2F05" w:rsidRDefault="000376BC" w:rsidP="00531B41">
            <w:pPr>
              <w:cnfStyle w:val="000000100000"/>
              <w:rPr>
                <w:rFonts w:ascii="Arial" w:hAnsi="Arial" w:cs="Arial"/>
                <w:sz w:val="18"/>
                <w:szCs w:val="18"/>
              </w:rPr>
            </w:pPr>
            <w:r w:rsidRPr="00CC2F05">
              <w:rPr>
                <w:rFonts w:ascii="Arial" w:hAnsi="Arial" w:cs="Arial"/>
                <w:sz w:val="18"/>
                <w:szCs w:val="18"/>
              </w:rPr>
              <w:t>Required 1-</w:t>
            </w:r>
            <w:r w:rsidR="00531B41">
              <w:rPr>
                <w:rFonts w:ascii="Arial" w:hAnsi="Arial" w:cs="Arial"/>
                <w:sz w:val="18"/>
                <w:szCs w:val="18"/>
              </w:rPr>
              <w:t>20</w:t>
            </w:r>
            <w:r w:rsidRPr="00CC2F05">
              <w:rPr>
                <w:rFonts w:ascii="Arial" w:hAnsi="Arial" w:cs="Arial"/>
                <w:sz w:val="18"/>
                <w:szCs w:val="18"/>
              </w:rPr>
              <w:t xml:space="preserve"> character representation of the topic title ( truncated or abbreviated as needed )</w:t>
            </w:r>
          </w:p>
        </w:tc>
      </w:tr>
      <w:tr w:rsidR="00425981" w:rsidRPr="00310AE8" w:rsidTr="00BC4C4B">
        <w:tc>
          <w:tcPr>
            <w:cnfStyle w:val="001000000000"/>
            <w:tcW w:w="2268" w:type="dxa"/>
          </w:tcPr>
          <w:p w:rsidR="00425981" w:rsidRPr="00CC2F05" w:rsidRDefault="00FD2D89" w:rsidP="00BC4C4B">
            <w:pPr>
              <w:rPr>
                <w:rFonts w:ascii="Arial" w:hAnsi="Arial" w:cs="Arial"/>
                <w:sz w:val="18"/>
                <w:szCs w:val="18"/>
              </w:rPr>
            </w:pPr>
            <w:r w:rsidRPr="00CC2F05">
              <w:rPr>
                <w:rFonts w:ascii="Arial" w:hAnsi="Arial" w:cs="Arial"/>
                <w:sz w:val="18"/>
                <w:szCs w:val="18"/>
              </w:rPr>
              <w:t>H</w:t>
            </w:r>
            <w:r w:rsidR="00E0325E" w:rsidRPr="00CC2F05">
              <w:rPr>
                <w:rFonts w:ascii="Arial" w:hAnsi="Arial" w:cs="Arial"/>
                <w:sz w:val="18"/>
                <w:szCs w:val="18"/>
              </w:rPr>
              <w:t>eading</w:t>
            </w:r>
          </w:p>
        </w:tc>
        <w:tc>
          <w:tcPr>
            <w:tcW w:w="7308" w:type="dxa"/>
          </w:tcPr>
          <w:p w:rsidR="00425981" w:rsidRPr="00CC2F05" w:rsidRDefault="00425981" w:rsidP="00E0325E">
            <w:pPr>
              <w:cnfStyle w:val="000000000000"/>
              <w:rPr>
                <w:rFonts w:ascii="Arial" w:hAnsi="Arial" w:cs="Arial"/>
                <w:sz w:val="18"/>
                <w:szCs w:val="18"/>
              </w:rPr>
            </w:pPr>
            <w:r w:rsidRPr="00CC2F05">
              <w:rPr>
                <w:rFonts w:ascii="Arial" w:hAnsi="Arial" w:cs="Arial"/>
                <w:sz w:val="18"/>
                <w:szCs w:val="18"/>
              </w:rPr>
              <w:t xml:space="preserve">1 required </w:t>
            </w:r>
            <w:r w:rsidR="00E0325E" w:rsidRPr="00CC2F05">
              <w:rPr>
                <w:rFonts w:ascii="Arial" w:hAnsi="Arial" w:cs="Arial"/>
                <w:sz w:val="18"/>
                <w:szCs w:val="18"/>
              </w:rPr>
              <w:t>0-20 character subhead, rendered in accent color, small text</w:t>
            </w:r>
            <w:r w:rsidRPr="00CC2F05">
              <w:rPr>
                <w:rFonts w:ascii="Arial" w:hAnsi="Arial" w:cs="Arial"/>
                <w:sz w:val="18"/>
                <w:szCs w:val="18"/>
              </w:rPr>
              <w:t>.</w:t>
            </w:r>
          </w:p>
        </w:tc>
      </w:tr>
      <w:tr w:rsidR="00B5504B" w:rsidRPr="00310AE8" w:rsidTr="00BC4C4B">
        <w:trPr>
          <w:cnfStyle w:val="000000100000"/>
        </w:trPr>
        <w:tc>
          <w:tcPr>
            <w:cnfStyle w:val="001000000000"/>
            <w:tcW w:w="2268" w:type="dxa"/>
          </w:tcPr>
          <w:p w:rsidR="00B5504B" w:rsidRPr="00CC2F05" w:rsidRDefault="00CB3709" w:rsidP="00BC4C4B">
            <w:pPr>
              <w:rPr>
                <w:rFonts w:ascii="Arial" w:hAnsi="Arial" w:cs="Arial"/>
                <w:sz w:val="18"/>
                <w:szCs w:val="18"/>
              </w:rPr>
            </w:pPr>
            <w:r w:rsidRPr="00CC2F05">
              <w:rPr>
                <w:rFonts w:ascii="Arial" w:hAnsi="Arial" w:cs="Arial"/>
                <w:sz w:val="18"/>
                <w:szCs w:val="18"/>
              </w:rPr>
              <w:t>Text</w:t>
            </w:r>
          </w:p>
        </w:tc>
        <w:tc>
          <w:tcPr>
            <w:tcW w:w="7308" w:type="dxa"/>
          </w:tcPr>
          <w:p w:rsidR="00B5504B" w:rsidRPr="00CC2F05" w:rsidRDefault="00B5504B" w:rsidP="00531B41">
            <w:pPr>
              <w:cnfStyle w:val="000000100000"/>
              <w:rPr>
                <w:rFonts w:ascii="Arial" w:hAnsi="Arial" w:cs="Arial"/>
                <w:sz w:val="18"/>
                <w:szCs w:val="18"/>
              </w:rPr>
            </w:pPr>
            <w:r w:rsidRPr="00CC2F05">
              <w:rPr>
                <w:rFonts w:ascii="Arial" w:hAnsi="Arial" w:cs="Arial"/>
                <w:sz w:val="18"/>
                <w:szCs w:val="18"/>
              </w:rPr>
              <w:t xml:space="preserve">1 required </w:t>
            </w:r>
            <w:r w:rsidR="00A6049D" w:rsidRPr="00CC2F05">
              <w:rPr>
                <w:rFonts w:ascii="Arial" w:hAnsi="Arial" w:cs="Arial"/>
                <w:sz w:val="18"/>
                <w:szCs w:val="18"/>
              </w:rPr>
              <w:t>text element containing 1</w:t>
            </w:r>
            <w:r w:rsidR="00CB3709" w:rsidRPr="00CC2F05">
              <w:rPr>
                <w:rFonts w:ascii="Arial" w:hAnsi="Arial" w:cs="Arial"/>
                <w:sz w:val="18"/>
                <w:szCs w:val="18"/>
              </w:rPr>
              <w:t>-2</w:t>
            </w:r>
            <w:r w:rsidR="00531B41">
              <w:rPr>
                <w:rFonts w:ascii="Arial" w:hAnsi="Arial" w:cs="Arial"/>
                <w:sz w:val="18"/>
                <w:szCs w:val="18"/>
              </w:rPr>
              <w:t>2</w:t>
            </w:r>
            <w:r w:rsidR="00CB3709" w:rsidRPr="00CC2F05">
              <w:rPr>
                <w:rFonts w:ascii="Arial" w:hAnsi="Arial" w:cs="Arial"/>
                <w:sz w:val="18"/>
                <w:szCs w:val="18"/>
              </w:rPr>
              <w:t>0 character</w:t>
            </w:r>
            <w:r w:rsidR="00A6049D" w:rsidRPr="00CC2F05">
              <w:rPr>
                <w:rFonts w:ascii="Arial" w:hAnsi="Arial" w:cs="Arial"/>
                <w:sz w:val="18"/>
                <w:szCs w:val="18"/>
              </w:rPr>
              <w:t>s</w:t>
            </w:r>
            <w:r w:rsidR="00CB3709" w:rsidRPr="00CC2F05">
              <w:rPr>
                <w:rFonts w:ascii="Arial" w:hAnsi="Arial" w:cs="Arial"/>
                <w:sz w:val="18"/>
                <w:szCs w:val="18"/>
              </w:rPr>
              <w:t xml:space="preserve"> </w:t>
            </w:r>
            <w:r w:rsidR="00A6049D" w:rsidRPr="00CC2F05">
              <w:rPr>
                <w:rFonts w:ascii="Arial" w:hAnsi="Arial" w:cs="Arial"/>
                <w:sz w:val="18"/>
                <w:szCs w:val="18"/>
              </w:rPr>
              <w:t xml:space="preserve">of whitespace preserved </w:t>
            </w:r>
            <w:r w:rsidR="00CB3709" w:rsidRPr="00CC2F05">
              <w:rPr>
                <w:rFonts w:ascii="Arial" w:hAnsi="Arial" w:cs="Arial"/>
                <w:sz w:val="18"/>
                <w:szCs w:val="18"/>
              </w:rPr>
              <w:t>text</w:t>
            </w:r>
            <w:r w:rsidRPr="00CC2F05">
              <w:rPr>
                <w:rFonts w:ascii="Arial" w:hAnsi="Arial" w:cs="Arial"/>
                <w:sz w:val="18"/>
                <w:szCs w:val="18"/>
              </w:rPr>
              <w:t>.</w:t>
            </w:r>
          </w:p>
        </w:tc>
      </w:tr>
    </w:tbl>
    <w:p w:rsidR="00B5504B" w:rsidRPr="00CC2F05" w:rsidRDefault="00B5504B" w:rsidP="00344BD6">
      <w:pPr>
        <w:rPr>
          <w:rFonts w:ascii="Arial" w:hAnsi="Arial" w:cs="Arial"/>
          <w:i/>
          <w:sz w:val="18"/>
          <w:szCs w:val="18"/>
        </w:rPr>
      </w:pPr>
    </w:p>
    <w:p w:rsidR="00C32DEA" w:rsidRPr="00CC2F05" w:rsidRDefault="00FD2D89" w:rsidP="00344BD6">
      <w:pPr>
        <w:rPr>
          <w:rFonts w:ascii="Arial" w:hAnsi="Arial" w:cs="Arial"/>
          <w:sz w:val="18"/>
          <w:szCs w:val="18"/>
        </w:rPr>
      </w:pPr>
      <w:r w:rsidRPr="00CC2F05">
        <w:rPr>
          <w:rFonts w:ascii="Arial" w:hAnsi="Arial" w:cs="Arial"/>
          <w:sz w:val="18"/>
          <w:szCs w:val="18"/>
        </w:rPr>
        <w:t xml:space="preserve">Summary is intended to  be used for both a course overview page content ( using the optional </w:t>
      </w:r>
      <w:proofErr w:type="spellStart"/>
      <w:r w:rsidRPr="00CC2F05">
        <w:rPr>
          <w:rFonts w:ascii="Arial" w:hAnsi="Arial" w:cs="Arial"/>
          <w:sz w:val="18"/>
          <w:szCs w:val="18"/>
        </w:rPr>
        <w:t>TitleAndByline</w:t>
      </w:r>
      <w:proofErr w:type="spellEnd"/>
      <w:r w:rsidRPr="00CC2F05">
        <w:rPr>
          <w:rFonts w:ascii="Arial" w:hAnsi="Arial" w:cs="Arial"/>
          <w:sz w:val="18"/>
          <w:szCs w:val="18"/>
        </w:rPr>
        <w:t xml:space="preserve"> ), and form simple </w:t>
      </w:r>
      <w:r w:rsidRPr="00CC2F05">
        <w:rPr>
          <w:rFonts w:ascii="Arial" w:hAnsi="Arial" w:cs="Arial"/>
          <w:b/>
          <w:sz w:val="18"/>
          <w:szCs w:val="18"/>
        </w:rPr>
        <w:t>term and definition style content</w:t>
      </w:r>
      <w:r w:rsidRPr="00CC2F05">
        <w:rPr>
          <w:rFonts w:ascii="Arial" w:hAnsi="Arial" w:cs="Arial"/>
          <w:sz w:val="18"/>
          <w:szCs w:val="18"/>
        </w:rPr>
        <w:t>.</w:t>
      </w:r>
    </w:p>
    <w:p w:rsidR="003D5E9C" w:rsidRPr="00CC2F05" w:rsidRDefault="003D5E9C" w:rsidP="00344BD6">
      <w:pPr>
        <w:rPr>
          <w:rFonts w:ascii="Arial" w:hAnsi="Arial" w:cs="Arial"/>
          <w:sz w:val="18"/>
          <w:szCs w:val="18"/>
        </w:rPr>
      </w:pPr>
    </w:p>
    <w:p w:rsidR="00FD2D89" w:rsidRPr="00CC2F05" w:rsidRDefault="00464AF6" w:rsidP="00344BD6">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Introduction</w:t>
      </w:r>
      <w:r w:rsidRPr="00CC2F05">
        <w:rPr>
          <w:rFonts w:ascii="Arial" w:hAnsi="Arial" w:cs="Arial"/>
          <w:sz w:val="18"/>
          <w:szCs w:val="18"/>
        </w:rPr>
        <w:t>:</w:t>
      </w:r>
    </w:p>
    <w:tbl>
      <w:tblPr>
        <w:tblStyle w:val="LightList-Accent11"/>
        <w:tblW w:w="0" w:type="auto"/>
        <w:tblLook w:val="04A0"/>
      </w:tblPr>
      <w:tblGrid>
        <w:gridCol w:w="2268"/>
        <w:gridCol w:w="7308"/>
      </w:tblGrid>
      <w:tr w:rsidR="002B4A74" w:rsidRPr="00310AE8" w:rsidTr="00BC4C4B">
        <w:trPr>
          <w:cnfStyle w:val="100000000000"/>
        </w:trPr>
        <w:tc>
          <w:tcPr>
            <w:cnfStyle w:val="001000000000"/>
            <w:tcW w:w="2268" w:type="dxa"/>
          </w:tcPr>
          <w:p w:rsidR="002B4A74" w:rsidRPr="00CC2F05" w:rsidRDefault="002B4A74" w:rsidP="00BC4C4B">
            <w:pPr>
              <w:rPr>
                <w:rFonts w:ascii="Arial" w:hAnsi="Arial" w:cs="Arial"/>
                <w:b w:val="0"/>
                <w:sz w:val="18"/>
                <w:szCs w:val="18"/>
              </w:rPr>
            </w:pPr>
            <w:r w:rsidRPr="00CC2F05">
              <w:rPr>
                <w:rFonts w:ascii="Arial" w:hAnsi="Arial" w:cs="Arial"/>
                <w:b w:val="0"/>
                <w:sz w:val="18"/>
                <w:szCs w:val="18"/>
              </w:rPr>
              <w:t>Name</w:t>
            </w:r>
          </w:p>
        </w:tc>
        <w:tc>
          <w:tcPr>
            <w:tcW w:w="7308" w:type="dxa"/>
          </w:tcPr>
          <w:p w:rsidR="002B4A74" w:rsidRPr="00CC2F05" w:rsidRDefault="002B4A74" w:rsidP="00BC4C4B">
            <w:pPr>
              <w:cnfStyle w:val="100000000000"/>
              <w:rPr>
                <w:rFonts w:ascii="Arial" w:hAnsi="Arial" w:cs="Arial"/>
                <w:b w:val="0"/>
                <w:sz w:val="18"/>
                <w:szCs w:val="18"/>
              </w:rPr>
            </w:pPr>
            <w:r w:rsidRPr="00CC2F05">
              <w:rPr>
                <w:rFonts w:ascii="Arial" w:hAnsi="Arial" w:cs="Arial"/>
                <w:b w:val="0"/>
                <w:sz w:val="18"/>
                <w:szCs w:val="18"/>
              </w:rPr>
              <w:t>Description</w:t>
            </w:r>
          </w:p>
        </w:tc>
      </w:tr>
      <w:tr w:rsidR="002B4A74" w:rsidRPr="00310AE8" w:rsidTr="00BC4C4B">
        <w:trPr>
          <w:cnfStyle w:val="000000100000"/>
        </w:trPr>
        <w:tc>
          <w:tcPr>
            <w:cnfStyle w:val="001000000000"/>
            <w:tcW w:w="2268" w:type="dxa"/>
          </w:tcPr>
          <w:p w:rsidR="002B4A74" w:rsidRPr="00CC2F05" w:rsidRDefault="00464AF6" w:rsidP="00BC4C4B">
            <w:pPr>
              <w:rPr>
                <w:rFonts w:ascii="Arial" w:hAnsi="Arial" w:cs="Arial"/>
                <w:sz w:val="18"/>
                <w:szCs w:val="18"/>
              </w:rPr>
            </w:pPr>
            <w:r w:rsidRPr="00CC2F05">
              <w:rPr>
                <w:rFonts w:ascii="Arial" w:hAnsi="Arial" w:cs="Arial"/>
                <w:sz w:val="18"/>
                <w:szCs w:val="18"/>
              </w:rPr>
              <w:t>Icon</w:t>
            </w:r>
          </w:p>
        </w:tc>
        <w:tc>
          <w:tcPr>
            <w:tcW w:w="7308" w:type="dxa"/>
          </w:tcPr>
          <w:p w:rsidR="002B4A74" w:rsidRPr="00CC2F05" w:rsidRDefault="00C57D6A" w:rsidP="00C57D6A">
            <w:pPr>
              <w:cnfStyle w:val="000000100000"/>
              <w:rPr>
                <w:rFonts w:ascii="Arial" w:hAnsi="Arial" w:cs="Arial"/>
                <w:sz w:val="18"/>
                <w:szCs w:val="18"/>
              </w:rPr>
            </w:pPr>
            <w:r w:rsidRPr="00CC2F05">
              <w:rPr>
                <w:rFonts w:ascii="Arial" w:hAnsi="Arial" w:cs="Arial"/>
                <w:sz w:val="18"/>
                <w:szCs w:val="18"/>
              </w:rPr>
              <w:t xml:space="preserve">Require URI for a </w:t>
            </w:r>
            <w:r w:rsidRPr="00CC2F05">
              <w:rPr>
                <w:rFonts w:ascii="Arial" w:hAnsi="Arial" w:cs="Arial"/>
                <w:b/>
                <w:sz w:val="18"/>
                <w:szCs w:val="18"/>
              </w:rPr>
              <w:t>20x20</w:t>
            </w:r>
            <w:r w:rsidRPr="00CC2F05">
              <w:rPr>
                <w:rFonts w:ascii="Arial" w:hAnsi="Arial" w:cs="Arial"/>
                <w:sz w:val="18"/>
                <w:szCs w:val="18"/>
              </w:rPr>
              <w:t xml:space="preserve"> pixel </w:t>
            </w:r>
            <w:proofErr w:type="spellStart"/>
            <w:r w:rsidRPr="00CC2F05">
              <w:rPr>
                <w:rFonts w:ascii="Arial" w:hAnsi="Arial" w:cs="Arial"/>
                <w:sz w:val="18"/>
                <w:szCs w:val="18"/>
              </w:rPr>
              <w:t>png</w:t>
            </w:r>
            <w:proofErr w:type="spellEnd"/>
            <w:r w:rsidRPr="00CC2F05">
              <w:rPr>
                <w:rFonts w:ascii="Arial" w:hAnsi="Arial" w:cs="Arial"/>
                <w:sz w:val="18"/>
                <w:szCs w:val="18"/>
              </w:rPr>
              <w:t xml:space="preserve"> format icon representing the topic type</w:t>
            </w:r>
          </w:p>
        </w:tc>
      </w:tr>
      <w:tr w:rsidR="002B4A74" w:rsidRPr="00310AE8" w:rsidTr="00BC4C4B">
        <w:tc>
          <w:tcPr>
            <w:cnfStyle w:val="001000000000"/>
            <w:tcW w:w="2268" w:type="dxa"/>
          </w:tcPr>
          <w:p w:rsidR="002B4A74" w:rsidRPr="00CC2F05" w:rsidRDefault="00C57D6A" w:rsidP="00BC4C4B">
            <w:pPr>
              <w:rPr>
                <w:rFonts w:ascii="Arial" w:hAnsi="Arial" w:cs="Arial"/>
                <w:sz w:val="18"/>
                <w:szCs w:val="18"/>
              </w:rPr>
            </w:pPr>
            <w:proofErr w:type="spellStart"/>
            <w:r w:rsidRPr="00CC2F05">
              <w:rPr>
                <w:rFonts w:ascii="Arial" w:hAnsi="Arial" w:cs="Arial"/>
                <w:sz w:val="18"/>
                <w:szCs w:val="18"/>
              </w:rPr>
              <w:t>TopicTitle</w:t>
            </w:r>
            <w:proofErr w:type="spellEnd"/>
          </w:p>
        </w:tc>
        <w:tc>
          <w:tcPr>
            <w:tcW w:w="7308" w:type="dxa"/>
          </w:tcPr>
          <w:p w:rsidR="002B4A74" w:rsidRPr="00CC2F05" w:rsidRDefault="00C57D6A" w:rsidP="00531B41">
            <w:pPr>
              <w:cnfStyle w:val="000000000000"/>
              <w:rPr>
                <w:rFonts w:ascii="Arial" w:hAnsi="Arial" w:cs="Arial"/>
                <w:sz w:val="18"/>
                <w:szCs w:val="18"/>
              </w:rPr>
            </w:pPr>
            <w:r w:rsidRPr="00CC2F05">
              <w:rPr>
                <w:rFonts w:ascii="Arial" w:hAnsi="Arial" w:cs="Arial"/>
                <w:sz w:val="18"/>
                <w:szCs w:val="18"/>
              </w:rPr>
              <w:t>Required 1-2</w:t>
            </w:r>
            <w:r w:rsidR="00531B41">
              <w:rPr>
                <w:rFonts w:ascii="Arial" w:hAnsi="Arial" w:cs="Arial"/>
                <w:sz w:val="18"/>
                <w:szCs w:val="18"/>
              </w:rPr>
              <w:t>0</w:t>
            </w:r>
            <w:r w:rsidRPr="00CC2F05">
              <w:rPr>
                <w:rFonts w:ascii="Arial" w:hAnsi="Arial" w:cs="Arial"/>
                <w:sz w:val="18"/>
                <w:szCs w:val="18"/>
              </w:rPr>
              <w:t xml:space="preserve"> character representation of the topic title ( truncated or abbreviated )</w:t>
            </w:r>
          </w:p>
        </w:tc>
      </w:tr>
      <w:tr w:rsidR="002B4A74" w:rsidRPr="00310AE8" w:rsidTr="00BC4C4B">
        <w:trPr>
          <w:cnfStyle w:val="000000100000"/>
        </w:trPr>
        <w:tc>
          <w:tcPr>
            <w:cnfStyle w:val="001000000000"/>
            <w:tcW w:w="2268" w:type="dxa"/>
          </w:tcPr>
          <w:p w:rsidR="002B4A74" w:rsidRPr="00CC2F05" w:rsidRDefault="00C57D6A" w:rsidP="00BC4C4B">
            <w:pPr>
              <w:rPr>
                <w:rFonts w:ascii="Arial" w:hAnsi="Arial" w:cs="Arial"/>
                <w:sz w:val="18"/>
                <w:szCs w:val="18"/>
              </w:rPr>
            </w:pPr>
            <w:r w:rsidRPr="00CC2F05">
              <w:rPr>
                <w:rFonts w:ascii="Arial" w:hAnsi="Arial" w:cs="Arial"/>
                <w:sz w:val="18"/>
                <w:szCs w:val="18"/>
              </w:rPr>
              <w:t>Text</w:t>
            </w:r>
          </w:p>
        </w:tc>
        <w:tc>
          <w:tcPr>
            <w:tcW w:w="7308" w:type="dxa"/>
          </w:tcPr>
          <w:p w:rsidR="002B4A74" w:rsidRPr="00CC2F05" w:rsidRDefault="00C57D6A" w:rsidP="00531B41">
            <w:pPr>
              <w:cnfStyle w:val="000000100000"/>
              <w:rPr>
                <w:rFonts w:ascii="Arial" w:hAnsi="Arial" w:cs="Arial"/>
                <w:sz w:val="18"/>
                <w:szCs w:val="18"/>
              </w:rPr>
            </w:pPr>
            <w:r w:rsidRPr="00CC2F05">
              <w:rPr>
                <w:rFonts w:ascii="Arial" w:hAnsi="Arial" w:cs="Arial"/>
                <w:sz w:val="18"/>
                <w:szCs w:val="18"/>
              </w:rPr>
              <w:t>Required 1-</w:t>
            </w:r>
            <w:r w:rsidR="00531B41">
              <w:rPr>
                <w:rFonts w:ascii="Arial" w:hAnsi="Arial" w:cs="Arial"/>
                <w:sz w:val="18"/>
                <w:szCs w:val="18"/>
              </w:rPr>
              <w:t>22</w:t>
            </w:r>
            <w:r w:rsidRPr="00CC2F05">
              <w:rPr>
                <w:rFonts w:ascii="Arial" w:hAnsi="Arial" w:cs="Arial"/>
                <w:sz w:val="18"/>
                <w:szCs w:val="18"/>
              </w:rPr>
              <w:t>0 character whitespace preserved text string</w:t>
            </w:r>
          </w:p>
        </w:tc>
      </w:tr>
      <w:tr w:rsidR="002B4A74" w:rsidRPr="00310AE8" w:rsidTr="00BC4C4B">
        <w:tc>
          <w:tcPr>
            <w:cnfStyle w:val="001000000000"/>
            <w:tcW w:w="2268" w:type="dxa"/>
          </w:tcPr>
          <w:p w:rsidR="002B4A74" w:rsidRPr="00CC2F05" w:rsidRDefault="00C57D6A" w:rsidP="00C57D6A">
            <w:pPr>
              <w:rPr>
                <w:rFonts w:ascii="Arial" w:hAnsi="Arial" w:cs="Arial"/>
                <w:sz w:val="18"/>
                <w:szCs w:val="18"/>
              </w:rPr>
            </w:pPr>
            <w:proofErr w:type="spellStart"/>
            <w:r w:rsidRPr="00CC2F05">
              <w:rPr>
                <w:rFonts w:ascii="Arial" w:hAnsi="Arial" w:cs="Arial"/>
                <w:sz w:val="18"/>
                <w:szCs w:val="18"/>
              </w:rPr>
              <w:t>ReaderAid</w:t>
            </w:r>
            <w:proofErr w:type="spellEnd"/>
          </w:p>
        </w:tc>
        <w:tc>
          <w:tcPr>
            <w:tcW w:w="7308" w:type="dxa"/>
          </w:tcPr>
          <w:p w:rsidR="002B4A74" w:rsidRPr="00CC2F05" w:rsidRDefault="00C57D6A" w:rsidP="00BC4C4B">
            <w:pPr>
              <w:cnfStyle w:val="000000000000"/>
              <w:rPr>
                <w:rFonts w:ascii="Arial" w:hAnsi="Arial" w:cs="Arial"/>
                <w:sz w:val="18"/>
                <w:szCs w:val="18"/>
              </w:rPr>
            </w:pPr>
            <w:r w:rsidRPr="00CC2F05">
              <w:rPr>
                <w:rFonts w:ascii="Arial" w:hAnsi="Arial" w:cs="Arial"/>
                <w:sz w:val="18"/>
                <w:szCs w:val="18"/>
              </w:rPr>
              <w:t>Optional reader aid</w:t>
            </w:r>
          </w:p>
        </w:tc>
      </w:tr>
    </w:tbl>
    <w:p w:rsidR="002B4A74" w:rsidRPr="00CC2F05" w:rsidRDefault="002B4A74" w:rsidP="002B4A74">
      <w:pPr>
        <w:rPr>
          <w:rFonts w:ascii="Arial" w:hAnsi="Arial" w:cs="Arial"/>
          <w:sz w:val="18"/>
          <w:szCs w:val="18"/>
        </w:rPr>
      </w:pPr>
    </w:p>
    <w:p w:rsidR="003D5E9C" w:rsidRPr="00CC2F05" w:rsidRDefault="003D5E9C" w:rsidP="002B4A74">
      <w:pPr>
        <w:rPr>
          <w:rFonts w:ascii="Arial" w:hAnsi="Arial" w:cs="Arial"/>
          <w:sz w:val="18"/>
          <w:szCs w:val="18"/>
        </w:rPr>
      </w:pPr>
      <w:r w:rsidRPr="00CC2F05">
        <w:rPr>
          <w:rFonts w:ascii="Arial" w:hAnsi="Arial" w:cs="Arial"/>
          <w:sz w:val="18"/>
          <w:szCs w:val="18"/>
        </w:rPr>
        <w:t xml:space="preserve">The introduction element is mainly </w:t>
      </w:r>
      <w:r w:rsidR="005C3780" w:rsidRPr="00CC2F05">
        <w:rPr>
          <w:rFonts w:ascii="Arial" w:hAnsi="Arial" w:cs="Arial"/>
          <w:sz w:val="18"/>
          <w:szCs w:val="18"/>
        </w:rPr>
        <w:t xml:space="preserve">used as </w:t>
      </w:r>
      <w:r w:rsidRPr="00CC2F05">
        <w:rPr>
          <w:rFonts w:ascii="Arial" w:hAnsi="Arial" w:cs="Arial"/>
          <w:sz w:val="18"/>
          <w:szCs w:val="18"/>
        </w:rPr>
        <w:t xml:space="preserve">a </w:t>
      </w:r>
      <w:r w:rsidR="005C3780" w:rsidRPr="00CC2F05">
        <w:rPr>
          <w:rFonts w:ascii="Arial" w:hAnsi="Arial" w:cs="Arial"/>
          <w:sz w:val="18"/>
          <w:szCs w:val="18"/>
        </w:rPr>
        <w:t xml:space="preserve">topic </w:t>
      </w:r>
      <w:r w:rsidRPr="00CC2F05">
        <w:rPr>
          <w:rFonts w:ascii="Arial" w:hAnsi="Arial" w:cs="Arial"/>
          <w:sz w:val="18"/>
          <w:szCs w:val="18"/>
        </w:rPr>
        <w:t>landing page</w:t>
      </w:r>
      <w:r w:rsidR="005C3780" w:rsidRPr="00CC2F05">
        <w:rPr>
          <w:rFonts w:ascii="Arial" w:hAnsi="Arial" w:cs="Arial"/>
          <w:sz w:val="18"/>
          <w:szCs w:val="18"/>
        </w:rPr>
        <w:t xml:space="preserve">, before the main activity, and can be used to </w:t>
      </w:r>
      <w:r w:rsidRPr="00CC2F05">
        <w:rPr>
          <w:rFonts w:ascii="Arial" w:hAnsi="Arial" w:cs="Arial"/>
          <w:sz w:val="18"/>
          <w:szCs w:val="18"/>
        </w:rPr>
        <w:t>quickly identify the type of activity with a small heading and graphic to the user. The remainder of the content on the page provides a terse model for reader preparation purposes using a small text field and a reader aid.</w:t>
      </w:r>
    </w:p>
    <w:p w:rsidR="002B4A74" w:rsidRPr="00CC2F05" w:rsidRDefault="002B4A74" w:rsidP="00344BD6">
      <w:pPr>
        <w:rPr>
          <w:rFonts w:ascii="Arial" w:hAnsi="Arial" w:cs="Arial"/>
          <w:sz w:val="18"/>
          <w:szCs w:val="18"/>
        </w:rPr>
      </w:pPr>
    </w:p>
    <w:p w:rsidR="003D5E9C" w:rsidRPr="00CC2F05" w:rsidRDefault="003D5E9C" w:rsidP="00344BD6">
      <w:pPr>
        <w:rPr>
          <w:rFonts w:ascii="Arial" w:hAnsi="Arial" w:cs="Arial"/>
          <w:sz w:val="18"/>
          <w:szCs w:val="18"/>
        </w:rPr>
      </w:pPr>
    </w:p>
    <w:p w:rsidR="003D5E9C" w:rsidRPr="00CC2F05" w:rsidRDefault="003D5E9C" w:rsidP="003D5E9C">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ReaderAid</w:t>
      </w:r>
      <w:proofErr w:type="spellEnd"/>
      <w:r w:rsidRPr="00CC2F05">
        <w:rPr>
          <w:rFonts w:ascii="Arial" w:hAnsi="Arial" w:cs="Arial"/>
          <w:sz w:val="18"/>
          <w:szCs w:val="18"/>
        </w:rPr>
        <w:t>:</w:t>
      </w:r>
    </w:p>
    <w:tbl>
      <w:tblPr>
        <w:tblStyle w:val="LightList-Accent11"/>
        <w:tblW w:w="0" w:type="auto"/>
        <w:tblLook w:val="04A0"/>
      </w:tblPr>
      <w:tblGrid>
        <w:gridCol w:w="2268"/>
        <w:gridCol w:w="7308"/>
      </w:tblGrid>
      <w:tr w:rsidR="003D5E9C" w:rsidRPr="00310AE8" w:rsidTr="00BC4C4B">
        <w:trPr>
          <w:cnfStyle w:val="100000000000"/>
        </w:trPr>
        <w:tc>
          <w:tcPr>
            <w:cnfStyle w:val="001000000000"/>
            <w:tcW w:w="2268" w:type="dxa"/>
          </w:tcPr>
          <w:p w:rsidR="003D5E9C" w:rsidRPr="00CC2F05" w:rsidRDefault="003D5E9C" w:rsidP="00BC4C4B">
            <w:pPr>
              <w:rPr>
                <w:rFonts w:ascii="Arial" w:hAnsi="Arial" w:cs="Arial"/>
                <w:b w:val="0"/>
                <w:sz w:val="18"/>
                <w:szCs w:val="18"/>
              </w:rPr>
            </w:pPr>
            <w:r w:rsidRPr="00CC2F05">
              <w:rPr>
                <w:rFonts w:ascii="Arial" w:hAnsi="Arial" w:cs="Arial"/>
                <w:b w:val="0"/>
                <w:sz w:val="18"/>
                <w:szCs w:val="18"/>
              </w:rPr>
              <w:t>Name</w:t>
            </w:r>
          </w:p>
        </w:tc>
        <w:tc>
          <w:tcPr>
            <w:tcW w:w="7308" w:type="dxa"/>
          </w:tcPr>
          <w:p w:rsidR="003D5E9C" w:rsidRPr="00CC2F05" w:rsidRDefault="003D5E9C" w:rsidP="00BC4C4B">
            <w:pPr>
              <w:cnfStyle w:val="100000000000"/>
              <w:rPr>
                <w:rFonts w:ascii="Arial" w:hAnsi="Arial" w:cs="Arial"/>
                <w:b w:val="0"/>
                <w:sz w:val="18"/>
                <w:szCs w:val="18"/>
              </w:rPr>
            </w:pPr>
            <w:r w:rsidRPr="00CC2F05">
              <w:rPr>
                <w:rFonts w:ascii="Arial" w:hAnsi="Arial" w:cs="Arial"/>
                <w:b w:val="0"/>
                <w:sz w:val="18"/>
                <w:szCs w:val="18"/>
              </w:rPr>
              <w:t>Description</w:t>
            </w:r>
          </w:p>
        </w:tc>
      </w:tr>
      <w:tr w:rsidR="003D5E9C" w:rsidRPr="00310AE8" w:rsidTr="00BC4C4B">
        <w:trPr>
          <w:cnfStyle w:val="000000100000"/>
        </w:trPr>
        <w:tc>
          <w:tcPr>
            <w:cnfStyle w:val="001000000000"/>
            <w:tcW w:w="2268" w:type="dxa"/>
          </w:tcPr>
          <w:p w:rsidR="003D5E9C" w:rsidRPr="00CC2F05" w:rsidRDefault="003D5E9C" w:rsidP="00BC4C4B">
            <w:pPr>
              <w:rPr>
                <w:rFonts w:ascii="Arial" w:hAnsi="Arial" w:cs="Arial"/>
                <w:sz w:val="18"/>
                <w:szCs w:val="18"/>
              </w:rPr>
            </w:pPr>
            <w:r w:rsidRPr="00CC2F05">
              <w:rPr>
                <w:rFonts w:ascii="Arial" w:hAnsi="Arial" w:cs="Arial"/>
                <w:sz w:val="18"/>
                <w:szCs w:val="18"/>
              </w:rPr>
              <w:t>Icon</w:t>
            </w:r>
          </w:p>
        </w:tc>
        <w:tc>
          <w:tcPr>
            <w:tcW w:w="7308" w:type="dxa"/>
          </w:tcPr>
          <w:p w:rsidR="003D5E9C" w:rsidRPr="00CC2F05" w:rsidRDefault="003D5E9C" w:rsidP="003D5E9C">
            <w:pPr>
              <w:cnfStyle w:val="000000100000"/>
              <w:rPr>
                <w:rFonts w:ascii="Arial" w:hAnsi="Arial" w:cs="Arial"/>
                <w:sz w:val="18"/>
                <w:szCs w:val="18"/>
              </w:rPr>
            </w:pPr>
            <w:r w:rsidRPr="00CC2F05">
              <w:rPr>
                <w:rFonts w:ascii="Arial" w:hAnsi="Arial" w:cs="Arial"/>
                <w:sz w:val="18"/>
                <w:szCs w:val="18"/>
              </w:rPr>
              <w:t xml:space="preserve">Require URI for a </w:t>
            </w:r>
            <w:r w:rsidRPr="00CC2F05">
              <w:rPr>
                <w:rFonts w:ascii="Arial" w:hAnsi="Arial" w:cs="Arial"/>
                <w:b/>
                <w:sz w:val="18"/>
                <w:szCs w:val="18"/>
              </w:rPr>
              <w:t>30x30</w:t>
            </w:r>
            <w:r w:rsidRPr="00CC2F05">
              <w:rPr>
                <w:rFonts w:ascii="Arial" w:hAnsi="Arial" w:cs="Arial"/>
                <w:sz w:val="18"/>
                <w:szCs w:val="18"/>
              </w:rPr>
              <w:t xml:space="preserve"> pixel </w:t>
            </w:r>
            <w:proofErr w:type="spellStart"/>
            <w:r w:rsidRPr="00CC2F05">
              <w:rPr>
                <w:rFonts w:ascii="Arial" w:hAnsi="Arial" w:cs="Arial"/>
                <w:sz w:val="18"/>
                <w:szCs w:val="18"/>
              </w:rPr>
              <w:t>png</w:t>
            </w:r>
            <w:proofErr w:type="spellEnd"/>
            <w:r w:rsidRPr="00CC2F05">
              <w:rPr>
                <w:rFonts w:ascii="Arial" w:hAnsi="Arial" w:cs="Arial"/>
                <w:sz w:val="18"/>
                <w:szCs w:val="18"/>
              </w:rPr>
              <w:t xml:space="preserve"> format icon representing the topic type</w:t>
            </w:r>
          </w:p>
        </w:tc>
      </w:tr>
      <w:tr w:rsidR="003D5E9C" w:rsidRPr="00310AE8" w:rsidTr="00BC4C4B">
        <w:tc>
          <w:tcPr>
            <w:cnfStyle w:val="001000000000"/>
            <w:tcW w:w="2268" w:type="dxa"/>
          </w:tcPr>
          <w:p w:rsidR="003D5E9C" w:rsidRPr="00CC2F05" w:rsidRDefault="003D5E9C" w:rsidP="00BC4C4B">
            <w:pPr>
              <w:rPr>
                <w:rFonts w:ascii="Arial" w:hAnsi="Arial" w:cs="Arial"/>
                <w:sz w:val="18"/>
                <w:szCs w:val="18"/>
              </w:rPr>
            </w:pPr>
            <w:r w:rsidRPr="00CC2F05">
              <w:rPr>
                <w:rFonts w:ascii="Arial" w:hAnsi="Arial" w:cs="Arial"/>
                <w:sz w:val="18"/>
                <w:szCs w:val="18"/>
              </w:rPr>
              <w:t>Text</w:t>
            </w:r>
          </w:p>
        </w:tc>
        <w:tc>
          <w:tcPr>
            <w:tcW w:w="7308" w:type="dxa"/>
          </w:tcPr>
          <w:p w:rsidR="003D5E9C" w:rsidRPr="00CC2F05" w:rsidRDefault="003D5E9C" w:rsidP="00531B41">
            <w:pPr>
              <w:cnfStyle w:val="000000000000"/>
              <w:rPr>
                <w:rFonts w:ascii="Arial" w:hAnsi="Arial" w:cs="Arial"/>
                <w:sz w:val="18"/>
                <w:szCs w:val="18"/>
              </w:rPr>
            </w:pPr>
            <w:r w:rsidRPr="00CC2F05">
              <w:rPr>
                <w:rFonts w:ascii="Arial" w:hAnsi="Arial" w:cs="Arial"/>
                <w:sz w:val="18"/>
                <w:szCs w:val="18"/>
              </w:rPr>
              <w:t>Required 1-</w:t>
            </w:r>
            <w:r w:rsidR="00531B41">
              <w:rPr>
                <w:rFonts w:ascii="Arial" w:hAnsi="Arial" w:cs="Arial"/>
                <w:sz w:val="18"/>
                <w:szCs w:val="18"/>
              </w:rPr>
              <w:t>10</w:t>
            </w:r>
            <w:r w:rsidRPr="00CC2F05">
              <w:rPr>
                <w:rFonts w:ascii="Arial" w:hAnsi="Arial" w:cs="Arial"/>
                <w:sz w:val="18"/>
                <w:szCs w:val="18"/>
              </w:rPr>
              <w:t>0 character string ( whitespace normalized ) text</w:t>
            </w:r>
          </w:p>
        </w:tc>
      </w:tr>
    </w:tbl>
    <w:p w:rsidR="003D5E9C" w:rsidRPr="00CC2F05" w:rsidRDefault="003D5E9C" w:rsidP="003D5E9C">
      <w:pPr>
        <w:rPr>
          <w:rFonts w:ascii="Arial" w:hAnsi="Arial" w:cs="Arial"/>
          <w:sz w:val="18"/>
          <w:szCs w:val="18"/>
        </w:rPr>
      </w:pPr>
    </w:p>
    <w:p w:rsidR="003D5E9C" w:rsidRPr="00CC2F05" w:rsidRDefault="003D5E9C" w:rsidP="003D5E9C">
      <w:pPr>
        <w:rPr>
          <w:rFonts w:ascii="Arial" w:hAnsi="Arial" w:cs="Arial"/>
          <w:sz w:val="18"/>
          <w:szCs w:val="18"/>
        </w:rPr>
      </w:pPr>
      <w:r w:rsidRPr="00CC2F05">
        <w:rPr>
          <w:rFonts w:ascii="Arial" w:hAnsi="Arial" w:cs="Arial"/>
          <w:sz w:val="18"/>
          <w:szCs w:val="18"/>
        </w:rPr>
        <w:t>The intent of the reader aid is to provide a short notification to the user about upcoming content, such a preparation materials, or prerequisites.</w:t>
      </w:r>
    </w:p>
    <w:p w:rsidR="003D5E9C" w:rsidRPr="00CC2F05" w:rsidRDefault="003D5E9C" w:rsidP="00344BD6">
      <w:pPr>
        <w:rPr>
          <w:rFonts w:ascii="Arial" w:hAnsi="Arial" w:cs="Arial"/>
          <w:sz w:val="18"/>
          <w:szCs w:val="18"/>
        </w:rPr>
      </w:pPr>
    </w:p>
    <w:p w:rsidR="009E74C4" w:rsidRPr="00CC2F05" w:rsidRDefault="009E74C4" w:rsidP="00344BD6">
      <w:pPr>
        <w:rPr>
          <w:rFonts w:ascii="Arial" w:hAnsi="Arial" w:cs="Arial"/>
          <w:sz w:val="18"/>
          <w:szCs w:val="18"/>
        </w:rPr>
      </w:pPr>
    </w:p>
    <w:p w:rsidR="009E74C4" w:rsidRPr="00CC2F05" w:rsidRDefault="009E74C4" w:rsidP="009E74C4">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Continuation</w:t>
      </w:r>
      <w:r w:rsidRPr="00CC2F05">
        <w:rPr>
          <w:rFonts w:ascii="Arial" w:hAnsi="Arial" w:cs="Arial"/>
          <w:sz w:val="18"/>
          <w:szCs w:val="18"/>
        </w:rPr>
        <w:t>:</w:t>
      </w:r>
    </w:p>
    <w:tbl>
      <w:tblPr>
        <w:tblStyle w:val="LightList-Accent11"/>
        <w:tblW w:w="0" w:type="auto"/>
        <w:tblLook w:val="04A0"/>
      </w:tblPr>
      <w:tblGrid>
        <w:gridCol w:w="2268"/>
        <w:gridCol w:w="7308"/>
      </w:tblGrid>
      <w:tr w:rsidR="009E74C4" w:rsidRPr="00310AE8" w:rsidTr="00BC4C4B">
        <w:trPr>
          <w:cnfStyle w:val="100000000000"/>
        </w:trPr>
        <w:tc>
          <w:tcPr>
            <w:cnfStyle w:val="001000000000"/>
            <w:tcW w:w="2268" w:type="dxa"/>
          </w:tcPr>
          <w:p w:rsidR="009E74C4" w:rsidRPr="00CC2F05" w:rsidRDefault="009E74C4" w:rsidP="00BC4C4B">
            <w:pPr>
              <w:rPr>
                <w:rFonts w:ascii="Arial" w:hAnsi="Arial" w:cs="Arial"/>
                <w:b w:val="0"/>
                <w:sz w:val="18"/>
                <w:szCs w:val="18"/>
              </w:rPr>
            </w:pPr>
            <w:r w:rsidRPr="00CC2F05">
              <w:rPr>
                <w:rFonts w:ascii="Arial" w:hAnsi="Arial" w:cs="Arial"/>
                <w:b w:val="0"/>
                <w:sz w:val="18"/>
                <w:szCs w:val="18"/>
              </w:rPr>
              <w:t>Name</w:t>
            </w:r>
          </w:p>
        </w:tc>
        <w:tc>
          <w:tcPr>
            <w:tcW w:w="7308" w:type="dxa"/>
          </w:tcPr>
          <w:p w:rsidR="009E74C4" w:rsidRPr="00CC2F05" w:rsidRDefault="009E74C4" w:rsidP="00BC4C4B">
            <w:pPr>
              <w:cnfStyle w:val="100000000000"/>
              <w:rPr>
                <w:rFonts w:ascii="Arial" w:hAnsi="Arial" w:cs="Arial"/>
                <w:b w:val="0"/>
                <w:sz w:val="18"/>
                <w:szCs w:val="18"/>
              </w:rPr>
            </w:pPr>
            <w:r w:rsidRPr="00CC2F05">
              <w:rPr>
                <w:rFonts w:ascii="Arial" w:hAnsi="Arial" w:cs="Arial"/>
                <w:b w:val="0"/>
                <w:sz w:val="18"/>
                <w:szCs w:val="18"/>
              </w:rPr>
              <w:t>Description</w:t>
            </w:r>
          </w:p>
        </w:tc>
      </w:tr>
      <w:tr w:rsidR="009E74C4" w:rsidRPr="00310AE8" w:rsidTr="00BC4C4B">
        <w:trPr>
          <w:cnfStyle w:val="000000100000"/>
        </w:trPr>
        <w:tc>
          <w:tcPr>
            <w:cnfStyle w:val="001000000000"/>
            <w:tcW w:w="2268" w:type="dxa"/>
          </w:tcPr>
          <w:p w:rsidR="009E74C4" w:rsidRPr="00CC2F05" w:rsidRDefault="009E74C4" w:rsidP="00BC4C4B">
            <w:pPr>
              <w:rPr>
                <w:rFonts w:ascii="Arial" w:hAnsi="Arial" w:cs="Arial"/>
                <w:sz w:val="18"/>
                <w:szCs w:val="18"/>
              </w:rPr>
            </w:pPr>
            <w:proofErr w:type="spellStart"/>
            <w:r w:rsidRPr="00CC2F05">
              <w:rPr>
                <w:rFonts w:ascii="Arial" w:hAnsi="Arial" w:cs="Arial"/>
                <w:sz w:val="18"/>
                <w:szCs w:val="18"/>
              </w:rPr>
              <w:t>TopicTitle</w:t>
            </w:r>
            <w:proofErr w:type="spellEnd"/>
          </w:p>
        </w:tc>
        <w:tc>
          <w:tcPr>
            <w:tcW w:w="7308" w:type="dxa"/>
          </w:tcPr>
          <w:p w:rsidR="009E74C4" w:rsidRPr="00CC2F05" w:rsidRDefault="009E74C4" w:rsidP="00531B41">
            <w:pPr>
              <w:cnfStyle w:val="000000100000"/>
              <w:rPr>
                <w:rFonts w:ascii="Arial" w:hAnsi="Arial" w:cs="Arial"/>
                <w:sz w:val="18"/>
                <w:szCs w:val="18"/>
              </w:rPr>
            </w:pPr>
            <w:r w:rsidRPr="00CC2F05">
              <w:rPr>
                <w:rFonts w:ascii="Arial" w:hAnsi="Arial" w:cs="Arial"/>
                <w:sz w:val="18"/>
                <w:szCs w:val="18"/>
              </w:rPr>
              <w:t>Required 1-</w:t>
            </w:r>
            <w:r w:rsidR="00531B41">
              <w:rPr>
                <w:rFonts w:ascii="Arial" w:hAnsi="Arial" w:cs="Arial"/>
                <w:sz w:val="18"/>
                <w:szCs w:val="18"/>
              </w:rPr>
              <w:t>2</w:t>
            </w:r>
            <w:r w:rsidRPr="00CC2F05">
              <w:rPr>
                <w:rFonts w:ascii="Arial" w:hAnsi="Arial" w:cs="Arial"/>
                <w:sz w:val="18"/>
                <w:szCs w:val="18"/>
              </w:rPr>
              <w:t>0 character representation of the topic title ( truncated or abbreviated as needed )</w:t>
            </w:r>
          </w:p>
        </w:tc>
      </w:tr>
      <w:tr w:rsidR="009E74C4" w:rsidRPr="00310AE8" w:rsidTr="00BC4C4B">
        <w:tc>
          <w:tcPr>
            <w:cnfStyle w:val="001000000000"/>
            <w:tcW w:w="2268" w:type="dxa"/>
          </w:tcPr>
          <w:p w:rsidR="009E74C4" w:rsidRPr="00CC2F05" w:rsidRDefault="009E74C4" w:rsidP="00BC4C4B">
            <w:pPr>
              <w:rPr>
                <w:rFonts w:ascii="Arial" w:hAnsi="Arial" w:cs="Arial"/>
                <w:sz w:val="18"/>
                <w:szCs w:val="18"/>
              </w:rPr>
            </w:pPr>
            <w:r w:rsidRPr="00CC2F05">
              <w:rPr>
                <w:rFonts w:ascii="Arial" w:hAnsi="Arial" w:cs="Arial"/>
                <w:sz w:val="18"/>
                <w:szCs w:val="18"/>
              </w:rPr>
              <w:t>Text</w:t>
            </w:r>
          </w:p>
        </w:tc>
        <w:tc>
          <w:tcPr>
            <w:tcW w:w="7308" w:type="dxa"/>
          </w:tcPr>
          <w:p w:rsidR="009E74C4" w:rsidRPr="00CC2F05" w:rsidRDefault="009E74C4" w:rsidP="00BC4C4B">
            <w:pPr>
              <w:cnfStyle w:val="000000000000"/>
              <w:rPr>
                <w:rFonts w:ascii="Arial" w:hAnsi="Arial" w:cs="Arial"/>
                <w:sz w:val="18"/>
                <w:szCs w:val="18"/>
              </w:rPr>
            </w:pPr>
            <w:r w:rsidRPr="00CC2F05">
              <w:rPr>
                <w:rFonts w:ascii="Arial" w:hAnsi="Arial" w:cs="Arial"/>
                <w:sz w:val="18"/>
                <w:szCs w:val="18"/>
              </w:rPr>
              <w:t>Required 1-220 character whitespace preserved text string</w:t>
            </w:r>
          </w:p>
        </w:tc>
      </w:tr>
      <w:tr w:rsidR="009E74C4" w:rsidRPr="00310AE8" w:rsidTr="00BC4C4B">
        <w:trPr>
          <w:cnfStyle w:val="000000100000"/>
        </w:trPr>
        <w:tc>
          <w:tcPr>
            <w:cnfStyle w:val="001000000000"/>
            <w:tcW w:w="2268" w:type="dxa"/>
          </w:tcPr>
          <w:p w:rsidR="009E74C4" w:rsidRPr="00CC2F05" w:rsidRDefault="009E74C4" w:rsidP="00BC4C4B">
            <w:pPr>
              <w:rPr>
                <w:rFonts w:ascii="Arial" w:hAnsi="Arial" w:cs="Arial"/>
                <w:sz w:val="18"/>
                <w:szCs w:val="18"/>
              </w:rPr>
            </w:pPr>
            <w:proofErr w:type="spellStart"/>
            <w:r w:rsidRPr="00CC2F05">
              <w:rPr>
                <w:rFonts w:ascii="Arial" w:hAnsi="Arial" w:cs="Arial"/>
                <w:sz w:val="18"/>
                <w:szCs w:val="18"/>
              </w:rPr>
              <w:t>ReaderAid</w:t>
            </w:r>
            <w:proofErr w:type="spellEnd"/>
          </w:p>
        </w:tc>
        <w:tc>
          <w:tcPr>
            <w:tcW w:w="7308" w:type="dxa"/>
          </w:tcPr>
          <w:p w:rsidR="009E74C4" w:rsidRPr="00CC2F05" w:rsidRDefault="009E74C4" w:rsidP="00BC4C4B">
            <w:pPr>
              <w:cnfStyle w:val="000000100000"/>
              <w:rPr>
                <w:rFonts w:ascii="Arial" w:hAnsi="Arial" w:cs="Arial"/>
                <w:sz w:val="18"/>
                <w:szCs w:val="18"/>
              </w:rPr>
            </w:pPr>
            <w:r w:rsidRPr="00CC2F05">
              <w:rPr>
                <w:rFonts w:ascii="Arial" w:hAnsi="Arial" w:cs="Arial"/>
                <w:sz w:val="18"/>
                <w:szCs w:val="18"/>
              </w:rPr>
              <w:t>Optional reader aid</w:t>
            </w:r>
          </w:p>
        </w:tc>
      </w:tr>
    </w:tbl>
    <w:p w:rsidR="009E74C4" w:rsidRPr="00CC2F05" w:rsidRDefault="009E74C4" w:rsidP="009E74C4">
      <w:pPr>
        <w:rPr>
          <w:rFonts w:ascii="Arial" w:hAnsi="Arial" w:cs="Arial"/>
          <w:sz w:val="18"/>
          <w:szCs w:val="18"/>
        </w:rPr>
      </w:pPr>
    </w:p>
    <w:p w:rsidR="009E74C4" w:rsidRPr="00CC2F05" w:rsidRDefault="009E74C4" w:rsidP="009E74C4">
      <w:pPr>
        <w:rPr>
          <w:rFonts w:ascii="Arial" w:hAnsi="Arial" w:cs="Arial"/>
          <w:sz w:val="18"/>
          <w:szCs w:val="18"/>
        </w:rPr>
      </w:pPr>
      <w:r w:rsidRPr="00CC2F05">
        <w:rPr>
          <w:rFonts w:ascii="Arial" w:hAnsi="Arial" w:cs="Arial"/>
          <w:sz w:val="18"/>
          <w:szCs w:val="18"/>
        </w:rPr>
        <w:t>The intent of the continuation page is to provide a simple text reading experience, without inline formatting. An optional reader aid is allowed at the bottom of the text area.</w:t>
      </w:r>
    </w:p>
    <w:p w:rsidR="003D5E9C" w:rsidRPr="00CC2F05" w:rsidRDefault="003D5E9C" w:rsidP="00344BD6">
      <w:pPr>
        <w:rPr>
          <w:rFonts w:ascii="Arial" w:hAnsi="Arial" w:cs="Arial"/>
          <w:sz w:val="18"/>
          <w:szCs w:val="18"/>
        </w:rPr>
      </w:pPr>
    </w:p>
    <w:p w:rsidR="00EA3D7D" w:rsidRPr="00CC2F05" w:rsidRDefault="00EA3D7D" w:rsidP="00EA3D7D">
      <w:pPr>
        <w:rPr>
          <w:rFonts w:ascii="Arial" w:hAnsi="Arial" w:cs="Arial"/>
          <w:sz w:val="18"/>
          <w:szCs w:val="18"/>
        </w:rPr>
      </w:pPr>
    </w:p>
    <w:p w:rsidR="00EA3D7D" w:rsidRPr="00CC2F05" w:rsidRDefault="00EA3D7D" w:rsidP="00EA3D7D">
      <w:pPr>
        <w:rPr>
          <w:rFonts w:ascii="Arial" w:hAnsi="Arial" w:cs="Arial"/>
          <w:sz w:val="18"/>
          <w:szCs w:val="18"/>
        </w:rPr>
      </w:pPr>
      <w:r w:rsidRPr="00CC2F05">
        <w:rPr>
          <w:rFonts w:ascii="Arial" w:hAnsi="Arial" w:cs="Arial"/>
          <w:sz w:val="18"/>
          <w:szCs w:val="18"/>
        </w:rPr>
        <w:t xml:space="preserve">The following is the model of </w:t>
      </w:r>
      <w:proofErr w:type="spellStart"/>
      <w:r>
        <w:rPr>
          <w:rFonts w:ascii="Arial" w:hAnsi="Arial" w:cs="Arial"/>
          <w:b/>
          <w:sz w:val="18"/>
          <w:szCs w:val="18"/>
        </w:rPr>
        <w:t>CaptionedImage</w:t>
      </w:r>
      <w:proofErr w:type="spellEnd"/>
      <w:r w:rsidRPr="00CC2F05">
        <w:rPr>
          <w:rFonts w:ascii="Arial" w:hAnsi="Arial" w:cs="Arial"/>
          <w:sz w:val="18"/>
          <w:szCs w:val="18"/>
        </w:rPr>
        <w:t>:</w:t>
      </w:r>
    </w:p>
    <w:tbl>
      <w:tblPr>
        <w:tblStyle w:val="LightList-Accent11"/>
        <w:tblW w:w="0" w:type="auto"/>
        <w:tblLook w:val="04A0"/>
      </w:tblPr>
      <w:tblGrid>
        <w:gridCol w:w="2268"/>
        <w:gridCol w:w="7308"/>
      </w:tblGrid>
      <w:tr w:rsidR="00EA3D7D" w:rsidRPr="00310AE8" w:rsidTr="000B1D6A">
        <w:trPr>
          <w:cnfStyle w:val="100000000000"/>
        </w:trPr>
        <w:tc>
          <w:tcPr>
            <w:cnfStyle w:val="001000000000"/>
            <w:tcW w:w="2268" w:type="dxa"/>
          </w:tcPr>
          <w:p w:rsidR="00EA3D7D" w:rsidRPr="00CC2F05" w:rsidRDefault="00EA3D7D" w:rsidP="000B1D6A">
            <w:pPr>
              <w:rPr>
                <w:rFonts w:ascii="Arial" w:hAnsi="Arial" w:cs="Arial"/>
                <w:b w:val="0"/>
                <w:sz w:val="18"/>
                <w:szCs w:val="18"/>
              </w:rPr>
            </w:pPr>
            <w:r w:rsidRPr="00CC2F05">
              <w:rPr>
                <w:rFonts w:ascii="Arial" w:hAnsi="Arial" w:cs="Arial"/>
                <w:b w:val="0"/>
                <w:sz w:val="18"/>
                <w:szCs w:val="18"/>
              </w:rPr>
              <w:t>Name</w:t>
            </w:r>
          </w:p>
        </w:tc>
        <w:tc>
          <w:tcPr>
            <w:tcW w:w="7308" w:type="dxa"/>
          </w:tcPr>
          <w:p w:rsidR="00EA3D7D" w:rsidRPr="00CC2F05" w:rsidRDefault="00EA3D7D" w:rsidP="000B1D6A">
            <w:pPr>
              <w:cnfStyle w:val="100000000000"/>
              <w:rPr>
                <w:rFonts w:ascii="Arial" w:hAnsi="Arial" w:cs="Arial"/>
                <w:b w:val="0"/>
                <w:sz w:val="18"/>
                <w:szCs w:val="18"/>
              </w:rPr>
            </w:pPr>
            <w:r w:rsidRPr="00CC2F05">
              <w:rPr>
                <w:rFonts w:ascii="Arial" w:hAnsi="Arial" w:cs="Arial"/>
                <w:b w:val="0"/>
                <w:sz w:val="18"/>
                <w:szCs w:val="18"/>
              </w:rPr>
              <w:t>Description</w:t>
            </w:r>
          </w:p>
        </w:tc>
      </w:tr>
      <w:tr w:rsidR="00EA3D7D" w:rsidRPr="00310AE8" w:rsidTr="000B1D6A">
        <w:trPr>
          <w:cnfStyle w:val="000000100000"/>
        </w:trPr>
        <w:tc>
          <w:tcPr>
            <w:cnfStyle w:val="001000000000"/>
            <w:tcW w:w="2268" w:type="dxa"/>
          </w:tcPr>
          <w:p w:rsidR="00EA3D7D" w:rsidRPr="00CC2F05" w:rsidRDefault="00EA3D7D" w:rsidP="000B1D6A">
            <w:pPr>
              <w:rPr>
                <w:rFonts w:ascii="Arial" w:hAnsi="Arial" w:cs="Arial"/>
                <w:sz w:val="18"/>
                <w:szCs w:val="18"/>
              </w:rPr>
            </w:pPr>
            <w:proofErr w:type="spellStart"/>
            <w:r w:rsidRPr="00CC2F05">
              <w:rPr>
                <w:rFonts w:ascii="Arial" w:hAnsi="Arial" w:cs="Arial"/>
                <w:sz w:val="18"/>
                <w:szCs w:val="18"/>
              </w:rPr>
              <w:t>TopicTitle</w:t>
            </w:r>
            <w:proofErr w:type="spellEnd"/>
          </w:p>
        </w:tc>
        <w:tc>
          <w:tcPr>
            <w:tcW w:w="7308" w:type="dxa"/>
          </w:tcPr>
          <w:p w:rsidR="00EA3D7D" w:rsidRPr="00CC2F05" w:rsidRDefault="00EA3D7D" w:rsidP="000B1D6A">
            <w:pPr>
              <w:cnfStyle w:val="000000100000"/>
              <w:rPr>
                <w:rFonts w:ascii="Arial" w:hAnsi="Arial" w:cs="Arial"/>
                <w:sz w:val="18"/>
                <w:szCs w:val="18"/>
              </w:rPr>
            </w:pPr>
            <w:r w:rsidRPr="00CC2F05">
              <w:rPr>
                <w:rFonts w:ascii="Arial" w:hAnsi="Arial" w:cs="Arial"/>
                <w:sz w:val="18"/>
                <w:szCs w:val="18"/>
              </w:rPr>
              <w:t>Required 1-</w:t>
            </w:r>
            <w:r>
              <w:rPr>
                <w:rFonts w:ascii="Arial" w:hAnsi="Arial" w:cs="Arial"/>
                <w:sz w:val="18"/>
                <w:szCs w:val="18"/>
              </w:rPr>
              <w:t>2</w:t>
            </w:r>
            <w:r w:rsidRPr="00CC2F05">
              <w:rPr>
                <w:rFonts w:ascii="Arial" w:hAnsi="Arial" w:cs="Arial"/>
                <w:sz w:val="18"/>
                <w:szCs w:val="18"/>
              </w:rPr>
              <w:t>0 character representation of the topic title ( truncated or abbreviated as needed )</w:t>
            </w:r>
          </w:p>
        </w:tc>
      </w:tr>
      <w:tr w:rsidR="00EA3D7D" w:rsidRPr="00310AE8" w:rsidTr="000B1D6A">
        <w:tc>
          <w:tcPr>
            <w:cnfStyle w:val="001000000000"/>
            <w:tcW w:w="2268" w:type="dxa"/>
          </w:tcPr>
          <w:p w:rsidR="00EA3D7D" w:rsidRPr="00CC2F05" w:rsidRDefault="00EA3D7D" w:rsidP="000B1D6A">
            <w:pPr>
              <w:rPr>
                <w:rFonts w:ascii="Arial" w:hAnsi="Arial" w:cs="Arial"/>
                <w:sz w:val="18"/>
                <w:szCs w:val="18"/>
              </w:rPr>
            </w:pPr>
            <w:r>
              <w:rPr>
                <w:rFonts w:ascii="Arial" w:hAnsi="Arial" w:cs="Arial"/>
                <w:sz w:val="18"/>
                <w:szCs w:val="18"/>
              </w:rPr>
              <w:t>Caption</w:t>
            </w:r>
          </w:p>
        </w:tc>
        <w:tc>
          <w:tcPr>
            <w:tcW w:w="7308" w:type="dxa"/>
          </w:tcPr>
          <w:p w:rsidR="00EA3D7D" w:rsidRPr="00CC2F05" w:rsidRDefault="00EA3D7D" w:rsidP="00EA3D7D">
            <w:pPr>
              <w:cnfStyle w:val="000000000000"/>
              <w:rPr>
                <w:rFonts w:ascii="Arial" w:hAnsi="Arial" w:cs="Arial"/>
                <w:sz w:val="18"/>
                <w:szCs w:val="18"/>
              </w:rPr>
            </w:pPr>
            <w:r w:rsidRPr="00CC2F05">
              <w:rPr>
                <w:rFonts w:ascii="Arial" w:hAnsi="Arial" w:cs="Arial"/>
                <w:sz w:val="18"/>
                <w:szCs w:val="18"/>
              </w:rPr>
              <w:t>Required 1-</w:t>
            </w:r>
            <w:r>
              <w:rPr>
                <w:rFonts w:ascii="Arial" w:hAnsi="Arial" w:cs="Arial"/>
                <w:sz w:val="18"/>
                <w:szCs w:val="18"/>
              </w:rPr>
              <w:t>50</w:t>
            </w:r>
            <w:r w:rsidRPr="00CC2F05">
              <w:rPr>
                <w:rFonts w:ascii="Arial" w:hAnsi="Arial" w:cs="Arial"/>
                <w:sz w:val="18"/>
                <w:szCs w:val="18"/>
              </w:rPr>
              <w:t xml:space="preserve"> character whitespace </w:t>
            </w:r>
            <w:r>
              <w:rPr>
                <w:rFonts w:ascii="Arial" w:hAnsi="Arial" w:cs="Arial"/>
                <w:sz w:val="18"/>
                <w:szCs w:val="18"/>
              </w:rPr>
              <w:t xml:space="preserve">normalized </w:t>
            </w:r>
            <w:r w:rsidRPr="00CC2F05">
              <w:rPr>
                <w:rFonts w:ascii="Arial" w:hAnsi="Arial" w:cs="Arial"/>
                <w:sz w:val="18"/>
                <w:szCs w:val="18"/>
              </w:rPr>
              <w:t>text string</w:t>
            </w:r>
          </w:p>
        </w:tc>
      </w:tr>
      <w:tr w:rsidR="00EA3D7D" w:rsidRPr="00310AE8" w:rsidTr="000B1D6A">
        <w:trPr>
          <w:cnfStyle w:val="000000100000"/>
        </w:trPr>
        <w:tc>
          <w:tcPr>
            <w:cnfStyle w:val="001000000000"/>
            <w:tcW w:w="2268" w:type="dxa"/>
          </w:tcPr>
          <w:p w:rsidR="00EA3D7D" w:rsidRPr="00CC2F05" w:rsidRDefault="00EA3D7D" w:rsidP="00EA3D7D">
            <w:pPr>
              <w:rPr>
                <w:rFonts w:ascii="Arial" w:hAnsi="Arial" w:cs="Arial"/>
                <w:sz w:val="18"/>
                <w:szCs w:val="18"/>
              </w:rPr>
            </w:pPr>
            <w:r>
              <w:rPr>
                <w:rFonts w:ascii="Arial" w:hAnsi="Arial" w:cs="Arial"/>
                <w:sz w:val="18"/>
                <w:szCs w:val="18"/>
              </w:rPr>
              <w:t>Image/[</w:t>
            </w:r>
            <w:proofErr w:type="spellStart"/>
            <w:r>
              <w:rPr>
                <w:rFonts w:ascii="Arial" w:hAnsi="Arial" w:cs="Arial"/>
                <w:sz w:val="18"/>
                <w:szCs w:val="18"/>
              </w:rPr>
              <w:t>attr</w:t>
            </w:r>
            <w:proofErr w:type="spellEnd"/>
            <w:r>
              <w:rPr>
                <w:rFonts w:ascii="Arial" w:hAnsi="Arial" w:cs="Arial"/>
                <w:sz w:val="18"/>
                <w:szCs w:val="18"/>
              </w:rPr>
              <w:t>]</w:t>
            </w:r>
            <w:proofErr w:type="spellStart"/>
            <w:r>
              <w:rPr>
                <w:rFonts w:ascii="Arial" w:hAnsi="Arial" w:cs="Arial"/>
                <w:sz w:val="18"/>
                <w:szCs w:val="18"/>
              </w:rPr>
              <w:t>src</w:t>
            </w:r>
            <w:proofErr w:type="spellEnd"/>
          </w:p>
        </w:tc>
        <w:tc>
          <w:tcPr>
            <w:tcW w:w="7308" w:type="dxa"/>
          </w:tcPr>
          <w:p w:rsidR="00EA3D7D" w:rsidRPr="00CC2F05" w:rsidRDefault="00EA3D7D" w:rsidP="00EA3D7D">
            <w:pPr>
              <w:cnfStyle w:val="000000100000"/>
              <w:rPr>
                <w:rFonts w:ascii="Arial" w:hAnsi="Arial" w:cs="Arial"/>
                <w:sz w:val="18"/>
                <w:szCs w:val="18"/>
              </w:rPr>
            </w:pPr>
            <w:r>
              <w:rPr>
                <w:rFonts w:ascii="Arial" w:hAnsi="Arial" w:cs="Arial"/>
                <w:sz w:val="18"/>
                <w:szCs w:val="18"/>
              </w:rPr>
              <w:t>Photo realistic or rendering 114x114 PNG format image</w:t>
            </w:r>
          </w:p>
        </w:tc>
      </w:tr>
    </w:tbl>
    <w:p w:rsidR="00EA3D7D" w:rsidRPr="00CC2F05" w:rsidRDefault="00EA3D7D" w:rsidP="00EA3D7D">
      <w:pPr>
        <w:rPr>
          <w:rFonts w:ascii="Arial" w:hAnsi="Arial" w:cs="Arial"/>
          <w:sz w:val="18"/>
          <w:szCs w:val="18"/>
        </w:rPr>
      </w:pPr>
    </w:p>
    <w:p w:rsidR="009E74C4" w:rsidRPr="00CC2F05" w:rsidRDefault="009E74C4" w:rsidP="00344BD6">
      <w:pPr>
        <w:rPr>
          <w:rFonts w:ascii="Arial" w:hAnsi="Arial" w:cs="Arial"/>
          <w:sz w:val="18"/>
          <w:szCs w:val="18"/>
        </w:rPr>
      </w:pPr>
    </w:p>
    <w:p w:rsidR="002955DD" w:rsidRDefault="002955DD">
      <w:pPr>
        <w:rPr>
          <w:rFonts w:asciiTheme="majorHAnsi" w:eastAsiaTheme="majorEastAsia" w:hAnsiTheme="majorHAnsi" w:cstheme="majorBidi"/>
          <w:b/>
          <w:bCs/>
          <w:color w:val="4F81BD" w:themeColor="accent1"/>
          <w:sz w:val="26"/>
          <w:szCs w:val="26"/>
        </w:rPr>
      </w:pPr>
      <w:r>
        <w:br w:type="page"/>
      </w:r>
    </w:p>
    <w:p w:rsidR="00344BD6" w:rsidRPr="00720D4B" w:rsidRDefault="00344BD6" w:rsidP="00E56A7F">
      <w:pPr>
        <w:pStyle w:val="Heading2"/>
      </w:pPr>
      <w:bookmarkStart w:id="36" w:name="_Toc236796345"/>
      <w:r w:rsidRPr="00720D4B">
        <w:lastRenderedPageBreak/>
        <w:t>Flashcard</w:t>
      </w:r>
      <w:r w:rsidR="00E40796">
        <w:t xml:space="preserve"> </w:t>
      </w:r>
      <w:r w:rsidRPr="00720D4B">
        <w:t>Game</w:t>
      </w:r>
      <w:r w:rsidR="00E40796">
        <w:t xml:space="preserve"> </w:t>
      </w:r>
      <w:r>
        <w:t>Content</w:t>
      </w:r>
      <w:bookmarkEnd w:id="36"/>
    </w:p>
    <w:p w:rsidR="00E8482A" w:rsidRDefault="00344BD6" w:rsidP="00E8482A">
      <w:pPr>
        <w:rPr>
          <w:rFonts w:ascii="Arial" w:hAnsi="Arial" w:cs="Arial"/>
          <w:sz w:val="18"/>
          <w:szCs w:val="18"/>
        </w:rPr>
      </w:pPr>
      <w:r w:rsidRPr="00CC2F05">
        <w:rPr>
          <w:rFonts w:ascii="Arial" w:hAnsi="Arial" w:cs="Arial"/>
          <w:sz w:val="18"/>
          <w:szCs w:val="18"/>
        </w:rPr>
        <w:t xml:space="preserve">This is a content document which authors a flash card user experience. </w:t>
      </w:r>
    </w:p>
    <w:p w:rsidR="00E8482A" w:rsidRPr="00E8482A" w:rsidRDefault="00E8482A" w:rsidP="00E8482A">
      <w:pPr>
        <w:rPr>
          <w:rFonts w:ascii="Arial" w:hAnsi="Arial" w:cs="Arial"/>
          <w:sz w:val="18"/>
          <w:szCs w:val="18"/>
        </w:rPr>
      </w:pPr>
      <w:r>
        <w:t>Provides a user experience for a short set of flashcards. The face of the card can contain an image or text description, the back of the card</w:t>
      </w:r>
    </w:p>
    <w:p w:rsidR="00E8482A" w:rsidRDefault="00E8482A" w:rsidP="00E8482A">
      <w:pPr>
        <w:ind w:firstLine="720"/>
      </w:pPr>
      <w:r>
        <w:t>A description ( 200c )</w:t>
      </w:r>
    </w:p>
    <w:p w:rsidR="00E8482A" w:rsidRDefault="00E8482A" w:rsidP="00E8482A">
      <w:pPr>
        <w:ind w:left="720" w:firstLine="720"/>
      </w:pPr>
      <w:r>
        <w:t>OR</w:t>
      </w:r>
    </w:p>
    <w:p w:rsidR="00E8482A" w:rsidRDefault="00E8482A" w:rsidP="00E8482A">
      <w:pPr>
        <w:ind w:firstLine="720"/>
      </w:pPr>
      <w:r>
        <w:t>An image ( 100x100 PNG )</w:t>
      </w:r>
    </w:p>
    <w:p w:rsidR="00E8482A" w:rsidRDefault="00E8482A" w:rsidP="00E8482A">
      <w:r>
        <w:t>                Feedback text (60c)</w:t>
      </w:r>
    </w:p>
    <w:p w:rsidR="00E8482A" w:rsidRDefault="00E8482A" w:rsidP="00197D88">
      <w:pPr>
        <w:rPr>
          <w:rFonts w:ascii="Arial" w:hAnsi="Arial" w:cs="Arial"/>
          <w:sz w:val="18"/>
          <w:szCs w:val="18"/>
        </w:rPr>
      </w:pPr>
      <w:r>
        <w:rPr>
          <w:noProof/>
        </w:rPr>
        <w:drawing>
          <wp:inline distT="0" distB="0" distL="0" distR="0">
            <wp:extent cx="4646295" cy="4678045"/>
            <wp:effectExtent l="19050" t="0" r="1905" b="0"/>
            <wp:docPr id="4" name="Picture 5" descr="cid:image005.png@01CA103A.DC29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A103A.DC29E080"/>
                    <pic:cNvPicPr>
                      <a:picLocks noChangeAspect="1" noChangeArrowheads="1"/>
                    </pic:cNvPicPr>
                  </pic:nvPicPr>
                  <pic:blipFill>
                    <a:blip r:embed="rId34" r:link="rId35" cstate="print"/>
                    <a:srcRect/>
                    <a:stretch>
                      <a:fillRect/>
                    </a:stretch>
                  </pic:blipFill>
                  <pic:spPr bwMode="auto">
                    <a:xfrm>
                      <a:off x="0" y="0"/>
                      <a:ext cx="4646295" cy="4678045"/>
                    </a:xfrm>
                    <a:prstGeom prst="rect">
                      <a:avLst/>
                    </a:prstGeom>
                    <a:noFill/>
                    <a:ln w="9525">
                      <a:noFill/>
                      <a:miter lim="800000"/>
                      <a:headEnd/>
                      <a:tailEnd/>
                    </a:ln>
                  </pic:spPr>
                </pic:pic>
              </a:graphicData>
            </a:graphic>
          </wp:inline>
        </w:drawing>
      </w:r>
    </w:p>
    <w:p w:rsidR="00951C73" w:rsidRDefault="00951C73" w:rsidP="00951C73">
      <w:pPr>
        <w:rPr>
          <w:rFonts w:ascii="Arial" w:hAnsi="Arial" w:cs="Arial"/>
          <w:sz w:val="18"/>
          <w:szCs w:val="18"/>
        </w:rPr>
      </w:pPr>
    </w:p>
    <w:p w:rsidR="00951C73" w:rsidRDefault="00951C73" w:rsidP="00951C73">
      <w:pPr>
        <w:rPr>
          <w:rFonts w:ascii="Arial" w:hAnsi="Arial" w:cs="Arial"/>
          <w:sz w:val="18"/>
          <w:szCs w:val="18"/>
        </w:rPr>
      </w:pPr>
      <w:r>
        <w:rPr>
          <w:rFonts w:ascii="Arial" w:hAnsi="Arial" w:cs="Arial"/>
          <w:sz w:val="18"/>
          <w:szCs w:val="18"/>
        </w:rPr>
        <w:t xml:space="preserve">Editing template: </w:t>
      </w:r>
      <w:r>
        <w:rPr>
          <w:rFonts w:ascii="Arial" w:hAnsi="Arial" w:cs="Arial"/>
          <w:b/>
          <w:i/>
          <w:sz w:val="18"/>
          <w:szCs w:val="18"/>
        </w:rPr>
        <w:t>FlashcardContent.xsn</w:t>
      </w:r>
      <w:r>
        <w:rPr>
          <w:rFonts w:ascii="Arial" w:hAnsi="Arial" w:cs="Arial"/>
          <w:sz w:val="18"/>
          <w:szCs w:val="18"/>
        </w:rPr>
        <w:t>.</w:t>
      </w:r>
    </w:p>
    <w:p w:rsidR="00D21A64" w:rsidRDefault="00D21A64" w:rsidP="00951C73">
      <w:pPr>
        <w:rPr>
          <w:rFonts w:ascii="Arial" w:hAnsi="Arial" w:cs="Arial"/>
          <w:sz w:val="18"/>
          <w:szCs w:val="18"/>
        </w:rPr>
      </w:pPr>
      <w:r>
        <w:rPr>
          <w:rFonts w:ascii="Arial" w:hAnsi="Arial" w:cs="Arial"/>
          <w:noProof/>
          <w:sz w:val="18"/>
          <w:szCs w:val="18"/>
        </w:rPr>
        <w:lastRenderedPageBreak/>
        <w:drawing>
          <wp:inline distT="0" distB="0" distL="0" distR="0">
            <wp:extent cx="3174526" cy="4837578"/>
            <wp:effectExtent l="19050" t="0" r="6824"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3177548" cy="4842183"/>
                    </a:xfrm>
                    <a:prstGeom prst="rect">
                      <a:avLst/>
                    </a:prstGeom>
                    <a:noFill/>
                    <a:ln w="9525">
                      <a:noFill/>
                      <a:miter lim="800000"/>
                      <a:headEnd/>
                      <a:tailEnd/>
                    </a:ln>
                  </pic:spPr>
                </pic:pic>
              </a:graphicData>
            </a:graphic>
          </wp:inline>
        </w:drawing>
      </w:r>
    </w:p>
    <w:p w:rsidR="00E8482A" w:rsidRDefault="00E8482A" w:rsidP="00197D88">
      <w:pPr>
        <w:rPr>
          <w:rFonts w:ascii="Arial" w:hAnsi="Arial" w:cs="Arial"/>
          <w:sz w:val="18"/>
          <w:szCs w:val="18"/>
        </w:rPr>
      </w:pPr>
    </w:p>
    <w:p w:rsidR="00593B95" w:rsidRDefault="00593B95" w:rsidP="00593B95">
      <w:r>
        <w:t xml:space="preserve">The following is the model of </w:t>
      </w:r>
      <w:proofErr w:type="spellStart"/>
      <w:r>
        <w:rPr>
          <w:b/>
        </w:rPr>
        <w:t>FlashcardGameContent</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593B95" w:rsidRPr="00844A29" w:rsidTr="00DC28F1">
        <w:tc>
          <w:tcPr>
            <w:tcW w:w="2306" w:type="dxa"/>
            <w:gridSpan w:val="2"/>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Description</w:t>
            </w:r>
          </w:p>
        </w:tc>
      </w:tr>
      <w:tr w:rsidR="00593B95" w:rsidRPr="00844A29" w:rsidTr="00DC28F1">
        <w:tc>
          <w:tcPr>
            <w:tcW w:w="2268" w:type="dxa"/>
            <w:tcBorders>
              <w:top w:val="single" w:sz="8" w:space="0" w:color="4F81BD"/>
              <w:bottom w:val="single" w:sz="8" w:space="0" w:color="4F81BD"/>
            </w:tcBorders>
          </w:tcPr>
          <w:p w:rsidR="00593B95" w:rsidRPr="00844A29" w:rsidRDefault="00593B95" w:rsidP="00DC28F1">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gridSpan w:val="2"/>
            <w:tcBorders>
              <w:top w:val="single" w:sz="8" w:space="0" w:color="4F81BD"/>
              <w:bottom w:val="single" w:sz="8" w:space="0" w:color="4F81BD"/>
            </w:tcBorders>
          </w:tcPr>
          <w:p w:rsidR="00593B95" w:rsidRPr="00844A29" w:rsidRDefault="00593B95" w:rsidP="00DC28F1">
            <w:pPr>
              <w:spacing w:after="0" w:line="240" w:lineRule="auto"/>
            </w:pPr>
            <w:r>
              <w:t>Optional simple float value representing a version of the same document</w:t>
            </w:r>
          </w:p>
        </w:tc>
      </w:tr>
      <w:tr w:rsidR="00593B95" w:rsidRPr="00844A29" w:rsidTr="00DC28F1">
        <w:tc>
          <w:tcPr>
            <w:tcW w:w="2306" w:type="dxa"/>
            <w:gridSpan w:val="2"/>
            <w:tcBorders>
              <w:top w:val="single" w:sz="8" w:space="0" w:color="4F81BD"/>
              <w:bottom w:val="single" w:sz="8" w:space="0" w:color="4F81BD"/>
            </w:tcBorders>
          </w:tcPr>
          <w:p w:rsidR="00593B95" w:rsidRPr="001D1FA7" w:rsidRDefault="00593B95" w:rsidP="00DC28F1">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contentassetssrc</w:t>
            </w:r>
            <w:proofErr w:type="spellEnd"/>
          </w:p>
        </w:tc>
        <w:tc>
          <w:tcPr>
            <w:tcW w:w="7270" w:type="dxa"/>
            <w:tcBorders>
              <w:top w:val="single" w:sz="8" w:space="0" w:color="4F81BD"/>
              <w:bottom w:val="single" w:sz="8" w:space="0" w:color="4F81BD"/>
            </w:tcBorders>
          </w:tcPr>
          <w:p w:rsidR="00593B95" w:rsidRDefault="00593B95" w:rsidP="00DC28F1">
            <w:pPr>
              <w:spacing w:after="0" w:line="240" w:lineRule="auto"/>
            </w:pPr>
            <w:r w:rsidRPr="00883148">
              <w:t xml:space="preserve">Optional reference to a </w:t>
            </w:r>
            <w:proofErr w:type="spellStart"/>
            <w:r w:rsidRPr="00883148">
              <w:t>contentassets</w:t>
            </w:r>
            <w:proofErr w:type="spellEnd"/>
            <w:r w:rsidRPr="00883148">
              <w:t xml:space="preserve"> document ( defaults to contentassets.xml )</w:t>
            </w:r>
          </w:p>
        </w:tc>
      </w:tr>
      <w:tr w:rsidR="00593B95" w:rsidRPr="00844A29" w:rsidTr="00DC28F1">
        <w:tc>
          <w:tcPr>
            <w:tcW w:w="2306" w:type="dxa"/>
            <w:gridSpan w:val="2"/>
            <w:tcBorders>
              <w:top w:val="single" w:sz="8" w:space="0" w:color="4F81BD"/>
              <w:bottom w:val="single" w:sz="8" w:space="0" w:color="4F81BD"/>
            </w:tcBorders>
          </w:tcPr>
          <w:p w:rsidR="00593B95" w:rsidRPr="001D1FA7" w:rsidRDefault="00593B95" w:rsidP="00DC28F1">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previdref</w:t>
            </w:r>
            <w:proofErr w:type="spellEnd"/>
          </w:p>
        </w:tc>
        <w:tc>
          <w:tcPr>
            <w:tcW w:w="7270" w:type="dxa"/>
            <w:tcBorders>
              <w:top w:val="single" w:sz="8" w:space="0" w:color="4F81BD"/>
              <w:bottom w:val="single" w:sz="8" w:space="0" w:color="4F81BD"/>
            </w:tcBorders>
          </w:tcPr>
          <w:p w:rsidR="00593B95" w:rsidRDefault="00593B95" w:rsidP="00DC28F1">
            <w:pPr>
              <w:spacing w:after="0" w:line="240" w:lineRule="auto"/>
            </w:pPr>
            <w:r>
              <w:t xml:space="preserve">Optional  string reference to an content asset within a </w:t>
            </w:r>
            <w:proofErr w:type="spellStart"/>
            <w:r>
              <w:t>contentassets</w:t>
            </w:r>
            <w:proofErr w:type="spellEnd"/>
            <w:r>
              <w:t xml:space="preserve"> document</w:t>
            </w:r>
          </w:p>
        </w:tc>
      </w:tr>
      <w:tr w:rsidR="00593B95" w:rsidRPr="00844A29" w:rsidTr="00DC28F1">
        <w:tc>
          <w:tcPr>
            <w:tcW w:w="2306" w:type="dxa"/>
            <w:gridSpan w:val="2"/>
            <w:tcBorders>
              <w:top w:val="single" w:sz="8" w:space="0" w:color="4F81BD"/>
              <w:bottom w:val="single" w:sz="8" w:space="0" w:color="4F81BD"/>
            </w:tcBorders>
          </w:tcPr>
          <w:p w:rsidR="00593B95" w:rsidRPr="001D1FA7" w:rsidRDefault="00593B95" w:rsidP="00DC28F1">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nextidref</w:t>
            </w:r>
            <w:proofErr w:type="spellEnd"/>
          </w:p>
        </w:tc>
        <w:tc>
          <w:tcPr>
            <w:tcW w:w="7270" w:type="dxa"/>
            <w:tcBorders>
              <w:top w:val="single" w:sz="8" w:space="0" w:color="4F81BD"/>
              <w:bottom w:val="single" w:sz="8" w:space="0" w:color="4F81BD"/>
            </w:tcBorders>
          </w:tcPr>
          <w:p w:rsidR="00593B95" w:rsidRDefault="00593B95" w:rsidP="00DC28F1">
            <w:pPr>
              <w:spacing w:after="0" w:line="240" w:lineRule="auto"/>
            </w:pPr>
            <w:r>
              <w:t xml:space="preserve">Optional  string reference to an content asset within a </w:t>
            </w:r>
            <w:proofErr w:type="spellStart"/>
            <w:r>
              <w:t>contentassets</w:t>
            </w:r>
            <w:proofErr w:type="spellEnd"/>
            <w:r>
              <w:t xml:space="preserve"> document</w:t>
            </w:r>
          </w:p>
        </w:tc>
      </w:tr>
      <w:tr w:rsidR="00593B95" w:rsidRPr="00844A29" w:rsidTr="00DC28F1">
        <w:tc>
          <w:tcPr>
            <w:tcW w:w="2306" w:type="dxa"/>
            <w:gridSpan w:val="2"/>
            <w:tcBorders>
              <w:top w:val="single" w:sz="8" w:space="0" w:color="4F81BD"/>
              <w:bottom w:val="single" w:sz="8" w:space="0" w:color="4F81BD"/>
            </w:tcBorders>
          </w:tcPr>
          <w:p w:rsidR="00593B95" w:rsidRPr="00844A29" w:rsidRDefault="00593B95" w:rsidP="00DC28F1">
            <w:pPr>
              <w:spacing w:after="0" w:line="240" w:lineRule="auto"/>
              <w:rPr>
                <w:b/>
                <w:bCs/>
              </w:rPr>
            </w:pPr>
            <w:proofErr w:type="spellStart"/>
            <w:r>
              <w:rPr>
                <w:b/>
                <w:bCs/>
              </w:rPr>
              <w:t>TopicTitle</w:t>
            </w:r>
            <w:proofErr w:type="spellEnd"/>
          </w:p>
        </w:tc>
        <w:tc>
          <w:tcPr>
            <w:tcW w:w="7270" w:type="dxa"/>
            <w:tcBorders>
              <w:top w:val="single" w:sz="8" w:space="0" w:color="4F81BD"/>
              <w:bottom w:val="single" w:sz="8" w:space="0" w:color="4F81BD"/>
            </w:tcBorders>
          </w:tcPr>
          <w:p w:rsidR="00593B95" w:rsidRPr="00844A29" w:rsidRDefault="00593B95" w:rsidP="00DC28F1">
            <w:pPr>
              <w:spacing w:after="0" w:line="240" w:lineRule="auto"/>
            </w:pPr>
            <w:r>
              <w:t xml:space="preserve">Optional ( non displayed ) 1-60 character title string </w:t>
            </w:r>
          </w:p>
        </w:tc>
      </w:tr>
      <w:tr w:rsidR="00593B95" w:rsidRPr="00844A29" w:rsidTr="00DC28F1">
        <w:tc>
          <w:tcPr>
            <w:tcW w:w="2306" w:type="dxa"/>
            <w:gridSpan w:val="2"/>
            <w:tcBorders>
              <w:top w:val="single" w:sz="8" w:space="0" w:color="4F81BD"/>
              <w:bottom w:val="single" w:sz="8" w:space="0" w:color="4F81BD"/>
            </w:tcBorders>
          </w:tcPr>
          <w:p w:rsidR="00593B95" w:rsidRPr="00844A29" w:rsidRDefault="00593B95" w:rsidP="00DC28F1">
            <w:pPr>
              <w:spacing w:after="0" w:line="240" w:lineRule="auto"/>
              <w:rPr>
                <w:b/>
                <w:bCs/>
              </w:rPr>
            </w:pPr>
            <w:r>
              <w:rPr>
                <w:b/>
                <w:bCs/>
              </w:rPr>
              <w:t>Cards</w:t>
            </w:r>
          </w:p>
        </w:tc>
        <w:tc>
          <w:tcPr>
            <w:tcW w:w="7270" w:type="dxa"/>
            <w:tcBorders>
              <w:top w:val="single" w:sz="8" w:space="0" w:color="4F81BD"/>
              <w:bottom w:val="single" w:sz="8" w:space="0" w:color="4F81BD"/>
            </w:tcBorders>
          </w:tcPr>
          <w:p w:rsidR="00593B95" w:rsidRPr="00844A29" w:rsidRDefault="00593B95" w:rsidP="00DC28F1">
            <w:pPr>
              <w:spacing w:after="0" w:line="240" w:lineRule="auto"/>
            </w:pPr>
            <w:r>
              <w:t>1 group of Card elements</w:t>
            </w:r>
          </w:p>
        </w:tc>
      </w:tr>
    </w:tbl>
    <w:p w:rsidR="00593B95" w:rsidRDefault="00593B95" w:rsidP="00593B95"/>
    <w:p w:rsidR="00593B95" w:rsidRDefault="00593B95" w:rsidP="00593B95"/>
    <w:p w:rsidR="00593B95" w:rsidRDefault="00593B95" w:rsidP="00593B95">
      <w:r>
        <w:t xml:space="preserve"> The following is the model of  a </w:t>
      </w:r>
      <w:r>
        <w:rPr>
          <w:b/>
        </w:rPr>
        <w:t>Card</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593B95" w:rsidRPr="00844A29" w:rsidTr="00DC28F1">
        <w:tc>
          <w:tcPr>
            <w:tcW w:w="2306" w:type="dxa"/>
            <w:gridSpan w:val="2"/>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lastRenderedPageBreak/>
              <w:t>Name</w:t>
            </w:r>
          </w:p>
        </w:tc>
        <w:tc>
          <w:tcPr>
            <w:tcW w:w="7270" w:type="dxa"/>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Description</w:t>
            </w:r>
          </w:p>
        </w:tc>
      </w:tr>
      <w:tr w:rsidR="00593B95" w:rsidRPr="00844A29" w:rsidTr="00DC28F1">
        <w:tc>
          <w:tcPr>
            <w:tcW w:w="2268" w:type="dxa"/>
            <w:tcBorders>
              <w:top w:val="single" w:sz="8" w:space="0" w:color="4F81BD"/>
              <w:bottom w:val="single" w:sz="8" w:space="0" w:color="4F81BD"/>
            </w:tcBorders>
          </w:tcPr>
          <w:p w:rsidR="00593B95" w:rsidRPr="00844A29" w:rsidRDefault="00593B95" w:rsidP="00DC28F1">
            <w:pPr>
              <w:spacing w:after="0" w:line="240" w:lineRule="auto"/>
              <w:rPr>
                <w:b/>
                <w:bCs/>
              </w:rPr>
            </w:pPr>
            <w:r>
              <w:rPr>
                <w:b/>
                <w:bCs/>
              </w:rPr>
              <w:t>(choice group)</w:t>
            </w:r>
          </w:p>
        </w:tc>
        <w:tc>
          <w:tcPr>
            <w:tcW w:w="7308" w:type="dxa"/>
            <w:gridSpan w:val="2"/>
            <w:tcBorders>
              <w:top w:val="single" w:sz="8" w:space="0" w:color="4F81BD"/>
              <w:bottom w:val="single" w:sz="8" w:space="0" w:color="4F81BD"/>
            </w:tcBorders>
          </w:tcPr>
          <w:p w:rsidR="00593B95" w:rsidRPr="00844A29" w:rsidRDefault="00593B95" w:rsidP="00DC28F1">
            <w:pPr>
              <w:spacing w:after="0" w:line="240" w:lineRule="auto"/>
            </w:pPr>
            <w:r>
              <w:t>Required select 1 of Description or Image</w:t>
            </w:r>
          </w:p>
        </w:tc>
      </w:tr>
      <w:tr w:rsidR="00593B95" w:rsidRPr="00844A29" w:rsidTr="00DC28F1">
        <w:tc>
          <w:tcPr>
            <w:tcW w:w="2306" w:type="dxa"/>
            <w:gridSpan w:val="2"/>
            <w:tcBorders>
              <w:top w:val="single" w:sz="8" w:space="0" w:color="4F81BD"/>
              <w:bottom w:val="single" w:sz="8" w:space="0" w:color="4F81BD"/>
            </w:tcBorders>
          </w:tcPr>
          <w:p w:rsidR="00593B95" w:rsidRPr="00844A29" w:rsidRDefault="00593B95" w:rsidP="00DC28F1">
            <w:pPr>
              <w:spacing w:after="0" w:line="240" w:lineRule="auto"/>
              <w:rPr>
                <w:b/>
                <w:bCs/>
              </w:rPr>
            </w:pPr>
            <w:r>
              <w:rPr>
                <w:b/>
                <w:bCs/>
              </w:rPr>
              <w:t>Feedback</w:t>
            </w:r>
          </w:p>
        </w:tc>
        <w:tc>
          <w:tcPr>
            <w:tcW w:w="7270" w:type="dxa"/>
            <w:tcBorders>
              <w:top w:val="single" w:sz="8" w:space="0" w:color="4F81BD"/>
              <w:bottom w:val="single" w:sz="8" w:space="0" w:color="4F81BD"/>
            </w:tcBorders>
          </w:tcPr>
          <w:p w:rsidR="00593B95" w:rsidRPr="00844A29" w:rsidRDefault="00593B95" w:rsidP="00DC28F1">
            <w:pPr>
              <w:spacing w:after="0" w:line="240" w:lineRule="auto"/>
            </w:pPr>
            <w:proofErr w:type="spellStart"/>
            <w:r>
              <w:t>Req</w:t>
            </w:r>
            <w:proofErr w:type="spellEnd"/>
            <w:r>
              <w:t xml:space="preserve"> 1-60 character string for the text on the back of a card. </w:t>
            </w:r>
          </w:p>
        </w:tc>
      </w:tr>
    </w:tbl>
    <w:p w:rsidR="00593B95" w:rsidRDefault="00593B95" w:rsidP="00593B95"/>
    <w:p w:rsidR="00593B95" w:rsidRDefault="00593B95" w:rsidP="00593B95"/>
    <w:p w:rsidR="00593B95" w:rsidRDefault="00593B95" w:rsidP="00593B95">
      <w:r>
        <w:t xml:space="preserve">The following is the model of </w:t>
      </w:r>
      <w:r>
        <w:rPr>
          <w:b/>
        </w:rPr>
        <w:t>Description</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593B95" w:rsidRPr="00844A29" w:rsidTr="00DC28F1">
        <w:tc>
          <w:tcPr>
            <w:tcW w:w="2306" w:type="dxa"/>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Description</w:t>
            </w:r>
          </w:p>
        </w:tc>
      </w:tr>
      <w:tr w:rsidR="00593B95" w:rsidRPr="00844A29" w:rsidTr="00DC28F1">
        <w:tc>
          <w:tcPr>
            <w:tcW w:w="2306" w:type="dxa"/>
            <w:tcBorders>
              <w:top w:val="single" w:sz="8" w:space="0" w:color="4F81BD"/>
              <w:bottom w:val="single" w:sz="8" w:space="0" w:color="4F81BD"/>
            </w:tcBorders>
          </w:tcPr>
          <w:p w:rsidR="00593B95" w:rsidRPr="00844A29" w:rsidRDefault="00593B95" w:rsidP="00DC28F1">
            <w:pPr>
              <w:spacing w:after="0" w:line="240" w:lineRule="auto"/>
              <w:rPr>
                <w:b/>
                <w:bCs/>
              </w:rPr>
            </w:pPr>
            <w:r>
              <w:rPr>
                <w:b/>
                <w:bCs/>
              </w:rPr>
              <w:t>(self)</w:t>
            </w:r>
          </w:p>
        </w:tc>
        <w:tc>
          <w:tcPr>
            <w:tcW w:w="7270" w:type="dxa"/>
            <w:tcBorders>
              <w:top w:val="single" w:sz="8" w:space="0" w:color="4F81BD"/>
              <w:bottom w:val="single" w:sz="8" w:space="0" w:color="4F81BD"/>
            </w:tcBorders>
          </w:tcPr>
          <w:p w:rsidR="00593B95" w:rsidRPr="00844A29" w:rsidRDefault="00593B95" w:rsidP="00DC28F1">
            <w:pPr>
              <w:spacing w:after="0" w:line="240" w:lineRule="auto"/>
            </w:pPr>
            <w:proofErr w:type="spellStart"/>
            <w:r>
              <w:t>Req</w:t>
            </w:r>
            <w:proofErr w:type="spellEnd"/>
            <w:r>
              <w:t xml:space="preserve"> 1-200 character string for the front of the card </w:t>
            </w:r>
          </w:p>
        </w:tc>
      </w:tr>
    </w:tbl>
    <w:p w:rsidR="00593B95" w:rsidRDefault="00593B95" w:rsidP="00593B95"/>
    <w:p w:rsidR="00593B95" w:rsidRDefault="00593B95" w:rsidP="00593B95">
      <w:r>
        <w:t xml:space="preserve">The following is the model of </w:t>
      </w:r>
      <w:r>
        <w:rPr>
          <w:b/>
        </w:rPr>
        <w:t>Image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593B95" w:rsidRPr="00844A29" w:rsidTr="00DC28F1">
        <w:tc>
          <w:tcPr>
            <w:tcW w:w="2306" w:type="dxa"/>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593B95" w:rsidRPr="00844A29" w:rsidRDefault="00593B95" w:rsidP="00DC28F1">
            <w:pPr>
              <w:spacing w:after="0" w:line="240" w:lineRule="auto"/>
              <w:rPr>
                <w:b/>
                <w:bCs/>
                <w:color w:val="FFFFFF"/>
              </w:rPr>
            </w:pPr>
            <w:r w:rsidRPr="00844A29">
              <w:rPr>
                <w:bCs/>
                <w:color w:val="FFFFFF"/>
              </w:rPr>
              <w:t>Description</w:t>
            </w:r>
          </w:p>
        </w:tc>
      </w:tr>
      <w:tr w:rsidR="00593B95" w:rsidRPr="00844A29" w:rsidTr="00DC28F1">
        <w:tc>
          <w:tcPr>
            <w:tcW w:w="2306" w:type="dxa"/>
            <w:tcBorders>
              <w:top w:val="single" w:sz="8" w:space="0" w:color="4F81BD"/>
              <w:bottom w:val="single" w:sz="8" w:space="0" w:color="4F81BD"/>
            </w:tcBorders>
          </w:tcPr>
          <w:p w:rsidR="00593B95" w:rsidRPr="00844A29" w:rsidRDefault="00593B95" w:rsidP="00DC28F1">
            <w:pPr>
              <w:spacing w:after="0" w:line="240" w:lineRule="auto"/>
              <w:rPr>
                <w:b/>
                <w:bCs/>
              </w:rPr>
            </w:pPr>
            <w:r>
              <w:rPr>
                <w:b/>
                <w:bCs/>
              </w:rPr>
              <w:t>[</w:t>
            </w:r>
            <w:proofErr w:type="spellStart"/>
            <w:r>
              <w:rPr>
                <w:b/>
                <w:bCs/>
              </w:rPr>
              <w:t>attr</w:t>
            </w:r>
            <w:proofErr w:type="spellEnd"/>
            <w:r>
              <w:rPr>
                <w:b/>
                <w:bCs/>
              </w:rPr>
              <w:t>]</w:t>
            </w:r>
            <w:proofErr w:type="spellStart"/>
            <w:r>
              <w:rPr>
                <w:b/>
                <w:bCs/>
              </w:rPr>
              <w:t>src</w:t>
            </w:r>
            <w:proofErr w:type="spellEnd"/>
          </w:p>
        </w:tc>
        <w:tc>
          <w:tcPr>
            <w:tcW w:w="7270" w:type="dxa"/>
            <w:tcBorders>
              <w:top w:val="single" w:sz="8" w:space="0" w:color="4F81BD"/>
              <w:bottom w:val="single" w:sz="8" w:space="0" w:color="4F81BD"/>
            </w:tcBorders>
          </w:tcPr>
          <w:p w:rsidR="00593B95" w:rsidRPr="00844A29" w:rsidRDefault="00593B95" w:rsidP="00DC28F1">
            <w:pPr>
              <w:spacing w:after="0" w:line="240" w:lineRule="auto"/>
            </w:pPr>
            <w:r>
              <w:t>Required URI for the local source of the image</w:t>
            </w:r>
          </w:p>
        </w:tc>
      </w:tr>
      <w:tr w:rsidR="00593B95" w:rsidRPr="00844A29" w:rsidTr="00DC28F1">
        <w:tc>
          <w:tcPr>
            <w:tcW w:w="2306" w:type="dxa"/>
            <w:tcBorders>
              <w:top w:val="single" w:sz="8" w:space="0" w:color="4F81BD"/>
              <w:bottom w:val="single" w:sz="8" w:space="0" w:color="4F81BD"/>
            </w:tcBorders>
          </w:tcPr>
          <w:p w:rsidR="00593B95" w:rsidRPr="00844A29" w:rsidRDefault="00593B95" w:rsidP="00DC28F1">
            <w:pPr>
              <w:spacing w:after="0" w:line="240" w:lineRule="auto"/>
              <w:rPr>
                <w:b/>
                <w:bCs/>
              </w:rPr>
            </w:pPr>
            <w:r>
              <w:rPr>
                <w:b/>
                <w:bCs/>
              </w:rPr>
              <w:t>[</w:t>
            </w:r>
            <w:proofErr w:type="spellStart"/>
            <w:r>
              <w:rPr>
                <w:b/>
                <w:bCs/>
              </w:rPr>
              <w:t>attr</w:t>
            </w:r>
            <w:proofErr w:type="spellEnd"/>
            <w:r>
              <w:rPr>
                <w:b/>
                <w:bCs/>
              </w:rPr>
              <w:t>]</w:t>
            </w:r>
            <w:proofErr w:type="spellStart"/>
            <w:r>
              <w:rPr>
                <w:b/>
                <w:bCs/>
              </w:rPr>
              <w:t>finalsrc</w:t>
            </w:r>
            <w:proofErr w:type="spellEnd"/>
          </w:p>
        </w:tc>
        <w:tc>
          <w:tcPr>
            <w:tcW w:w="7270" w:type="dxa"/>
            <w:tcBorders>
              <w:top w:val="single" w:sz="8" w:space="0" w:color="4F81BD"/>
              <w:bottom w:val="single" w:sz="8" w:space="0" w:color="4F81BD"/>
            </w:tcBorders>
          </w:tcPr>
          <w:p w:rsidR="00593B95" w:rsidRPr="00844A29" w:rsidRDefault="00593B95" w:rsidP="00DC28F1">
            <w:pPr>
              <w:spacing w:after="0" w:line="240" w:lineRule="auto"/>
            </w:pPr>
            <w:r>
              <w:t>(Form modified) relative path representing a folder/filename for the image</w:t>
            </w:r>
          </w:p>
        </w:tc>
      </w:tr>
    </w:tbl>
    <w:p w:rsidR="00541659" w:rsidRDefault="00541659">
      <w:pPr>
        <w:rPr>
          <w:rFonts w:asciiTheme="majorHAnsi" w:eastAsiaTheme="majorEastAsia" w:hAnsiTheme="majorHAnsi" w:cstheme="majorBidi"/>
          <w:b/>
          <w:bCs/>
          <w:color w:val="4F81BD" w:themeColor="accent1"/>
          <w:sz w:val="26"/>
          <w:szCs w:val="26"/>
        </w:rPr>
      </w:pPr>
      <w:r>
        <w:br w:type="page"/>
      </w:r>
    </w:p>
    <w:p w:rsidR="00344BD6" w:rsidRPr="00720D4B" w:rsidRDefault="00344BD6" w:rsidP="00E56A7F">
      <w:pPr>
        <w:pStyle w:val="Heading2"/>
      </w:pPr>
      <w:bookmarkStart w:id="37" w:name="_Toc236796346"/>
      <w:r w:rsidRPr="00720D4B">
        <w:lastRenderedPageBreak/>
        <w:t>Adventure</w:t>
      </w:r>
      <w:r w:rsidR="00E40796">
        <w:t xml:space="preserve"> </w:t>
      </w:r>
      <w:r w:rsidRPr="00720D4B">
        <w:t>Game</w:t>
      </w:r>
      <w:r w:rsidR="00E40796">
        <w:t xml:space="preserve"> </w:t>
      </w:r>
      <w:r>
        <w:t>Content</w:t>
      </w:r>
      <w:bookmarkEnd w:id="37"/>
    </w:p>
    <w:p w:rsidR="0015067F" w:rsidRDefault="00344BD6" w:rsidP="0015067F">
      <w:pPr>
        <w:rPr>
          <w:rFonts w:ascii="Arial" w:hAnsi="Arial" w:cs="Arial"/>
          <w:sz w:val="18"/>
          <w:szCs w:val="18"/>
        </w:rPr>
      </w:pPr>
      <w:r w:rsidRPr="00CC2F05">
        <w:rPr>
          <w:rFonts w:ascii="Arial" w:hAnsi="Arial" w:cs="Arial"/>
          <w:sz w:val="18"/>
          <w:szCs w:val="18"/>
        </w:rPr>
        <w:t xml:space="preserve">This is a content document which authors a scenario walkthrough experience. </w:t>
      </w:r>
      <w:r w:rsidR="0015067F">
        <w:t>Provides a text-based scenario exploration experience where a scenario and text choices leading to other scenarios are provided. It contains:</w:t>
      </w:r>
    </w:p>
    <w:p w:rsidR="0015067F" w:rsidRPr="0015067F" w:rsidRDefault="0015067F" w:rsidP="0015067F">
      <w:pPr>
        <w:rPr>
          <w:rFonts w:ascii="Arial" w:hAnsi="Arial" w:cs="Arial"/>
          <w:sz w:val="18"/>
          <w:szCs w:val="18"/>
        </w:rPr>
      </w:pPr>
      <w:r>
        <w:t>For each scenario:</w:t>
      </w:r>
    </w:p>
    <w:p w:rsidR="0015067F" w:rsidRDefault="0015067F" w:rsidP="0015067F">
      <w:r>
        <w:tab/>
        <w:t>A scenario description (200c)</w:t>
      </w:r>
    </w:p>
    <w:p w:rsidR="0015067F" w:rsidRDefault="0015067F" w:rsidP="0015067F">
      <w:r>
        <w:tab/>
        <w:t>1-3 choice phrases ( 40c each )</w:t>
      </w:r>
    </w:p>
    <w:p w:rsidR="0015067F" w:rsidRDefault="0015067F" w:rsidP="0015067F">
      <w:r>
        <w:t xml:space="preserve">                                                </w:t>
      </w:r>
    </w:p>
    <w:p w:rsidR="0015067F" w:rsidRDefault="0015067F" w:rsidP="0015067F">
      <w:pPr>
        <w:rPr>
          <w:rFonts w:ascii="Arial" w:hAnsi="Arial" w:cs="Arial"/>
          <w:sz w:val="18"/>
          <w:szCs w:val="18"/>
        </w:rPr>
      </w:pPr>
      <w:r>
        <w:t>( no comp yet )</w:t>
      </w:r>
    </w:p>
    <w:p w:rsidR="00541659" w:rsidRDefault="00541659" w:rsidP="00541659">
      <w:pPr>
        <w:rPr>
          <w:rFonts w:ascii="Arial" w:hAnsi="Arial" w:cs="Arial"/>
          <w:sz w:val="18"/>
          <w:szCs w:val="18"/>
        </w:rPr>
      </w:pPr>
    </w:p>
    <w:p w:rsidR="00541659" w:rsidRPr="00CC2F05" w:rsidRDefault="00541659" w:rsidP="00541659">
      <w:pPr>
        <w:rPr>
          <w:rFonts w:ascii="Arial" w:hAnsi="Arial" w:cs="Arial"/>
          <w:sz w:val="18"/>
          <w:szCs w:val="18"/>
        </w:rPr>
      </w:pPr>
      <w:r>
        <w:rPr>
          <w:rFonts w:ascii="Arial" w:hAnsi="Arial" w:cs="Arial"/>
          <w:sz w:val="18"/>
          <w:szCs w:val="18"/>
        </w:rPr>
        <w:t xml:space="preserve">Editing template: </w:t>
      </w:r>
      <w:r w:rsidRPr="00541659">
        <w:rPr>
          <w:rFonts w:ascii="Arial" w:hAnsi="Arial" w:cs="Arial"/>
          <w:b/>
          <w:i/>
          <w:sz w:val="18"/>
          <w:szCs w:val="18"/>
        </w:rPr>
        <w:t>AdventureContent</w:t>
      </w:r>
      <w:r>
        <w:rPr>
          <w:rFonts w:ascii="Arial" w:hAnsi="Arial" w:cs="Arial"/>
          <w:b/>
          <w:i/>
          <w:sz w:val="18"/>
          <w:szCs w:val="18"/>
        </w:rPr>
        <w:t>.xsn</w:t>
      </w:r>
      <w:r>
        <w:rPr>
          <w:rFonts w:ascii="Arial" w:hAnsi="Arial" w:cs="Arial"/>
          <w:sz w:val="18"/>
          <w:szCs w:val="18"/>
        </w:rPr>
        <w:t>.</w:t>
      </w:r>
    </w:p>
    <w:p w:rsidR="0015067F" w:rsidRDefault="004555BD" w:rsidP="00344BD6">
      <w:pPr>
        <w:rPr>
          <w:rFonts w:ascii="Arial" w:hAnsi="Arial" w:cs="Arial"/>
          <w:sz w:val="18"/>
          <w:szCs w:val="18"/>
        </w:rPr>
      </w:pPr>
      <w:r>
        <w:rPr>
          <w:rFonts w:ascii="Arial" w:hAnsi="Arial" w:cs="Arial"/>
          <w:noProof/>
          <w:sz w:val="18"/>
          <w:szCs w:val="18"/>
        </w:rPr>
        <w:drawing>
          <wp:inline distT="0" distB="0" distL="0" distR="0">
            <wp:extent cx="3326632" cy="2688609"/>
            <wp:effectExtent l="19050" t="0" r="7118"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3331225" cy="2692321"/>
                    </a:xfrm>
                    <a:prstGeom prst="rect">
                      <a:avLst/>
                    </a:prstGeom>
                    <a:noFill/>
                    <a:ln w="9525">
                      <a:noFill/>
                      <a:miter lim="800000"/>
                      <a:headEnd/>
                      <a:tailEnd/>
                    </a:ln>
                  </pic:spPr>
                </pic:pic>
              </a:graphicData>
            </a:graphic>
          </wp:inline>
        </w:drawing>
      </w:r>
    </w:p>
    <w:p w:rsidR="004A7448" w:rsidRPr="00CC2F05" w:rsidRDefault="00C22A1C" w:rsidP="00344BD6">
      <w:pPr>
        <w:rPr>
          <w:rFonts w:ascii="Arial" w:hAnsi="Arial" w:cs="Arial"/>
          <w:sz w:val="18"/>
          <w:szCs w:val="18"/>
        </w:rPr>
      </w:pPr>
      <w:r w:rsidRPr="00CC2F05">
        <w:rPr>
          <w:rFonts w:ascii="Arial" w:hAnsi="Arial" w:cs="Arial"/>
          <w:b/>
          <w:sz w:val="18"/>
          <w:szCs w:val="18"/>
        </w:rPr>
        <w:t>DEV NOTE</w:t>
      </w:r>
      <w:r w:rsidRPr="00CC2F05">
        <w:rPr>
          <w:rFonts w:ascii="Arial" w:hAnsi="Arial" w:cs="Arial"/>
          <w:sz w:val="18"/>
          <w:szCs w:val="18"/>
        </w:rPr>
        <w:t>: an adventure should be all within the same content file – no more than 15 description and choice pairings will be in the same content file )</w:t>
      </w:r>
      <w:r w:rsidR="004A7448" w:rsidRPr="00CC2F05">
        <w:rPr>
          <w:rFonts w:ascii="Arial" w:hAnsi="Arial" w:cs="Arial"/>
          <w:sz w:val="18"/>
          <w:szCs w:val="18"/>
        </w:rPr>
        <w:t>.</w:t>
      </w:r>
    </w:p>
    <w:p w:rsidR="004A7448" w:rsidRPr="00CC2F05" w:rsidRDefault="008B7871" w:rsidP="00344BD6">
      <w:pPr>
        <w:rPr>
          <w:rFonts w:ascii="Arial" w:hAnsi="Arial" w:cs="Arial"/>
          <w:sz w:val="18"/>
          <w:szCs w:val="18"/>
        </w:rPr>
      </w:pPr>
      <w:r w:rsidRPr="00CC2F05">
        <w:rPr>
          <w:rFonts w:ascii="Arial" w:hAnsi="Arial" w:cs="Arial"/>
          <w:sz w:val="18"/>
          <w:szCs w:val="18"/>
        </w:rPr>
        <w:t xml:space="preserve">Adventure begins displaying the first scenario found with the content document. </w:t>
      </w:r>
      <w:r w:rsidR="004A7448" w:rsidRPr="00CC2F05">
        <w:rPr>
          <w:rFonts w:ascii="Arial" w:hAnsi="Arial" w:cs="Arial"/>
          <w:sz w:val="18"/>
          <w:szCs w:val="18"/>
        </w:rPr>
        <w:t>The uses selects using up/down</w:t>
      </w:r>
      <w:r w:rsidR="008B4EDF" w:rsidRPr="00CC2F05">
        <w:rPr>
          <w:rFonts w:ascii="Arial" w:hAnsi="Arial" w:cs="Arial"/>
          <w:sz w:val="18"/>
          <w:szCs w:val="18"/>
        </w:rPr>
        <w:t xml:space="preserve">, </w:t>
      </w:r>
      <w:r w:rsidR="004A7448" w:rsidRPr="00CC2F05">
        <w:rPr>
          <w:rFonts w:ascii="Arial" w:hAnsi="Arial" w:cs="Arial"/>
          <w:sz w:val="18"/>
          <w:szCs w:val="18"/>
        </w:rPr>
        <w:t xml:space="preserve">soft </w:t>
      </w:r>
      <w:r w:rsidR="008B4EDF" w:rsidRPr="00CC2F05">
        <w:rPr>
          <w:rFonts w:ascii="Arial" w:hAnsi="Arial" w:cs="Arial"/>
          <w:sz w:val="18"/>
          <w:szCs w:val="18"/>
        </w:rPr>
        <w:t>selection ( aka a normal drill down list )</w:t>
      </w:r>
      <w:r w:rsidR="004A7448" w:rsidRPr="00CC2F05">
        <w:rPr>
          <w:rFonts w:ascii="Arial" w:hAnsi="Arial" w:cs="Arial"/>
          <w:sz w:val="18"/>
          <w:szCs w:val="18"/>
        </w:rPr>
        <w:t>.</w:t>
      </w:r>
      <w:r w:rsidR="001D43D6" w:rsidRPr="00CC2F05">
        <w:rPr>
          <w:rFonts w:ascii="Arial" w:hAnsi="Arial" w:cs="Arial"/>
          <w:sz w:val="18"/>
          <w:szCs w:val="18"/>
        </w:rPr>
        <w:t xml:space="preserve"> The scenario displayed then changes</w:t>
      </w:r>
      <w:r w:rsidRPr="00CC2F05">
        <w:rPr>
          <w:rFonts w:ascii="Arial" w:hAnsi="Arial" w:cs="Arial"/>
          <w:sz w:val="18"/>
          <w:szCs w:val="18"/>
        </w:rPr>
        <w:t xml:space="preserve"> based on the </w:t>
      </w:r>
      <w:proofErr w:type="spellStart"/>
      <w:r w:rsidRPr="00CC2F05">
        <w:rPr>
          <w:rFonts w:ascii="Arial" w:hAnsi="Arial" w:cs="Arial"/>
          <w:sz w:val="18"/>
          <w:szCs w:val="18"/>
        </w:rPr>
        <w:t>idref</w:t>
      </w:r>
      <w:proofErr w:type="spellEnd"/>
      <w:r w:rsidRPr="00CC2F05">
        <w:rPr>
          <w:rFonts w:ascii="Arial" w:hAnsi="Arial" w:cs="Arial"/>
          <w:sz w:val="18"/>
          <w:szCs w:val="18"/>
        </w:rPr>
        <w:t xml:space="preserve"> used for the selected choice item</w:t>
      </w:r>
      <w:r w:rsidR="001D43D6" w:rsidRPr="00CC2F05">
        <w:rPr>
          <w:rFonts w:ascii="Arial" w:hAnsi="Arial" w:cs="Arial"/>
          <w:sz w:val="18"/>
          <w:szCs w:val="18"/>
        </w:rPr>
        <w:t>. Adventures end, when no choices are provided ( a terminal scenario ).</w:t>
      </w:r>
      <w:r w:rsidR="004A7448" w:rsidRPr="00CC2F05">
        <w:rPr>
          <w:rFonts w:ascii="Arial" w:hAnsi="Arial" w:cs="Arial"/>
          <w:sz w:val="18"/>
          <w:szCs w:val="18"/>
        </w:rPr>
        <w:t xml:space="preserve"> </w:t>
      </w:r>
    </w:p>
    <w:p w:rsidR="004A7448" w:rsidRPr="00CC2F05" w:rsidRDefault="004A7448" w:rsidP="00344BD6">
      <w:pPr>
        <w:rPr>
          <w:rFonts w:ascii="Arial" w:hAnsi="Arial" w:cs="Arial"/>
          <w:sz w:val="18"/>
          <w:szCs w:val="18"/>
        </w:rPr>
      </w:pPr>
      <w:r w:rsidRPr="00CC2F05">
        <w:rPr>
          <w:rFonts w:ascii="Arial" w:hAnsi="Arial" w:cs="Arial"/>
          <w:sz w:val="18"/>
          <w:szCs w:val="18"/>
        </w:rPr>
        <w:t>They navigate to the next activity using menu or key selection.</w:t>
      </w:r>
    </w:p>
    <w:p w:rsidR="00C22A1C" w:rsidRPr="00CC2F05" w:rsidRDefault="00C22A1C" w:rsidP="00344BD6">
      <w:pPr>
        <w:rPr>
          <w:rFonts w:ascii="Arial" w:hAnsi="Arial" w:cs="Arial"/>
          <w:sz w:val="18"/>
          <w:szCs w:val="18"/>
        </w:rPr>
      </w:pPr>
    </w:p>
    <w:p w:rsidR="00C22A1C" w:rsidRPr="00CC2F05" w:rsidRDefault="00C22A1C" w:rsidP="00C22A1C">
      <w:pPr>
        <w:rPr>
          <w:rFonts w:ascii="Arial" w:hAnsi="Arial" w:cs="Arial"/>
          <w:sz w:val="18"/>
          <w:szCs w:val="18"/>
        </w:rPr>
      </w:pPr>
      <w:r w:rsidRPr="00CC2F05">
        <w:rPr>
          <w:rFonts w:ascii="Arial" w:hAnsi="Arial" w:cs="Arial"/>
          <w:sz w:val="18"/>
          <w:szCs w:val="18"/>
        </w:rPr>
        <w:t xml:space="preserve">The following is the model of </w:t>
      </w:r>
      <w:proofErr w:type="spellStart"/>
      <w:r w:rsidR="00883148" w:rsidRPr="00CC2F05">
        <w:rPr>
          <w:rFonts w:ascii="Arial" w:hAnsi="Arial" w:cs="Arial"/>
          <w:b/>
          <w:sz w:val="18"/>
          <w:szCs w:val="18"/>
        </w:rPr>
        <w:t>AdventureGameContent</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C22A1C" w:rsidRPr="00844A29" w:rsidTr="00733BD4">
        <w:tc>
          <w:tcPr>
            <w:tcW w:w="2306" w:type="dxa"/>
            <w:gridSpan w:val="2"/>
            <w:tcBorders>
              <w:top w:val="single" w:sz="8" w:space="0" w:color="4F81BD"/>
            </w:tcBorders>
            <w:shd w:val="clear" w:color="auto" w:fill="4F81BD"/>
          </w:tcPr>
          <w:p w:rsidR="00C22A1C" w:rsidRPr="00CC2F05" w:rsidRDefault="00C22A1C" w:rsidP="00733BD4">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C22A1C" w:rsidRPr="00CC2F05" w:rsidRDefault="00C22A1C" w:rsidP="00733BD4">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883148" w:rsidRPr="00844A29" w:rsidTr="00733BD4">
        <w:tc>
          <w:tcPr>
            <w:tcW w:w="2268" w:type="dxa"/>
            <w:tcBorders>
              <w:top w:val="single" w:sz="8" w:space="0" w:color="4F81BD"/>
              <w:bottom w:val="single" w:sz="8" w:space="0" w:color="4F81BD"/>
            </w:tcBorders>
          </w:tcPr>
          <w:p w:rsidR="00883148" w:rsidRPr="00CC2F05" w:rsidRDefault="00883148" w:rsidP="00733BD4">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version</w:t>
            </w:r>
          </w:p>
        </w:tc>
        <w:tc>
          <w:tcPr>
            <w:tcW w:w="7308" w:type="dxa"/>
            <w:gridSpan w:val="2"/>
            <w:tcBorders>
              <w:top w:val="single" w:sz="8" w:space="0" w:color="4F81BD"/>
              <w:bottom w:val="single" w:sz="8" w:space="0" w:color="4F81BD"/>
            </w:tcBorders>
          </w:tcPr>
          <w:p w:rsidR="00883148" w:rsidRPr="00CC2F05" w:rsidRDefault="00883148" w:rsidP="00733BD4">
            <w:pPr>
              <w:spacing w:after="0" w:line="240" w:lineRule="auto"/>
              <w:rPr>
                <w:rFonts w:ascii="Arial" w:hAnsi="Arial" w:cs="Arial"/>
                <w:sz w:val="18"/>
                <w:szCs w:val="18"/>
              </w:rPr>
            </w:pPr>
            <w:r w:rsidRPr="00CC2F05">
              <w:rPr>
                <w:rFonts w:ascii="Arial" w:hAnsi="Arial" w:cs="Arial"/>
                <w:sz w:val="18"/>
                <w:szCs w:val="18"/>
              </w:rPr>
              <w:t>Optional simple float value representing a version of the same document</w:t>
            </w:r>
          </w:p>
        </w:tc>
      </w:tr>
      <w:tr w:rsidR="001D1FA7" w:rsidRPr="00844A29" w:rsidTr="00733BD4">
        <w:tc>
          <w:tcPr>
            <w:tcW w:w="2306" w:type="dxa"/>
            <w:gridSpan w:val="2"/>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b/>
                <w:bCs/>
                <w:sz w:val="18"/>
                <w:szCs w:val="18"/>
              </w:rPr>
            </w:pPr>
            <w:r w:rsidRPr="00CC2F05">
              <w:rPr>
                <w:rFonts w:ascii="Arial" w:hAnsi="Arial" w:cs="Arial"/>
                <w:b/>
                <w:sz w:val="18"/>
                <w:szCs w:val="18"/>
              </w:rPr>
              <w:lastRenderedPageBreak/>
              <w:t>[</w:t>
            </w:r>
            <w:proofErr w:type="spellStart"/>
            <w:r w:rsidRPr="00CC2F05">
              <w:rPr>
                <w:rFonts w:ascii="Arial" w:hAnsi="Arial" w:cs="Arial"/>
                <w:b/>
                <w:sz w:val="18"/>
                <w:szCs w:val="18"/>
              </w:rPr>
              <w:t>attr</w:t>
            </w:r>
            <w:proofErr w:type="spellEnd"/>
            <w:r w:rsidRPr="00CC2F05">
              <w:rPr>
                <w:rFonts w:ascii="Arial" w:hAnsi="Arial" w:cs="Arial"/>
                <w:b/>
                <w:sz w:val="18"/>
                <w:szCs w:val="18"/>
              </w:rPr>
              <w:t>]</w:t>
            </w:r>
            <w:proofErr w:type="spellStart"/>
            <w:r w:rsidRPr="00CC2F05">
              <w:rPr>
                <w:rFonts w:ascii="Arial" w:hAnsi="Arial" w:cs="Arial"/>
                <w:b/>
                <w:sz w:val="18"/>
                <w:szCs w:val="18"/>
              </w:rPr>
              <w:t>contentassetssrc</w:t>
            </w:r>
            <w:proofErr w:type="spellEnd"/>
          </w:p>
        </w:tc>
        <w:tc>
          <w:tcPr>
            <w:tcW w:w="7270" w:type="dxa"/>
            <w:tcBorders>
              <w:top w:val="single" w:sz="8" w:space="0" w:color="4F81BD"/>
              <w:bottom w:val="single" w:sz="8" w:space="0" w:color="4F81BD"/>
            </w:tcBorders>
          </w:tcPr>
          <w:p w:rsidR="001D1FA7" w:rsidRPr="00CC2F05" w:rsidRDefault="001D1FA7" w:rsidP="00883148">
            <w:pPr>
              <w:spacing w:after="0" w:line="240" w:lineRule="auto"/>
              <w:rPr>
                <w:rFonts w:ascii="Arial" w:hAnsi="Arial" w:cs="Arial"/>
                <w:sz w:val="18"/>
                <w:szCs w:val="18"/>
              </w:rPr>
            </w:pPr>
            <w:r w:rsidRPr="00CC2F05">
              <w:rPr>
                <w:rFonts w:ascii="Arial" w:hAnsi="Arial" w:cs="Arial"/>
                <w:sz w:val="18"/>
                <w:szCs w:val="18"/>
              </w:rPr>
              <w:t xml:space="preserve">Optional reference to a </w:t>
            </w:r>
            <w:proofErr w:type="spellStart"/>
            <w:r w:rsidRPr="00CC2F05">
              <w:rPr>
                <w:rFonts w:ascii="Arial" w:hAnsi="Arial" w:cs="Arial"/>
                <w:sz w:val="18"/>
                <w:szCs w:val="18"/>
              </w:rPr>
              <w:t>contentassets</w:t>
            </w:r>
            <w:proofErr w:type="spellEnd"/>
            <w:r w:rsidRPr="00CC2F05">
              <w:rPr>
                <w:rFonts w:ascii="Arial" w:hAnsi="Arial" w:cs="Arial"/>
                <w:sz w:val="18"/>
                <w:szCs w:val="18"/>
              </w:rPr>
              <w:t xml:space="preserve"> document ( defaults to contentassets.xml )</w:t>
            </w:r>
          </w:p>
        </w:tc>
      </w:tr>
      <w:tr w:rsidR="001D1FA7" w:rsidRPr="00844A29" w:rsidTr="00733BD4">
        <w:tc>
          <w:tcPr>
            <w:tcW w:w="2306" w:type="dxa"/>
            <w:gridSpan w:val="2"/>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b/>
                <w:bCs/>
                <w:sz w:val="18"/>
                <w:szCs w:val="18"/>
              </w:rPr>
            </w:pPr>
            <w:r w:rsidRPr="00CC2F05">
              <w:rPr>
                <w:rFonts w:ascii="Arial" w:hAnsi="Arial" w:cs="Arial"/>
                <w:b/>
                <w:sz w:val="18"/>
                <w:szCs w:val="18"/>
              </w:rPr>
              <w:t>[</w:t>
            </w:r>
            <w:proofErr w:type="spellStart"/>
            <w:r w:rsidRPr="00CC2F05">
              <w:rPr>
                <w:rFonts w:ascii="Arial" w:hAnsi="Arial" w:cs="Arial"/>
                <w:b/>
                <w:sz w:val="18"/>
                <w:szCs w:val="18"/>
              </w:rPr>
              <w:t>attr</w:t>
            </w:r>
            <w:proofErr w:type="spellEnd"/>
            <w:r w:rsidRPr="00CC2F05">
              <w:rPr>
                <w:rFonts w:ascii="Arial" w:hAnsi="Arial" w:cs="Arial"/>
                <w:b/>
                <w:sz w:val="18"/>
                <w:szCs w:val="18"/>
              </w:rPr>
              <w:t>]</w:t>
            </w:r>
            <w:proofErr w:type="spellStart"/>
            <w:r w:rsidRPr="00CC2F05">
              <w:rPr>
                <w:rFonts w:ascii="Arial" w:hAnsi="Arial" w:cs="Arial"/>
                <w:b/>
                <w:sz w:val="18"/>
                <w:szCs w:val="18"/>
              </w:rPr>
              <w:t>previdref</w:t>
            </w:r>
            <w:proofErr w:type="spellEnd"/>
          </w:p>
        </w:tc>
        <w:tc>
          <w:tcPr>
            <w:tcW w:w="7270" w:type="dxa"/>
            <w:tcBorders>
              <w:top w:val="single" w:sz="8" w:space="0" w:color="4F81BD"/>
              <w:bottom w:val="single" w:sz="8" w:space="0" w:color="4F81BD"/>
            </w:tcBorders>
          </w:tcPr>
          <w:p w:rsidR="001D1FA7" w:rsidRPr="00CC2F05" w:rsidRDefault="001D1FA7" w:rsidP="00883148">
            <w:pPr>
              <w:spacing w:after="0" w:line="240" w:lineRule="auto"/>
              <w:rPr>
                <w:rFonts w:ascii="Arial" w:hAnsi="Arial" w:cs="Arial"/>
                <w:sz w:val="18"/>
                <w:szCs w:val="18"/>
              </w:rPr>
            </w:pPr>
            <w:r w:rsidRPr="00CC2F05">
              <w:rPr>
                <w:rFonts w:ascii="Arial" w:hAnsi="Arial" w:cs="Arial"/>
                <w:sz w:val="18"/>
                <w:szCs w:val="18"/>
              </w:rPr>
              <w:t xml:space="preserve">Optional  string reference to an content asset within a </w:t>
            </w:r>
            <w:proofErr w:type="spellStart"/>
            <w:r w:rsidRPr="00CC2F05">
              <w:rPr>
                <w:rFonts w:ascii="Arial" w:hAnsi="Arial" w:cs="Arial"/>
                <w:sz w:val="18"/>
                <w:szCs w:val="18"/>
              </w:rPr>
              <w:t>contentassets</w:t>
            </w:r>
            <w:proofErr w:type="spellEnd"/>
            <w:r w:rsidRPr="00CC2F05">
              <w:rPr>
                <w:rFonts w:ascii="Arial" w:hAnsi="Arial" w:cs="Arial"/>
                <w:sz w:val="18"/>
                <w:szCs w:val="18"/>
              </w:rPr>
              <w:t xml:space="preserve"> document</w:t>
            </w:r>
          </w:p>
        </w:tc>
      </w:tr>
      <w:tr w:rsidR="001D1FA7" w:rsidRPr="00844A29" w:rsidTr="00733BD4">
        <w:tc>
          <w:tcPr>
            <w:tcW w:w="2306" w:type="dxa"/>
            <w:gridSpan w:val="2"/>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b/>
                <w:bCs/>
                <w:sz w:val="18"/>
                <w:szCs w:val="18"/>
              </w:rPr>
            </w:pPr>
            <w:r w:rsidRPr="00CC2F05">
              <w:rPr>
                <w:rFonts w:ascii="Arial" w:hAnsi="Arial" w:cs="Arial"/>
                <w:b/>
                <w:sz w:val="18"/>
                <w:szCs w:val="18"/>
              </w:rPr>
              <w:t>[</w:t>
            </w:r>
            <w:proofErr w:type="spellStart"/>
            <w:r w:rsidRPr="00CC2F05">
              <w:rPr>
                <w:rFonts w:ascii="Arial" w:hAnsi="Arial" w:cs="Arial"/>
                <w:b/>
                <w:sz w:val="18"/>
                <w:szCs w:val="18"/>
              </w:rPr>
              <w:t>attr</w:t>
            </w:r>
            <w:proofErr w:type="spellEnd"/>
            <w:r w:rsidRPr="00CC2F05">
              <w:rPr>
                <w:rFonts w:ascii="Arial" w:hAnsi="Arial" w:cs="Arial"/>
                <w:b/>
                <w:sz w:val="18"/>
                <w:szCs w:val="18"/>
              </w:rPr>
              <w:t>]</w:t>
            </w:r>
            <w:proofErr w:type="spellStart"/>
            <w:r w:rsidRPr="00CC2F05">
              <w:rPr>
                <w:rFonts w:ascii="Arial" w:hAnsi="Arial" w:cs="Arial"/>
                <w:b/>
                <w:sz w:val="18"/>
                <w:szCs w:val="18"/>
              </w:rPr>
              <w:t>nextidref</w:t>
            </w:r>
            <w:proofErr w:type="spellEnd"/>
          </w:p>
        </w:tc>
        <w:tc>
          <w:tcPr>
            <w:tcW w:w="7270" w:type="dxa"/>
            <w:tcBorders>
              <w:top w:val="single" w:sz="8" w:space="0" w:color="4F81BD"/>
              <w:bottom w:val="single" w:sz="8" w:space="0" w:color="4F81BD"/>
            </w:tcBorders>
          </w:tcPr>
          <w:p w:rsidR="001D1FA7" w:rsidRPr="00CC2F05" w:rsidRDefault="001D1FA7" w:rsidP="00883148">
            <w:pPr>
              <w:spacing w:after="0" w:line="240" w:lineRule="auto"/>
              <w:rPr>
                <w:rFonts w:ascii="Arial" w:hAnsi="Arial" w:cs="Arial"/>
                <w:sz w:val="18"/>
                <w:szCs w:val="18"/>
              </w:rPr>
            </w:pPr>
            <w:r w:rsidRPr="00CC2F05">
              <w:rPr>
                <w:rFonts w:ascii="Arial" w:hAnsi="Arial" w:cs="Arial"/>
                <w:sz w:val="18"/>
                <w:szCs w:val="18"/>
              </w:rPr>
              <w:t xml:space="preserve">Optional  string reference to an content asset within a </w:t>
            </w:r>
            <w:proofErr w:type="spellStart"/>
            <w:r w:rsidRPr="00CC2F05">
              <w:rPr>
                <w:rFonts w:ascii="Arial" w:hAnsi="Arial" w:cs="Arial"/>
                <w:sz w:val="18"/>
                <w:szCs w:val="18"/>
              </w:rPr>
              <w:t>contentassets</w:t>
            </w:r>
            <w:proofErr w:type="spellEnd"/>
            <w:r w:rsidRPr="00CC2F05">
              <w:rPr>
                <w:rFonts w:ascii="Arial" w:hAnsi="Arial" w:cs="Arial"/>
                <w:sz w:val="18"/>
                <w:szCs w:val="18"/>
              </w:rPr>
              <w:t xml:space="preserve"> document</w:t>
            </w:r>
          </w:p>
        </w:tc>
      </w:tr>
      <w:tr w:rsidR="001D1FA7" w:rsidRPr="00844A29" w:rsidTr="00733BD4">
        <w:tc>
          <w:tcPr>
            <w:tcW w:w="2306" w:type="dxa"/>
            <w:gridSpan w:val="2"/>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b/>
                <w:bCs/>
                <w:sz w:val="18"/>
                <w:szCs w:val="18"/>
              </w:rPr>
            </w:pPr>
            <w:r w:rsidRPr="00CC2F05">
              <w:rPr>
                <w:rFonts w:ascii="Arial" w:hAnsi="Arial" w:cs="Arial"/>
                <w:b/>
                <w:bCs/>
                <w:sz w:val="18"/>
                <w:szCs w:val="18"/>
              </w:rPr>
              <w:t>Title</w:t>
            </w:r>
          </w:p>
        </w:tc>
        <w:tc>
          <w:tcPr>
            <w:tcW w:w="7270" w:type="dxa"/>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sz w:val="18"/>
                <w:szCs w:val="18"/>
              </w:rPr>
            </w:pPr>
            <w:proofErr w:type="spellStart"/>
            <w:r w:rsidRPr="00CC2F05">
              <w:rPr>
                <w:rFonts w:ascii="Arial" w:hAnsi="Arial" w:cs="Arial"/>
                <w:sz w:val="18"/>
                <w:szCs w:val="18"/>
              </w:rPr>
              <w:t>Req</w:t>
            </w:r>
            <w:proofErr w:type="spellEnd"/>
            <w:r w:rsidRPr="00CC2F05">
              <w:rPr>
                <w:rFonts w:ascii="Arial" w:hAnsi="Arial" w:cs="Arial"/>
                <w:sz w:val="18"/>
                <w:szCs w:val="18"/>
              </w:rPr>
              <w:t xml:space="preserve"> 1-22 character string. </w:t>
            </w:r>
          </w:p>
        </w:tc>
      </w:tr>
      <w:tr w:rsidR="001D1FA7" w:rsidRPr="00844A29" w:rsidTr="00733BD4">
        <w:tc>
          <w:tcPr>
            <w:tcW w:w="2306" w:type="dxa"/>
            <w:gridSpan w:val="2"/>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b/>
                <w:bCs/>
                <w:sz w:val="18"/>
                <w:szCs w:val="18"/>
              </w:rPr>
            </w:pPr>
            <w:r w:rsidRPr="00CC2F05">
              <w:rPr>
                <w:rFonts w:ascii="Arial" w:hAnsi="Arial" w:cs="Arial"/>
                <w:b/>
                <w:bCs/>
                <w:sz w:val="18"/>
                <w:szCs w:val="18"/>
              </w:rPr>
              <w:t>Scenarios</w:t>
            </w:r>
          </w:p>
        </w:tc>
        <w:tc>
          <w:tcPr>
            <w:tcW w:w="7270" w:type="dxa"/>
            <w:tcBorders>
              <w:top w:val="single" w:sz="8" w:space="0" w:color="4F81BD"/>
              <w:bottom w:val="single" w:sz="8" w:space="0" w:color="4F81BD"/>
            </w:tcBorders>
          </w:tcPr>
          <w:p w:rsidR="001D1FA7" w:rsidRPr="00CC2F05" w:rsidRDefault="001D1FA7" w:rsidP="00733BD4">
            <w:pPr>
              <w:spacing w:after="0" w:line="240" w:lineRule="auto"/>
              <w:rPr>
                <w:rFonts w:ascii="Arial" w:hAnsi="Arial" w:cs="Arial"/>
                <w:sz w:val="18"/>
                <w:szCs w:val="18"/>
              </w:rPr>
            </w:pPr>
            <w:r w:rsidRPr="00CC2F05">
              <w:rPr>
                <w:rFonts w:ascii="Arial" w:hAnsi="Arial" w:cs="Arial"/>
                <w:sz w:val="18"/>
                <w:szCs w:val="18"/>
              </w:rPr>
              <w:t>Required 1 group for 1-15 Scenario elements</w:t>
            </w:r>
          </w:p>
        </w:tc>
      </w:tr>
    </w:tbl>
    <w:p w:rsidR="00C22A1C" w:rsidRPr="00CC2F05" w:rsidRDefault="00C22A1C" w:rsidP="00C22A1C">
      <w:pPr>
        <w:rPr>
          <w:rFonts w:ascii="Arial" w:hAnsi="Arial" w:cs="Arial"/>
          <w:sz w:val="18"/>
          <w:szCs w:val="18"/>
        </w:rPr>
      </w:pPr>
    </w:p>
    <w:p w:rsidR="0044609A" w:rsidRPr="00CC2F05" w:rsidRDefault="0044609A" w:rsidP="00C22A1C">
      <w:pPr>
        <w:rPr>
          <w:rFonts w:ascii="Arial" w:hAnsi="Arial" w:cs="Arial"/>
          <w:sz w:val="18"/>
          <w:szCs w:val="18"/>
        </w:rPr>
      </w:pPr>
    </w:p>
    <w:p w:rsidR="0044609A" w:rsidRPr="00CC2F05" w:rsidRDefault="00C22A1C" w:rsidP="0044609A">
      <w:pPr>
        <w:rPr>
          <w:rFonts w:ascii="Arial" w:hAnsi="Arial" w:cs="Arial"/>
          <w:sz w:val="18"/>
          <w:szCs w:val="18"/>
        </w:rPr>
      </w:pPr>
      <w:r w:rsidRPr="00CC2F05">
        <w:rPr>
          <w:rFonts w:ascii="Arial" w:hAnsi="Arial" w:cs="Arial"/>
          <w:sz w:val="18"/>
          <w:szCs w:val="18"/>
        </w:rPr>
        <w:t xml:space="preserve"> </w:t>
      </w:r>
      <w:r w:rsidR="0044609A" w:rsidRPr="00CC2F05">
        <w:rPr>
          <w:rFonts w:ascii="Arial" w:hAnsi="Arial" w:cs="Arial"/>
          <w:sz w:val="18"/>
          <w:szCs w:val="18"/>
        </w:rPr>
        <w:t xml:space="preserve">The following is the model of </w:t>
      </w:r>
      <w:r w:rsidR="0044609A" w:rsidRPr="00CC2F05">
        <w:rPr>
          <w:rFonts w:ascii="Arial" w:hAnsi="Arial" w:cs="Arial"/>
          <w:b/>
          <w:sz w:val="18"/>
          <w:szCs w:val="18"/>
        </w:rPr>
        <w:t>Scenario</w:t>
      </w:r>
      <w:r w:rsidR="0044609A"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44609A" w:rsidRPr="00844A29" w:rsidTr="00733BD4">
        <w:tc>
          <w:tcPr>
            <w:tcW w:w="2306" w:type="dxa"/>
            <w:gridSpan w:val="2"/>
            <w:tcBorders>
              <w:top w:val="single" w:sz="8" w:space="0" w:color="4F81BD"/>
            </w:tcBorders>
            <w:shd w:val="clear" w:color="auto" w:fill="4F81BD"/>
          </w:tcPr>
          <w:p w:rsidR="0044609A" w:rsidRPr="00CC2F05" w:rsidRDefault="0044609A" w:rsidP="00733BD4">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44609A" w:rsidRPr="00CC2F05" w:rsidRDefault="0044609A" w:rsidP="00733BD4">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44609A" w:rsidRPr="00844A29" w:rsidTr="00733BD4">
        <w:tc>
          <w:tcPr>
            <w:tcW w:w="2268" w:type="dxa"/>
            <w:tcBorders>
              <w:top w:val="single" w:sz="8" w:space="0" w:color="4F81BD"/>
              <w:bottom w:val="single" w:sz="8" w:space="0" w:color="4F81BD"/>
            </w:tcBorders>
          </w:tcPr>
          <w:p w:rsidR="0044609A" w:rsidRPr="00CC2F05" w:rsidRDefault="0044609A" w:rsidP="0044609A">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id</w:t>
            </w:r>
          </w:p>
        </w:tc>
        <w:tc>
          <w:tcPr>
            <w:tcW w:w="7308" w:type="dxa"/>
            <w:gridSpan w:val="2"/>
            <w:tcBorders>
              <w:top w:val="single" w:sz="8" w:space="0" w:color="4F81BD"/>
              <w:bottom w:val="single" w:sz="8" w:space="0" w:color="4F81BD"/>
            </w:tcBorders>
          </w:tcPr>
          <w:p w:rsidR="0044609A" w:rsidRPr="00CC2F05" w:rsidRDefault="0044609A" w:rsidP="0044609A">
            <w:pPr>
              <w:spacing w:after="0" w:line="240" w:lineRule="auto"/>
              <w:rPr>
                <w:rFonts w:ascii="Arial" w:hAnsi="Arial" w:cs="Arial"/>
                <w:sz w:val="18"/>
                <w:szCs w:val="18"/>
              </w:rPr>
            </w:pPr>
            <w:r w:rsidRPr="00CC2F05">
              <w:rPr>
                <w:rFonts w:ascii="Arial" w:hAnsi="Arial" w:cs="Arial"/>
                <w:sz w:val="18"/>
                <w:szCs w:val="18"/>
              </w:rPr>
              <w:t>Required. ID for the scenario.</w:t>
            </w:r>
          </w:p>
        </w:tc>
      </w:tr>
      <w:tr w:rsidR="0044609A" w:rsidRPr="00844A29" w:rsidTr="00733BD4">
        <w:tc>
          <w:tcPr>
            <w:tcW w:w="2306" w:type="dxa"/>
            <w:gridSpan w:val="2"/>
            <w:tcBorders>
              <w:top w:val="single" w:sz="8" w:space="0" w:color="4F81BD"/>
              <w:bottom w:val="single" w:sz="8" w:space="0" w:color="4F81BD"/>
            </w:tcBorders>
          </w:tcPr>
          <w:p w:rsidR="0044609A" w:rsidRPr="00CC2F05" w:rsidRDefault="0044609A" w:rsidP="00733BD4">
            <w:pPr>
              <w:spacing w:after="0" w:line="240" w:lineRule="auto"/>
              <w:rPr>
                <w:rFonts w:ascii="Arial" w:hAnsi="Arial" w:cs="Arial"/>
                <w:b/>
                <w:bCs/>
                <w:sz w:val="18"/>
                <w:szCs w:val="18"/>
              </w:rPr>
            </w:pPr>
            <w:r w:rsidRPr="00CC2F05">
              <w:rPr>
                <w:rFonts w:ascii="Arial" w:hAnsi="Arial" w:cs="Arial"/>
                <w:b/>
                <w:bCs/>
                <w:sz w:val="18"/>
                <w:szCs w:val="18"/>
              </w:rPr>
              <w:t>Description</w:t>
            </w:r>
          </w:p>
        </w:tc>
        <w:tc>
          <w:tcPr>
            <w:tcW w:w="7270" w:type="dxa"/>
            <w:tcBorders>
              <w:top w:val="single" w:sz="8" w:space="0" w:color="4F81BD"/>
              <w:bottom w:val="single" w:sz="8" w:space="0" w:color="4F81BD"/>
            </w:tcBorders>
          </w:tcPr>
          <w:p w:rsidR="0044609A" w:rsidRPr="00CC2F05" w:rsidRDefault="0044609A" w:rsidP="0044609A">
            <w:pPr>
              <w:spacing w:after="0" w:line="240" w:lineRule="auto"/>
              <w:rPr>
                <w:rFonts w:ascii="Arial" w:hAnsi="Arial" w:cs="Arial"/>
                <w:sz w:val="18"/>
                <w:szCs w:val="18"/>
              </w:rPr>
            </w:pPr>
            <w:proofErr w:type="spellStart"/>
            <w:r w:rsidRPr="00CC2F05">
              <w:rPr>
                <w:rFonts w:ascii="Arial" w:hAnsi="Arial" w:cs="Arial"/>
                <w:sz w:val="18"/>
                <w:szCs w:val="18"/>
              </w:rPr>
              <w:t>Req</w:t>
            </w:r>
            <w:proofErr w:type="spellEnd"/>
            <w:r w:rsidRPr="00CC2F05">
              <w:rPr>
                <w:rFonts w:ascii="Arial" w:hAnsi="Arial" w:cs="Arial"/>
                <w:sz w:val="18"/>
                <w:szCs w:val="18"/>
              </w:rPr>
              <w:t xml:space="preserve"> 1-20 character string. </w:t>
            </w:r>
          </w:p>
        </w:tc>
      </w:tr>
      <w:tr w:rsidR="0044609A" w:rsidRPr="00844A29" w:rsidTr="00733BD4">
        <w:tc>
          <w:tcPr>
            <w:tcW w:w="2306" w:type="dxa"/>
            <w:gridSpan w:val="2"/>
            <w:tcBorders>
              <w:top w:val="single" w:sz="8" w:space="0" w:color="4F81BD"/>
              <w:bottom w:val="single" w:sz="8" w:space="0" w:color="4F81BD"/>
            </w:tcBorders>
          </w:tcPr>
          <w:p w:rsidR="0044609A" w:rsidRPr="00CC2F05" w:rsidRDefault="0044609A" w:rsidP="00733BD4">
            <w:pPr>
              <w:spacing w:after="0" w:line="240" w:lineRule="auto"/>
              <w:rPr>
                <w:rFonts w:ascii="Arial" w:hAnsi="Arial" w:cs="Arial"/>
                <w:b/>
                <w:bCs/>
                <w:sz w:val="18"/>
                <w:szCs w:val="18"/>
              </w:rPr>
            </w:pPr>
            <w:r w:rsidRPr="00CC2F05">
              <w:rPr>
                <w:rFonts w:ascii="Arial" w:hAnsi="Arial" w:cs="Arial"/>
                <w:b/>
                <w:bCs/>
                <w:sz w:val="18"/>
                <w:szCs w:val="18"/>
              </w:rPr>
              <w:t>Choices</w:t>
            </w:r>
          </w:p>
        </w:tc>
        <w:tc>
          <w:tcPr>
            <w:tcW w:w="7270" w:type="dxa"/>
            <w:tcBorders>
              <w:top w:val="single" w:sz="8" w:space="0" w:color="4F81BD"/>
              <w:bottom w:val="single" w:sz="8" w:space="0" w:color="4F81BD"/>
            </w:tcBorders>
          </w:tcPr>
          <w:p w:rsidR="0044609A" w:rsidRPr="00CC2F05" w:rsidRDefault="0044609A" w:rsidP="0044609A">
            <w:pPr>
              <w:spacing w:after="0" w:line="240" w:lineRule="auto"/>
              <w:rPr>
                <w:rFonts w:ascii="Arial" w:hAnsi="Arial" w:cs="Arial"/>
                <w:sz w:val="18"/>
                <w:szCs w:val="18"/>
              </w:rPr>
            </w:pPr>
            <w:r w:rsidRPr="00CC2F05">
              <w:rPr>
                <w:rFonts w:ascii="Arial" w:hAnsi="Arial" w:cs="Arial"/>
                <w:sz w:val="18"/>
                <w:szCs w:val="18"/>
              </w:rPr>
              <w:t>Optional 0-1 group for Choice elements</w:t>
            </w:r>
          </w:p>
        </w:tc>
      </w:tr>
    </w:tbl>
    <w:p w:rsidR="00344BD6" w:rsidRPr="00CC2F05" w:rsidRDefault="00344BD6" w:rsidP="00344BD6">
      <w:pPr>
        <w:rPr>
          <w:rFonts w:ascii="Arial" w:hAnsi="Arial" w:cs="Arial"/>
          <w:sz w:val="18"/>
          <w:szCs w:val="18"/>
        </w:rPr>
      </w:pPr>
    </w:p>
    <w:p w:rsidR="0044609A" w:rsidRPr="00CC2F05" w:rsidRDefault="0044609A" w:rsidP="00344BD6">
      <w:pPr>
        <w:rPr>
          <w:rFonts w:ascii="Arial" w:hAnsi="Arial" w:cs="Arial"/>
          <w:sz w:val="18"/>
          <w:szCs w:val="18"/>
        </w:rPr>
      </w:pPr>
    </w:p>
    <w:p w:rsidR="0044609A" w:rsidRPr="00CC2F05" w:rsidRDefault="0044609A" w:rsidP="0044609A">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Choice</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44609A" w:rsidRPr="00844A29" w:rsidTr="00733BD4">
        <w:tc>
          <w:tcPr>
            <w:tcW w:w="2306" w:type="dxa"/>
            <w:gridSpan w:val="2"/>
            <w:tcBorders>
              <w:top w:val="single" w:sz="8" w:space="0" w:color="4F81BD"/>
            </w:tcBorders>
            <w:shd w:val="clear" w:color="auto" w:fill="4F81BD"/>
          </w:tcPr>
          <w:p w:rsidR="0044609A" w:rsidRPr="00CC2F05" w:rsidRDefault="0044609A" w:rsidP="00733BD4">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44609A" w:rsidRPr="00CC2F05" w:rsidRDefault="0044609A" w:rsidP="00733BD4">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44609A" w:rsidRPr="00844A29" w:rsidTr="00733BD4">
        <w:tc>
          <w:tcPr>
            <w:tcW w:w="2268" w:type="dxa"/>
            <w:tcBorders>
              <w:top w:val="single" w:sz="8" w:space="0" w:color="4F81BD"/>
              <w:bottom w:val="single" w:sz="8" w:space="0" w:color="4F81BD"/>
            </w:tcBorders>
          </w:tcPr>
          <w:p w:rsidR="0044609A" w:rsidRPr="00CC2F05" w:rsidRDefault="0044609A" w:rsidP="00733BD4">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idref</w:t>
            </w:r>
            <w:proofErr w:type="spellEnd"/>
          </w:p>
        </w:tc>
        <w:tc>
          <w:tcPr>
            <w:tcW w:w="7308" w:type="dxa"/>
            <w:gridSpan w:val="2"/>
            <w:tcBorders>
              <w:top w:val="single" w:sz="8" w:space="0" w:color="4F81BD"/>
              <w:bottom w:val="single" w:sz="8" w:space="0" w:color="4F81BD"/>
            </w:tcBorders>
          </w:tcPr>
          <w:p w:rsidR="0044609A" w:rsidRPr="00CC2F05" w:rsidRDefault="0044609A" w:rsidP="0044609A">
            <w:pPr>
              <w:spacing w:after="0" w:line="240" w:lineRule="auto"/>
              <w:rPr>
                <w:rFonts w:ascii="Arial" w:hAnsi="Arial" w:cs="Arial"/>
                <w:sz w:val="18"/>
                <w:szCs w:val="18"/>
              </w:rPr>
            </w:pPr>
            <w:r w:rsidRPr="00CC2F05">
              <w:rPr>
                <w:rFonts w:ascii="Arial" w:hAnsi="Arial" w:cs="Arial"/>
                <w:sz w:val="18"/>
                <w:szCs w:val="18"/>
              </w:rPr>
              <w:t>Required. IDREF type leading to another scenario.</w:t>
            </w:r>
          </w:p>
        </w:tc>
      </w:tr>
      <w:tr w:rsidR="0044609A" w:rsidRPr="00844A29" w:rsidTr="00733BD4">
        <w:tc>
          <w:tcPr>
            <w:tcW w:w="2306" w:type="dxa"/>
            <w:gridSpan w:val="2"/>
            <w:tcBorders>
              <w:top w:val="single" w:sz="8" w:space="0" w:color="4F81BD"/>
              <w:bottom w:val="single" w:sz="8" w:space="0" w:color="4F81BD"/>
            </w:tcBorders>
          </w:tcPr>
          <w:p w:rsidR="0044609A" w:rsidRPr="00CC2F05" w:rsidRDefault="0044609A" w:rsidP="00733BD4">
            <w:pPr>
              <w:spacing w:after="0" w:line="240" w:lineRule="auto"/>
              <w:rPr>
                <w:rFonts w:ascii="Arial" w:hAnsi="Arial" w:cs="Arial"/>
                <w:b/>
                <w:bCs/>
                <w:sz w:val="18"/>
                <w:szCs w:val="18"/>
              </w:rPr>
            </w:pPr>
            <w:r w:rsidRPr="00CC2F05">
              <w:rPr>
                <w:rFonts w:ascii="Arial" w:hAnsi="Arial" w:cs="Arial"/>
                <w:b/>
                <w:bCs/>
                <w:sz w:val="18"/>
                <w:szCs w:val="18"/>
              </w:rPr>
              <w:t>(self)</w:t>
            </w:r>
          </w:p>
        </w:tc>
        <w:tc>
          <w:tcPr>
            <w:tcW w:w="7270" w:type="dxa"/>
            <w:tcBorders>
              <w:top w:val="single" w:sz="8" w:space="0" w:color="4F81BD"/>
              <w:bottom w:val="single" w:sz="8" w:space="0" w:color="4F81BD"/>
            </w:tcBorders>
          </w:tcPr>
          <w:p w:rsidR="0044609A" w:rsidRPr="00CC2F05" w:rsidRDefault="0044609A" w:rsidP="0044609A">
            <w:pPr>
              <w:spacing w:after="0" w:line="240" w:lineRule="auto"/>
              <w:rPr>
                <w:rFonts w:ascii="Arial" w:hAnsi="Arial" w:cs="Arial"/>
                <w:sz w:val="18"/>
                <w:szCs w:val="18"/>
              </w:rPr>
            </w:pPr>
            <w:proofErr w:type="spellStart"/>
            <w:r w:rsidRPr="00CC2F05">
              <w:rPr>
                <w:rFonts w:ascii="Arial" w:hAnsi="Arial" w:cs="Arial"/>
                <w:sz w:val="18"/>
                <w:szCs w:val="18"/>
              </w:rPr>
              <w:t>Req</w:t>
            </w:r>
            <w:proofErr w:type="spellEnd"/>
            <w:r w:rsidRPr="00CC2F05">
              <w:rPr>
                <w:rFonts w:ascii="Arial" w:hAnsi="Arial" w:cs="Arial"/>
                <w:sz w:val="18"/>
                <w:szCs w:val="18"/>
              </w:rPr>
              <w:t xml:space="preserve"> 1-40 character string. </w:t>
            </w:r>
          </w:p>
        </w:tc>
      </w:tr>
    </w:tbl>
    <w:p w:rsidR="0044609A" w:rsidRPr="00CC2F05" w:rsidRDefault="0044609A" w:rsidP="00344BD6">
      <w:pPr>
        <w:rPr>
          <w:rFonts w:ascii="Arial" w:hAnsi="Arial" w:cs="Arial"/>
          <w:sz w:val="18"/>
          <w:szCs w:val="18"/>
        </w:rPr>
      </w:pPr>
    </w:p>
    <w:p w:rsidR="00344BD6" w:rsidRPr="00CC2F05" w:rsidRDefault="00344BD6" w:rsidP="00197D88">
      <w:pPr>
        <w:rPr>
          <w:rFonts w:ascii="Arial" w:hAnsi="Arial" w:cs="Arial"/>
          <w:sz w:val="18"/>
          <w:szCs w:val="18"/>
        </w:rPr>
      </w:pPr>
    </w:p>
    <w:p w:rsidR="00541659" w:rsidRDefault="00541659">
      <w:pPr>
        <w:rPr>
          <w:rFonts w:asciiTheme="majorHAnsi" w:eastAsiaTheme="majorEastAsia" w:hAnsiTheme="majorHAnsi" w:cstheme="majorBidi"/>
          <w:b/>
          <w:bCs/>
          <w:color w:val="4F81BD" w:themeColor="accent1"/>
          <w:sz w:val="26"/>
          <w:szCs w:val="26"/>
        </w:rPr>
      </w:pPr>
      <w:r>
        <w:br w:type="page"/>
      </w:r>
    </w:p>
    <w:p w:rsidR="00F00ECC" w:rsidRPr="00E40796" w:rsidRDefault="00F00ECC" w:rsidP="00E40796">
      <w:pPr>
        <w:pStyle w:val="Heading2"/>
      </w:pPr>
      <w:bookmarkStart w:id="38" w:name="_Toc236796347"/>
      <w:r w:rsidRPr="00720D4B">
        <w:lastRenderedPageBreak/>
        <w:t>Sort</w:t>
      </w:r>
      <w:r w:rsidR="00E40796">
        <w:t xml:space="preserve"> </w:t>
      </w:r>
      <w:r w:rsidRPr="00720D4B">
        <w:t>Game</w:t>
      </w:r>
      <w:r w:rsidR="00E40796">
        <w:t xml:space="preserve"> </w:t>
      </w:r>
      <w:r>
        <w:t>Content</w:t>
      </w:r>
      <w:bookmarkEnd w:id="38"/>
    </w:p>
    <w:p w:rsidR="00951C73" w:rsidRDefault="00951C73" w:rsidP="00951C73">
      <w:pPr>
        <w:pStyle w:val="ListParagraph"/>
        <w:spacing w:after="0" w:line="240" w:lineRule="auto"/>
        <w:ind w:left="0"/>
        <w:contextualSpacing w:val="0"/>
      </w:pPr>
      <w:r>
        <w:t>Provides a sorting experience providing a short list of terms/phrases and 2 categories to sort them by. It contains:</w:t>
      </w:r>
    </w:p>
    <w:p w:rsidR="00951C73" w:rsidRDefault="00951C73" w:rsidP="00951C73">
      <w:pPr>
        <w:pStyle w:val="ListParagraph"/>
        <w:spacing w:after="0" w:line="240" w:lineRule="auto"/>
        <w:ind w:left="0"/>
        <w:contextualSpacing w:val="0"/>
      </w:pPr>
    </w:p>
    <w:p w:rsidR="00951C73" w:rsidRDefault="00951C73" w:rsidP="00951C73">
      <w:pPr>
        <w:pStyle w:val="ListParagraph"/>
        <w:spacing w:after="0" w:line="240" w:lineRule="auto"/>
        <w:ind w:left="0"/>
        <w:contextualSpacing w:val="0"/>
      </w:pPr>
      <w:r>
        <w:tab/>
        <w:t xml:space="preserve">Two category phrases (30c). </w:t>
      </w:r>
    </w:p>
    <w:p w:rsidR="00951C73" w:rsidRDefault="00951C73" w:rsidP="00951C73">
      <w:pPr>
        <w:pStyle w:val="ListParagraph"/>
        <w:spacing w:after="0" w:line="240" w:lineRule="auto"/>
        <w:ind w:left="0"/>
        <w:contextualSpacing w:val="0"/>
      </w:pPr>
      <w:r>
        <w:tab/>
        <w:t>1-10 terms (80c)</w:t>
      </w:r>
    </w:p>
    <w:p w:rsidR="00951C73" w:rsidRDefault="00951C73" w:rsidP="00951C73">
      <w:pPr>
        <w:ind w:firstLine="720"/>
      </w:pPr>
    </w:p>
    <w:p w:rsidR="00854937" w:rsidRDefault="00854937" w:rsidP="00F00ECC">
      <w:pPr>
        <w:rPr>
          <w:rFonts w:ascii="Arial" w:hAnsi="Arial" w:cs="Arial"/>
          <w:sz w:val="18"/>
          <w:szCs w:val="18"/>
        </w:rPr>
      </w:pPr>
      <w:r w:rsidRPr="00854937">
        <w:rPr>
          <w:noProof/>
        </w:rPr>
        <w:drawing>
          <wp:inline distT="0" distB="0" distL="0" distR="0">
            <wp:extent cx="5130165" cy="581914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130165" cy="5819140"/>
                    </a:xfrm>
                    <a:prstGeom prst="rect">
                      <a:avLst/>
                    </a:prstGeom>
                    <a:noFill/>
                    <a:ln w="9525">
                      <a:noFill/>
                      <a:miter lim="800000"/>
                      <a:headEnd/>
                      <a:tailEnd/>
                    </a:ln>
                  </pic:spPr>
                </pic:pic>
              </a:graphicData>
            </a:graphic>
          </wp:inline>
        </w:drawing>
      </w:r>
    </w:p>
    <w:p w:rsidR="00F00ECC" w:rsidRDefault="00951C73" w:rsidP="00F00ECC">
      <w:pPr>
        <w:rPr>
          <w:rFonts w:ascii="Arial" w:hAnsi="Arial" w:cs="Arial"/>
          <w:sz w:val="18"/>
          <w:szCs w:val="18"/>
        </w:rPr>
      </w:pPr>
      <w:r>
        <w:rPr>
          <w:rFonts w:ascii="Arial" w:hAnsi="Arial" w:cs="Arial"/>
          <w:sz w:val="18"/>
          <w:szCs w:val="18"/>
        </w:rPr>
        <w:t xml:space="preserve">Editing template: </w:t>
      </w:r>
      <w:r w:rsidRPr="00951C73">
        <w:rPr>
          <w:rFonts w:ascii="Arial" w:hAnsi="Arial" w:cs="Arial"/>
          <w:b/>
          <w:i/>
          <w:sz w:val="18"/>
          <w:szCs w:val="18"/>
        </w:rPr>
        <w:t>SortGameContent</w:t>
      </w:r>
      <w:r>
        <w:rPr>
          <w:rFonts w:ascii="Arial" w:hAnsi="Arial" w:cs="Arial"/>
          <w:b/>
          <w:i/>
          <w:sz w:val="18"/>
          <w:szCs w:val="18"/>
        </w:rPr>
        <w:t>.xsn</w:t>
      </w:r>
      <w:r>
        <w:rPr>
          <w:rFonts w:ascii="Arial" w:hAnsi="Arial" w:cs="Arial"/>
          <w:sz w:val="18"/>
          <w:szCs w:val="18"/>
        </w:rPr>
        <w:t>.</w:t>
      </w:r>
    </w:p>
    <w:p w:rsidR="00C70B6F" w:rsidRDefault="00C70B6F" w:rsidP="00F00ECC">
      <w:pPr>
        <w:rPr>
          <w:rFonts w:ascii="Arial" w:hAnsi="Arial" w:cs="Arial"/>
          <w:sz w:val="18"/>
          <w:szCs w:val="18"/>
        </w:rPr>
      </w:pPr>
      <w:r>
        <w:rPr>
          <w:rFonts w:ascii="Arial" w:hAnsi="Arial" w:cs="Arial"/>
          <w:sz w:val="18"/>
          <w:szCs w:val="18"/>
        </w:rPr>
        <w:t xml:space="preserve">Editing Template: </w:t>
      </w:r>
      <w:r w:rsidR="00724A25">
        <w:rPr>
          <w:rFonts w:ascii="Arial" w:hAnsi="Arial" w:cs="Arial"/>
          <w:sz w:val="18"/>
          <w:szCs w:val="18"/>
        </w:rPr>
        <w:t>SortGame.xsn</w:t>
      </w:r>
    </w:p>
    <w:p w:rsidR="00724A25" w:rsidRPr="00CC2F05" w:rsidRDefault="00724A25" w:rsidP="00F00ECC">
      <w:pPr>
        <w:rPr>
          <w:rFonts w:ascii="Arial" w:hAnsi="Arial" w:cs="Arial"/>
          <w:sz w:val="18"/>
          <w:szCs w:val="18"/>
        </w:rPr>
      </w:pPr>
      <w:r>
        <w:rPr>
          <w:rFonts w:ascii="Arial" w:hAnsi="Arial" w:cs="Arial"/>
          <w:noProof/>
          <w:sz w:val="18"/>
          <w:szCs w:val="18"/>
        </w:rPr>
        <w:lastRenderedPageBreak/>
        <w:drawing>
          <wp:inline distT="0" distB="0" distL="0" distR="0">
            <wp:extent cx="1682942" cy="2920621"/>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1683526" cy="2921635"/>
                    </a:xfrm>
                    <a:prstGeom prst="rect">
                      <a:avLst/>
                    </a:prstGeom>
                    <a:noFill/>
                    <a:ln w="9525">
                      <a:noFill/>
                      <a:miter lim="800000"/>
                      <a:headEnd/>
                      <a:tailEnd/>
                    </a:ln>
                  </pic:spPr>
                </pic:pic>
              </a:graphicData>
            </a:graphic>
          </wp:inline>
        </w:drawing>
      </w:r>
    </w:p>
    <w:p w:rsidR="00854937" w:rsidRDefault="00854937" w:rsidP="00854937">
      <w:r>
        <w:t xml:space="preserve">The following is the model of </w:t>
      </w:r>
      <w:proofErr w:type="spellStart"/>
      <w:r>
        <w:rPr>
          <w:b/>
        </w:rPr>
        <w:t>SortGameContent</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854937" w:rsidRPr="00844A29" w:rsidTr="00A82E86">
        <w:tc>
          <w:tcPr>
            <w:tcW w:w="2306" w:type="dxa"/>
            <w:gridSpan w:val="2"/>
            <w:tcBorders>
              <w:top w:val="single" w:sz="8" w:space="0" w:color="4F81BD"/>
            </w:tcBorders>
            <w:shd w:val="clear" w:color="auto" w:fill="4F81BD"/>
          </w:tcPr>
          <w:p w:rsidR="00854937" w:rsidRPr="00844A29" w:rsidRDefault="00854937" w:rsidP="00A82E86">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854937" w:rsidRPr="00844A29" w:rsidRDefault="00854937" w:rsidP="00A82E86">
            <w:pPr>
              <w:spacing w:after="0" w:line="240" w:lineRule="auto"/>
              <w:rPr>
                <w:b/>
                <w:bCs/>
                <w:color w:val="FFFFFF"/>
              </w:rPr>
            </w:pPr>
            <w:r w:rsidRPr="00844A29">
              <w:rPr>
                <w:bCs/>
                <w:color w:val="FFFFFF"/>
              </w:rPr>
              <w:t>Description</w:t>
            </w:r>
          </w:p>
        </w:tc>
      </w:tr>
      <w:tr w:rsidR="00854937" w:rsidRPr="00844A29" w:rsidTr="00A82E86">
        <w:tc>
          <w:tcPr>
            <w:tcW w:w="2268" w:type="dxa"/>
            <w:tcBorders>
              <w:top w:val="single" w:sz="8" w:space="0" w:color="4F81BD"/>
              <w:bottom w:val="single" w:sz="8" w:space="0" w:color="4F81BD"/>
            </w:tcBorders>
          </w:tcPr>
          <w:p w:rsidR="00854937" w:rsidRPr="00844A29" w:rsidRDefault="00854937" w:rsidP="00A82E86">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gridSpan w:val="2"/>
            <w:tcBorders>
              <w:top w:val="single" w:sz="8" w:space="0" w:color="4F81BD"/>
              <w:bottom w:val="single" w:sz="8" w:space="0" w:color="4F81BD"/>
            </w:tcBorders>
          </w:tcPr>
          <w:p w:rsidR="00854937" w:rsidRPr="00844A29" w:rsidRDefault="00854937" w:rsidP="00A82E86">
            <w:pPr>
              <w:spacing w:after="0" w:line="240" w:lineRule="auto"/>
            </w:pPr>
            <w:r>
              <w:t>Optional simple float value representing a version of the same document</w:t>
            </w:r>
          </w:p>
        </w:tc>
      </w:tr>
      <w:tr w:rsidR="00854937" w:rsidRPr="00844A29" w:rsidTr="00A82E86">
        <w:tc>
          <w:tcPr>
            <w:tcW w:w="2306" w:type="dxa"/>
            <w:gridSpan w:val="2"/>
            <w:tcBorders>
              <w:top w:val="single" w:sz="8" w:space="0" w:color="4F81BD"/>
              <w:bottom w:val="single" w:sz="8" w:space="0" w:color="4F81BD"/>
            </w:tcBorders>
          </w:tcPr>
          <w:p w:rsidR="00854937" w:rsidRPr="001D1FA7" w:rsidRDefault="00854937" w:rsidP="00A82E86">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contentassetssrc</w:t>
            </w:r>
            <w:proofErr w:type="spellEnd"/>
          </w:p>
        </w:tc>
        <w:tc>
          <w:tcPr>
            <w:tcW w:w="7270" w:type="dxa"/>
            <w:tcBorders>
              <w:top w:val="single" w:sz="8" w:space="0" w:color="4F81BD"/>
              <w:bottom w:val="single" w:sz="8" w:space="0" w:color="4F81BD"/>
            </w:tcBorders>
          </w:tcPr>
          <w:p w:rsidR="00854937" w:rsidRDefault="00854937" w:rsidP="00A82E86">
            <w:pPr>
              <w:spacing w:after="0" w:line="240" w:lineRule="auto"/>
            </w:pPr>
            <w:r w:rsidRPr="00883148">
              <w:t xml:space="preserve">Optional reference to a </w:t>
            </w:r>
            <w:proofErr w:type="spellStart"/>
            <w:r w:rsidRPr="00883148">
              <w:t>contentassets</w:t>
            </w:r>
            <w:proofErr w:type="spellEnd"/>
            <w:r w:rsidRPr="00883148">
              <w:t xml:space="preserve"> document ( defaults to contentassets.xml )</w:t>
            </w:r>
          </w:p>
        </w:tc>
      </w:tr>
      <w:tr w:rsidR="00854937" w:rsidRPr="00844A29" w:rsidTr="00A82E86">
        <w:tc>
          <w:tcPr>
            <w:tcW w:w="2306" w:type="dxa"/>
            <w:gridSpan w:val="2"/>
            <w:tcBorders>
              <w:top w:val="single" w:sz="8" w:space="0" w:color="4F81BD"/>
              <w:bottom w:val="single" w:sz="8" w:space="0" w:color="4F81BD"/>
            </w:tcBorders>
          </w:tcPr>
          <w:p w:rsidR="00854937" w:rsidRPr="001D1FA7" w:rsidRDefault="00854937" w:rsidP="00A82E86">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previdref</w:t>
            </w:r>
            <w:proofErr w:type="spellEnd"/>
          </w:p>
        </w:tc>
        <w:tc>
          <w:tcPr>
            <w:tcW w:w="7270" w:type="dxa"/>
            <w:tcBorders>
              <w:top w:val="single" w:sz="8" w:space="0" w:color="4F81BD"/>
              <w:bottom w:val="single" w:sz="8" w:space="0" w:color="4F81BD"/>
            </w:tcBorders>
          </w:tcPr>
          <w:p w:rsidR="00854937" w:rsidRDefault="00854937" w:rsidP="00A82E86">
            <w:pPr>
              <w:spacing w:after="0" w:line="240" w:lineRule="auto"/>
            </w:pPr>
            <w:r>
              <w:t xml:space="preserve">Optional  string reference to an content asset within a </w:t>
            </w:r>
            <w:proofErr w:type="spellStart"/>
            <w:r>
              <w:t>contentassets</w:t>
            </w:r>
            <w:proofErr w:type="spellEnd"/>
            <w:r>
              <w:t xml:space="preserve"> document</w:t>
            </w:r>
          </w:p>
        </w:tc>
      </w:tr>
      <w:tr w:rsidR="00854937" w:rsidRPr="00844A29" w:rsidTr="00A82E86">
        <w:tc>
          <w:tcPr>
            <w:tcW w:w="2306" w:type="dxa"/>
            <w:gridSpan w:val="2"/>
            <w:tcBorders>
              <w:top w:val="single" w:sz="8" w:space="0" w:color="4F81BD"/>
              <w:bottom w:val="single" w:sz="8" w:space="0" w:color="4F81BD"/>
            </w:tcBorders>
          </w:tcPr>
          <w:p w:rsidR="00854937" w:rsidRPr="001D1FA7" w:rsidRDefault="00854937" w:rsidP="00A82E86">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nextidref</w:t>
            </w:r>
            <w:proofErr w:type="spellEnd"/>
          </w:p>
        </w:tc>
        <w:tc>
          <w:tcPr>
            <w:tcW w:w="7270" w:type="dxa"/>
            <w:tcBorders>
              <w:top w:val="single" w:sz="8" w:space="0" w:color="4F81BD"/>
              <w:bottom w:val="single" w:sz="8" w:space="0" w:color="4F81BD"/>
            </w:tcBorders>
          </w:tcPr>
          <w:p w:rsidR="00854937" w:rsidRDefault="00854937" w:rsidP="00A82E86">
            <w:pPr>
              <w:spacing w:after="0" w:line="240" w:lineRule="auto"/>
            </w:pPr>
            <w:r>
              <w:t xml:space="preserve">Optional  string reference to an content asset within a </w:t>
            </w:r>
            <w:proofErr w:type="spellStart"/>
            <w:r>
              <w:t>contentassets</w:t>
            </w:r>
            <w:proofErr w:type="spellEnd"/>
            <w:r>
              <w:t xml:space="preserve"> document</w:t>
            </w:r>
          </w:p>
        </w:tc>
      </w:tr>
      <w:tr w:rsidR="00854937" w:rsidRPr="00844A29" w:rsidTr="00A82E86">
        <w:tc>
          <w:tcPr>
            <w:tcW w:w="2306" w:type="dxa"/>
            <w:gridSpan w:val="2"/>
            <w:tcBorders>
              <w:top w:val="single" w:sz="8" w:space="0" w:color="4F81BD"/>
              <w:bottom w:val="single" w:sz="8" w:space="0" w:color="4F81BD"/>
            </w:tcBorders>
          </w:tcPr>
          <w:p w:rsidR="00854937" w:rsidRPr="00844A29" w:rsidRDefault="00854937" w:rsidP="00A82E86">
            <w:pPr>
              <w:spacing w:after="0" w:line="240" w:lineRule="auto"/>
              <w:rPr>
                <w:b/>
                <w:bCs/>
              </w:rPr>
            </w:pPr>
            <w:r>
              <w:rPr>
                <w:b/>
                <w:bCs/>
              </w:rPr>
              <w:t>Categories</w:t>
            </w:r>
          </w:p>
        </w:tc>
        <w:tc>
          <w:tcPr>
            <w:tcW w:w="7270" w:type="dxa"/>
            <w:tcBorders>
              <w:top w:val="single" w:sz="8" w:space="0" w:color="4F81BD"/>
              <w:bottom w:val="single" w:sz="8" w:space="0" w:color="4F81BD"/>
            </w:tcBorders>
          </w:tcPr>
          <w:p w:rsidR="00854937" w:rsidRPr="00844A29" w:rsidRDefault="00854937" w:rsidP="00A82E86">
            <w:pPr>
              <w:spacing w:after="0" w:line="240" w:lineRule="auto"/>
            </w:pPr>
            <w:r>
              <w:t xml:space="preserve">1 required group of Category elements </w:t>
            </w:r>
          </w:p>
        </w:tc>
      </w:tr>
    </w:tbl>
    <w:p w:rsidR="00854937" w:rsidRDefault="00854937" w:rsidP="00854937"/>
    <w:p w:rsidR="00854937" w:rsidRDefault="00854937" w:rsidP="00854937">
      <w:r>
        <w:t xml:space="preserve">The following is the model of </w:t>
      </w:r>
      <w:r>
        <w:rPr>
          <w:b/>
        </w:rPr>
        <w:t>Category</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854937" w:rsidRPr="00844A29" w:rsidTr="00A82E86">
        <w:tc>
          <w:tcPr>
            <w:tcW w:w="2306" w:type="dxa"/>
            <w:tcBorders>
              <w:top w:val="single" w:sz="8" w:space="0" w:color="4F81BD"/>
            </w:tcBorders>
            <w:shd w:val="clear" w:color="auto" w:fill="4F81BD"/>
          </w:tcPr>
          <w:p w:rsidR="00854937" w:rsidRPr="00844A29" w:rsidRDefault="00854937" w:rsidP="00A82E86">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854937" w:rsidRPr="00844A29" w:rsidRDefault="00854937" w:rsidP="00A82E86">
            <w:pPr>
              <w:spacing w:after="0" w:line="240" w:lineRule="auto"/>
              <w:rPr>
                <w:b/>
                <w:bCs/>
                <w:color w:val="FFFFFF"/>
              </w:rPr>
            </w:pPr>
            <w:r w:rsidRPr="00844A29">
              <w:rPr>
                <w:bCs/>
                <w:color w:val="FFFFFF"/>
              </w:rPr>
              <w:t>Description</w:t>
            </w:r>
          </w:p>
        </w:tc>
      </w:tr>
      <w:tr w:rsidR="00854937" w:rsidRPr="00844A29" w:rsidTr="00A82E86">
        <w:tc>
          <w:tcPr>
            <w:tcW w:w="2306" w:type="dxa"/>
            <w:tcBorders>
              <w:top w:val="single" w:sz="8" w:space="0" w:color="4F81BD"/>
              <w:bottom w:val="single" w:sz="8" w:space="0" w:color="4F81BD"/>
            </w:tcBorders>
          </w:tcPr>
          <w:p w:rsidR="00854937" w:rsidRPr="00844A29" w:rsidRDefault="00C70B6F" w:rsidP="00A82E86">
            <w:pPr>
              <w:spacing w:after="0" w:line="240" w:lineRule="auto"/>
              <w:rPr>
                <w:b/>
                <w:bCs/>
              </w:rPr>
            </w:pPr>
            <w:r>
              <w:rPr>
                <w:b/>
                <w:bCs/>
              </w:rPr>
              <w:t>Title</w:t>
            </w:r>
          </w:p>
        </w:tc>
        <w:tc>
          <w:tcPr>
            <w:tcW w:w="7270" w:type="dxa"/>
            <w:tcBorders>
              <w:top w:val="single" w:sz="8" w:space="0" w:color="4F81BD"/>
              <w:bottom w:val="single" w:sz="8" w:space="0" w:color="4F81BD"/>
            </w:tcBorders>
          </w:tcPr>
          <w:p w:rsidR="00854937" w:rsidRPr="00844A29" w:rsidRDefault="00854937" w:rsidP="00A82E86">
            <w:pPr>
              <w:spacing w:after="0" w:line="240" w:lineRule="auto"/>
            </w:pPr>
            <w:r>
              <w:t xml:space="preserve">Required </w:t>
            </w:r>
            <w:r w:rsidR="00C70B6F">
              <w:t>1-</w:t>
            </w:r>
            <w:r>
              <w:t>URI for the local source of the image</w:t>
            </w:r>
          </w:p>
        </w:tc>
      </w:tr>
      <w:tr w:rsidR="00C70B6F" w:rsidRPr="00844A29" w:rsidTr="00A82E86">
        <w:tc>
          <w:tcPr>
            <w:tcW w:w="2306" w:type="dxa"/>
            <w:tcBorders>
              <w:top w:val="single" w:sz="8" w:space="0" w:color="4F81BD"/>
              <w:bottom w:val="single" w:sz="8" w:space="0" w:color="4F81BD"/>
            </w:tcBorders>
          </w:tcPr>
          <w:p w:rsidR="00C70B6F" w:rsidRPr="00844A29" w:rsidRDefault="00C70B6F" w:rsidP="00A82E86">
            <w:pPr>
              <w:spacing w:after="0" w:line="240" w:lineRule="auto"/>
              <w:rPr>
                <w:b/>
                <w:bCs/>
              </w:rPr>
            </w:pPr>
            <w:proofErr w:type="spellStart"/>
            <w:r>
              <w:rPr>
                <w:b/>
                <w:bCs/>
              </w:rPr>
              <w:t>SortItems</w:t>
            </w:r>
            <w:proofErr w:type="spellEnd"/>
          </w:p>
        </w:tc>
        <w:tc>
          <w:tcPr>
            <w:tcW w:w="7270" w:type="dxa"/>
            <w:tcBorders>
              <w:top w:val="single" w:sz="8" w:space="0" w:color="4F81BD"/>
              <w:bottom w:val="single" w:sz="8" w:space="0" w:color="4F81BD"/>
            </w:tcBorders>
          </w:tcPr>
          <w:p w:rsidR="00C70B6F" w:rsidRPr="00844A29" w:rsidRDefault="00C70B6F" w:rsidP="00C70B6F">
            <w:pPr>
              <w:spacing w:after="0" w:line="240" w:lineRule="auto"/>
            </w:pPr>
            <w:r>
              <w:t xml:space="preserve">1 req. group of 1-20 </w:t>
            </w:r>
            <w:proofErr w:type="spellStart"/>
            <w:r>
              <w:t>SortItem</w:t>
            </w:r>
            <w:proofErr w:type="spellEnd"/>
            <w:r>
              <w:t xml:space="preserve"> elements</w:t>
            </w:r>
          </w:p>
        </w:tc>
      </w:tr>
    </w:tbl>
    <w:p w:rsidR="00C70B6F" w:rsidRDefault="00C70B6F" w:rsidP="00925FEB">
      <w:pPr>
        <w:pStyle w:val="Heading2"/>
      </w:pPr>
    </w:p>
    <w:p w:rsidR="00C70B6F" w:rsidRDefault="00C70B6F" w:rsidP="00C70B6F">
      <w:r>
        <w:t xml:space="preserve">The following is the model of </w:t>
      </w:r>
      <w:proofErr w:type="spellStart"/>
      <w:r>
        <w:rPr>
          <w:b/>
        </w:rPr>
        <w:t>SortItem</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C70B6F" w:rsidRPr="00844A29" w:rsidTr="00A82E86">
        <w:tc>
          <w:tcPr>
            <w:tcW w:w="2306" w:type="dxa"/>
            <w:tcBorders>
              <w:top w:val="single" w:sz="8" w:space="0" w:color="4F81BD"/>
            </w:tcBorders>
            <w:shd w:val="clear" w:color="auto" w:fill="4F81BD"/>
          </w:tcPr>
          <w:p w:rsidR="00C70B6F" w:rsidRPr="00844A29" w:rsidRDefault="00C70B6F" w:rsidP="00A82E86">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C70B6F" w:rsidRPr="00844A29" w:rsidRDefault="00C70B6F" w:rsidP="00A82E86">
            <w:pPr>
              <w:spacing w:after="0" w:line="240" w:lineRule="auto"/>
              <w:rPr>
                <w:b/>
                <w:bCs/>
                <w:color w:val="FFFFFF"/>
              </w:rPr>
            </w:pPr>
            <w:r w:rsidRPr="00844A29">
              <w:rPr>
                <w:bCs/>
                <w:color w:val="FFFFFF"/>
              </w:rPr>
              <w:t>Description</w:t>
            </w:r>
          </w:p>
        </w:tc>
      </w:tr>
      <w:tr w:rsidR="00C70B6F" w:rsidRPr="00844A29" w:rsidTr="00A82E86">
        <w:tc>
          <w:tcPr>
            <w:tcW w:w="2306" w:type="dxa"/>
            <w:tcBorders>
              <w:top w:val="single" w:sz="8" w:space="0" w:color="4F81BD"/>
              <w:bottom w:val="single" w:sz="8" w:space="0" w:color="4F81BD"/>
            </w:tcBorders>
          </w:tcPr>
          <w:p w:rsidR="00C70B6F" w:rsidRPr="00844A29" w:rsidRDefault="00C70B6F" w:rsidP="00A82E86">
            <w:pPr>
              <w:spacing w:after="0" w:line="240" w:lineRule="auto"/>
              <w:rPr>
                <w:b/>
                <w:bCs/>
              </w:rPr>
            </w:pPr>
            <w:r>
              <w:rPr>
                <w:b/>
                <w:bCs/>
              </w:rPr>
              <w:t>(self)</w:t>
            </w:r>
          </w:p>
        </w:tc>
        <w:tc>
          <w:tcPr>
            <w:tcW w:w="7270" w:type="dxa"/>
            <w:tcBorders>
              <w:top w:val="single" w:sz="8" w:space="0" w:color="4F81BD"/>
              <w:bottom w:val="single" w:sz="8" w:space="0" w:color="4F81BD"/>
            </w:tcBorders>
          </w:tcPr>
          <w:p w:rsidR="00C70B6F" w:rsidRPr="00844A29" w:rsidRDefault="00C70B6F" w:rsidP="00A82E86">
            <w:pPr>
              <w:spacing w:after="0" w:line="240" w:lineRule="auto"/>
            </w:pPr>
            <w:r>
              <w:t>1-20 character string</w:t>
            </w:r>
          </w:p>
        </w:tc>
      </w:tr>
    </w:tbl>
    <w:p w:rsidR="00934230" w:rsidRDefault="00541659" w:rsidP="00925FEB">
      <w:pPr>
        <w:pStyle w:val="Heading2"/>
      </w:pPr>
      <w:r>
        <w:br w:type="page"/>
      </w:r>
    </w:p>
    <w:p w:rsidR="007967D4" w:rsidRDefault="007967D4" w:rsidP="007967D4">
      <w:pPr>
        <w:pStyle w:val="Heading2"/>
      </w:pPr>
      <w:bookmarkStart w:id="39" w:name="_Toc236796348"/>
      <w:r w:rsidRPr="00720D4B">
        <w:lastRenderedPageBreak/>
        <w:t>Pan</w:t>
      </w:r>
      <w:r>
        <w:t xml:space="preserve"> </w:t>
      </w:r>
      <w:r w:rsidRPr="00720D4B">
        <w:t>Image</w:t>
      </w:r>
      <w:r>
        <w:t xml:space="preserve"> Content</w:t>
      </w:r>
      <w:bookmarkEnd w:id="39"/>
    </w:p>
    <w:p w:rsidR="007967D4" w:rsidRDefault="007967D4" w:rsidP="007967D4">
      <w:pPr>
        <w:pStyle w:val="ListParagraph"/>
        <w:spacing w:after="0" w:line="240" w:lineRule="auto"/>
        <w:ind w:left="0"/>
        <w:contextualSpacing w:val="0"/>
      </w:pPr>
      <w:r>
        <w:t xml:space="preserve">Intended for larger or more detailed images such as line art or labeled screen shots, provides a 1:1 image presentation experience with panning functionality. </w:t>
      </w:r>
      <w:r w:rsidR="005101B4">
        <w:t>This contains:</w:t>
      </w:r>
    </w:p>
    <w:p w:rsidR="007967D4" w:rsidRDefault="007967D4" w:rsidP="007967D4"/>
    <w:p w:rsidR="007967D4" w:rsidRDefault="007967D4" w:rsidP="007967D4">
      <w:r>
        <w:tab/>
        <w:t>Image ( 128KB PNG file )</w:t>
      </w:r>
    </w:p>
    <w:p w:rsidR="007967D4" w:rsidRDefault="000161E4" w:rsidP="007967D4">
      <w:pPr>
        <w:rPr>
          <w:rFonts w:ascii="Arial" w:hAnsi="Arial" w:cs="Arial"/>
          <w:sz w:val="18"/>
          <w:szCs w:val="18"/>
        </w:rPr>
      </w:pPr>
      <w:r>
        <w:rPr>
          <w:rFonts w:ascii="Arial" w:hAnsi="Arial" w:cs="Arial"/>
          <w:noProof/>
          <w:sz w:val="18"/>
          <w:szCs w:val="18"/>
        </w:rPr>
        <w:drawing>
          <wp:inline distT="0" distB="0" distL="0" distR="0">
            <wp:extent cx="3752850" cy="210185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752850" cy="2101850"/>
                    </a:xfrm>
                    <a:prstGeom prst="rect">
                      <a:avLst/>
                    </a:prstGeom>
                    <a:noFill/>
                    <a:ln w="9525">
                      <a:noFill/>
                      <a:miter lim="800000"/>
                      <a:headEnd/>
                      <a:tailEnd/>
                    </a:ln>
                  </pic:spPr>
                </pic:pic>
              </a:graphicData>
            </a:graphic>
          </wp:inline>
        </w:drawing>
      </w:r>
    </w:p>
    <w:p w:rsidR="000161E4" w:rsidRDefault="000161E4" w:rsidP="007967D4">
      <w:pPr>
        <w:rPr>
          <w:rFonts w:ascii="Arial" w:hAnsi="Arial" w:cs="Arial"/>
          <w:sz w:val="18"/>
          <w:szCs w:val="18"/>
        </w:rPr>
      </w:pPr>
    </w:p>
    <w:p w:rsidR="007967D4" w:rsidRPr="00CC2F05" w:rsidRDefault="007967D4" w:rsidP="007967D4">
      <w:pPr>
        <w:rPr>
          <w:rFonts w:ascii="Arial" w:hAnsi="Arial" w:cs="Arial"/>
          <w:sz w:val="18"/>
          <w:szCs w:val="18"/>
        </w:rPr>
      </w:pPr>
      <w:r>
        <w:rPr>
          <w:rFonts w:ascii="Arial" w:hAnsi="Arial" w:cs="Arial"/>
          <w:sz w:val="18"/>
          <w:szCs w:val="18"/>
        </w:rPr>
        <w:t xml:space="preserve">Editing template: </w:t>
      </w:r>
      <w:r w:rsidRPr="00951C73">
        <w:rPr>
          <w:rFonts w:ascii="Arial" w:hAnsi="Arial" w:cs="Arial"/>
          <w:b/>
          <w:i/>
          <w:sz w:val="18"/>
          <w:szCs w:val="18"/>
        </w:rPr>
        <w:t>PanImage</w:t>
      </w:r>
      <w:r>
        <w:rPr>
          <w:rFonts w:ascii="Arial" w:hAnsi="Arial" w:cs="Arial"/>
          <w:b/>
          <w:i/>
          <w:sz w:val="18"/>
          <w:szCs w:val="18"/>
        </w:rPr>
        <w:t>.xsn</w:t>
      </w:r>
      <w:r>
        <w:rPr>
          <w:rFonts w:ascii="Arial" w:hAnsi="Arial" w:cs="Arial"/>
          <w:sz w:val="18"/>
          <w:szCs w:val="18"/>
        </w:rPr>
        <w:t>.</w:t>
      </w:r>
    </w:p>
    <w:p w:rsidR="007967D4" w:rsidRPr="00CC2F05" w:rsidRDefault="00823B9B" w:rsidP="007967D4">
      <w:pPr>
        <w:rPr>
          <w:rFonts w:ascii="Arial" w:hAnsi="Arial" w:cs="Arial"/>
          <w:sz w:val="18"/>
          <w:szCs w:val="18"/>
        </w:rPr>
      </w:pPr>
      <w:r>
        <w:rPr>
          <w:rFonts w:ascii="Arial" w:hAnsi="Arial" w:cs="Arial"/>
          <w:noProof/>
          <w:sz w:val="18"/>
          <w:szCs w:val="18"/>
        </w:rPr>
        <w:drawing>
          <wp:inline distT="0" distB="0" distL="0" distR="0">
            <wp:extent cx="3371215" cy="2616200"/>
            <wp:effectExtent l="19050" t="0" r="63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3371215" cy="2616200"/>
                    </a:xfrm>
                    <a:prstGeom prst="rect">
                      <a:avLst/>
                    </a:prstGeom>
                    <a:noFill/>
                    <a:ln w="9525">
                      <a:noFill/>
                      <a:miter lim="800000"/>
                      <a:headEnd/>
                      <a:tailEnd/>
                    </a:ln>
                  </pic:spPr>
                </pic:pic>
              </a:graphicData>
            </a:graphic>
          </wp:inline>
        </w:drawing>
      </w:r>
    </w:p>
    <w:p w:rsidR="008C1EB5" w:rsidRDefault="008C1EB5" w:rsidP="008C1EB5">
      <w:r>
        <w:t xml:space="preserve">The following is the model of </w:t>
      </w:r>
      <w:proofErr w:type="spellStart"/>
      <w:r>
        <w:rPr>
          <w:b/>
        </w:rPr>
        <w:t>PanImageContent</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8C1EB5" w:rsidRPr="00844A29" w:rsidTr="00DC28F1">
        <w:tc>
          <w:tcPr>
            <w:tcW w:w="2306" w:type="dxa"/>
            <w:gridSpan w:val="2"/>
            <w:tcBorders>
              <w:top w:val="single" w:sz="8" w:space="0" w:color="4F81BD"/>
            </w:tcBorders>
            <w:shd w:val="clear" w:color="auto" w:fill="4F81BD"/>
          </w:tcPr>
          <w:p w:rsidR="008C1EB5" w:rsidRPr="00844A29" w:rsidRDefault="008C1EB5" w:rsidP="00DC28F1">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8C1EB5" w:rsidRPr="00844A29" w:rsidRDefault="008C1EB5" w:rsidP="00DC28F1">
            <w:pPr>
              <w:spacing w:after="0" w:line="240" w:lineRule="auto"/>
              <w:rPr>
                <w:b/>
                <w:bCs/>
                <w:color w:val="FFFFFF"/>
              </w:rPr>
            </w:pPr>
            <w:r w:rsidRPr="00844A29">
              <w:rPr>
                <w:bCs/>
                <w:color w:val="FFFFFF"/>
              </w:rPr>
              <w:t>Description</w:t>
            </w:r>
          </w:p>
        </w:tc>
      </w:tr>
      <w:tr w:rsidR="008C1EB5" w:rsidRPr="00844A29" w:rsidTr="00DC28F1">
        <w:tc>
          <w:tcPr>
            <w:tcW w:w="2268" w:type="dxa"/>
            <w:tcBorders>
              <w:top w:val="single" w:sz="8" w:space="0" w:color="4F81BD"/>
              <w:bottom w:val="single" w:sz="8" w:space="0" w:color="4F81BD"/>
            </w:tcBorders>
          </w:tcPr>
          <w:p w:rsidR="008C1EB5" w:rsidRPr="00844A29" w:rsidRDefault="008C1EB5" w:rsidP="00DC28F1">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gridSpan w:val="2"/>
            <w:tcBorders>
              <w:top w:val="single" w:sz="8" w:space="0" w:color="4F81BD"/>
              <w:bottom w:val="single" w:sz="8" w:space="0" w:color="4F81BD"/>
            </w:tcBorders>
          </w:tcPr>
          <w:p w:rsidR="008C1EB5" w:rsidRPr="00844A29" w:rsidRDefault="008C1EB5" w:rsidP="00DC28F1">
            <w:pPr>
              <w:spacing w:after="0" w:line="240" w:lineRule="auto"/>
            </w:pPr>
            <w:r>
              <w:t>Optional simple float value representing a version of the same document</w:t>
            </w:r>
          </w:p>
        </w:tc>
      </w:tr>
      <w:tr w:rsidR="008C1EB5" w:rsidRPr="00844A29" w:rsidTr="00DC28F1">
        <w:tc>
          <w:tcPr>
            <w:tcW w:w="2306" w:type="dxa"/>
            <w:gridSpan w:val="2"/>
            <w:tcBorders>
              <w:top w:val="single" w:sz="8" w:space="0" w:color="4F81BD"/>
              <w:bottom w:val="single" w:sz="8" w:space="0" w:color="4F81BD"/>
            </w:tcBorders>
          </w:tcPr>
          <w:p w:rsidR="008C1EB5" w:rsidRPr="001D1FA7" w:rsidRDefault="008C1EB5" w:rsidP="00DC28F1">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contentassetssrc</w:t>
            </w:r>
            <w:proofErr w:type="spellEnd"/>
          </w:p>
        </w:tc>
        <w:tc>
          <w:tcPr>
            <w:tcW w:w="7270" w:type="dxa"/>
            <w:tcBorders>
              <w:top w:val="single" w:sz="8" w:space="0" w:color="4F81BD"/>
              <w:bottom w:val="single" w:sz="8" w:space="0" w:color="4F81BD"/>
            </w:tcBorders>
          </w:tcPr>
          <w:p w:rsidR="008C1EB5" w:rsidRDefault="008C1EB5" w:rsidP="00DC28F1">
            <w:pPr>
              <w:spacing w:after="0" w:line="240" w:lineRule="auto"/>
            </w:pPr>
            <w:r w:rsidRPr="00883148">
              <w:t xml:space="preserve">Optional reference to a </w:t>
            </w:r>
            <w:proofErr w:type="spellStart"/>
            <w:r w:rsidRPr="00883148">
              <w:t>contentassets</w:t>
            </w:r>
            <w:proofErr w:type="spellEnd"/>
            <w:r w:rsidRPr="00883148">
              <w:t xml:space="preserve"> document ( defaults to contentassets.xml )</w:t>
            </w:r>
          </w:p>
        </w:tc>
      </w:tr>
      <w:tr w:rsidR="008C1EB5" w:rsidRPr="00844A29" w:rsidTr="00DC28F1">
        <w:tc>
          <w:tcPr>
            <w:tcW w:w="2306" w:type="dxa"/>
            <w:gridSpan w:val="2"/>
            <w:tcBorders>
              <w:top w:val="single" w:sz="8" w:space="0" w:color="4F81BD"/>
              <w:bottom w:val="single" w:sz="8" w:space="0" w:color="4F81BD"/>
            </w:tcBorders>
          </w:tcPr>
          <w:p w:rsidR="008C1EB5" w:rsidRPr="001D1FA7" w:rsidRDefault="008C1EB5" w:rsidP="00DC28F1">
            <w:pPr>
              <w:spacing w:after="0" w:line="240" w:lineRule="auto"/>
              <w:rPr>
                <w:b/>
                <w:bCs/>
              </w:rPr>
            </w:pPr>
            <w:r w:rsidRPr="001D1FA7">
              <w:rPr>
                <w:b/>
              </w:rPr>
              <w:t>[</w:t>
            </w:r>
            <w:proofErr w:type="spellStart"/>
            <w:r w:rsidRPr="001D1FA7">
              <w:rPr>
                <w:b/>
              </w:rPr>
              <w:t>attr</w:t>
            </w:r>
            <w:proofErr w:type="spellEnd"/>
            <w:r w:rsidRPr="001D1FA7">
              <w:rPr>
                <w:b/>
              </w:rPr>
              <w:t>]</w:t>
            </w:r>
            <w:proofErr w:type="spellStart"/>
            <w:r w:rsidRPr="001D1FA7">
              <w:rPr>
                <w:b/>
              </w:rPr>
              <w:t>previdref</w:t>
            </w:r>
            <w:proofErr w:type="spellEnd"/>
          </w:p>
        </w:tc>
        <w:tc>
          <w:tcPr>
            <w:tcW w:w="7270" w:type="dxa"/>
            <w:tcBorders>
              <w:top w:val="single" w:sz="8" w:space="0" w:color="4F81BD"/>
              <w:bottom w:val="single" w:sz="8" w:space="0" w:color="4F81BD"/>
            </w:tcBorders>
          </w:tcPr>
          <w:p w:rsidR="008C1EB5" w:rsidRDefault="008C1EB5" w:rsidP="00DC28F1">
            <w:pPr>
              <w:spacing w:after="0" w:line="240" w:lineRule="auto"/>
            </w:pPr>
            <w:r>
              <w:t xml:space="preserve">Optional  string reference to an content asset within a </w:t>
            </w:r>
            <w:proofErr w:type="spellStart"/>
            <w:r>
              <w:t>contentassets</w:t>
            </w:r>
            <w:proofErr w:type="spellEnd"/>
            <w:r>
              <w:t xml:space="preserve"> document</w:t>
            </w:r>
          </w:p>
        </w:tc>
      </w:tr>
      <w:tr w:rsidR="008C1EB5" w:rsidRPr="00844A29" w:rsidTr="00DC28F1">
        <w:tc>
          <w:tcPr>
            <w:tcW w:w="2306" w:type="dxa"/>
            <w:gridSpan w:val="2"/>
            <w:tcBorders>
              <w:top w:val="single" w:sz="8" w:space="0" w:color="4F81BD"/>
              <w:bottom w:val="single" w:sz="8" w:space="0" w:color="4F81BD"/>
            </w:tcBorders>
          </w:tcPr>
          <w:p w:rsidR="008C1EB5" w:rsidRPr="001D1FA7" w:rsidRDefault="008C1EB5" w:rsidP="00DC28F1">
            <w:pPr>
              <w:spacing w:after="0" w:line="240" w:lineRule="auto"/>
              <w:rPr>
                <w:b/>
                <w:bCs/>
              </w:rPr>
            </w:pPr>
            <w:r w:rsidRPr="001D1FA7">
              <w:rPr>
                <w:b/>
              </w:rPr>
              <w:lastRenderedPageBreak/>
              <w:t>[</w:t>
            </w:r>
            <w:proofErr w:type="spellStart"/>
            <w:r w:rsidRPr="001D1FA7">
              <w:rPr>
                <w:b/>
              </w:rPr>
              <w:t>attr</w:t>
            </w:r>
            <w:proofErr w:type="spellEnd"/>
            <w:r w:rsidRPr="001D1FA7">
              <w:rPr>
                <w:b/>
              </w:rPr>
              <w:t>]</w:t>
            </w:r>
            <w:proofErr w:type="spellStart"/>
            <w:r w:rsidRPr="001D1FA7">
              <w:rPr>
                <w:b/>
              </w:rPr>
              <w:t>nextidref</w:t>
            </w:r>
            <w:proofErr w:type="spellEnd"/>
          </w:p>
        </w:tc>
        <w:tc>
          <w:tcPr>
            <w:tcW w:w="7270" w:type="dxa"/>
            <w:tcBorders>
              <w:top w:val="single" w:sz="8" w:space="0" w:color="4F81BD"/>
              <w:bottom w:val="single" w:sz="8" w:space="0" w:color="4F81BD"/>
            </w:tcBorders>
          </w:tcPr>
          <w:p w:rsidR="008C1EB5" w:rsidRDefault="008C1EB5" w:rsidP="00DC28F1">
            <w:pPr>
              <w:spacing w:after="0" w:line="240" w:lineRule="auto"/>
            </w:pPr>
            <w:r>
              <w:t xml:space="preserve">Optional  string reference to an content asset within a </w:t>
            </w:r>
            <w:proofErr w:type="spellStart"/>
            <w:r>
              <w:t>contentassets</w:t>
            </w:r>
            <w:proofErr w:type="spellEnd"/>
            <w:r>
              <w:t xml:space="preserve"> document</w:t>
            </w:r>
          </w:p>
        </w:tc>
      </w:tr>
      <w:tr w:rsidR="008C1EB5" w:rsidRPr="00844A29" w:rsidTr="00DC28F1">
        <w:tc>
          <w:tcPr>
            <w:tcW w:w="2306" w:type="dxa"/>
            <w:gridSpan w:val="2"/>
            <w:tcBorders>
              <w:top w:val="single" w:sz="8" w:space="0" w:color="4F81BD"/>
              <w:bottom w:val="single" w:sz="8" w:space="0" w:color="4F81BD"/>
            </w:tcBorders>
          </w:tcPr>
          <w:p w:rsidR="008C1EB5" w:rsidRPr="00844A29" w:rsidRDefault="008C1EB5" w:rsidP="00DC28F1">
            <w:pPr>
              <w:spacing w:after="0" w:line="240" w:lineRule="auto"/>
              <w:rPr>
                <w:b/>
                <w:bCs/>
              </w:rPr>
            </w:pPr>
            <w:proofErr w:type="spellStart"/>
            <w:r>
              <w:rPr>
                <w:b/>
                <w:bCs/>
              </w:rPr>
              <w:t>TopicTitle</w:t>
            </w:r>
            <w:proofErr w:type="spellEnd"/>
          </w:p>
        </w:tc>
        <w:tc>
          <w:tcPr>
            <w:tcW w:w="7270" w:type="dxa"/>
            <w:tcBorders>
              <w:top w:val="single" w:sz="8" w:space="0" w:color="4F81BD"/>
              <w:bottom w:val="single" w:sz="8" w:space="0" w:color="4F81BD"/>
            </w:tcBorders>
          </w:tcPr>
          <w:p w:rsidR="008C1EB5" w:rsidRPr="00844A29" w:rsidRDefault="008C1EB5" w:rsidP="00DC28F1">
            <w:pPr>
              <w:spacing w:after="0" w:line="240" w:lineRule="auto"/>
            </w:pPr>
            <w:r>
              <w:t xml:space="preserve">Optional ( non displayed ) 1-60 character title string </w:t>
            </w:r>
          </w:p>
        </w:tc>
      </w:tr>
      <w:tr w:rsidR="008C1EB5" w:rsidRPr="00844A29" w:rsidTr="00DC28F1">
        <w:tc>
          <w:tcPr>
            <w:tcW w:w="2306" w:type="dxa"/>
            <w:gridSpan w:val="2"/>
            <w:tcBorders>
              <w:top w:val="single" w:sz="8" w:space="0" w:color="4F81BD"/>
              <w:bottom w:val="single" w:sz="8" w:space="0" w:color="4F81BD"/>
            </w:tcBorders>
          </w:tcPr>
          <w:p w:rsidR="008C1EB5" w:rsidRPr="00844A29" w:rsidRDefault="008C1EB5" w:rsidP="00DC28F1">
            <w:pPr>
              <w:spacing w:after="0" w:line="240" w:lineRule="auto"/>
              <w:rPr>
                <w:b/>
                <w:bCs/>
              </w:rPr>
            </w:pPr>
            <w:r>
              <w:rPr>
                <w:b/>
                <w:bCs/>
              </w:rPr>
              <w:t>Image</w:t>
            </w:r>
          </w:p>
        </w:tc>
        <w:tc>
          <w:tcPr>
            <w:tcW w:w="7270" w:type="dxa"/>
            <w:tcBorders>
              <w:top w:val="single" w:sz="8" w:space="0" w:color="4F81BD"/>
              <w:bottom w:val="single" w:sz="8" w:space="0" w:color="4F81BD"/>
            </w:tcBorders>
          </w:tcPr>
          <w:p w:rsidR="008C1EB5" w:rsidRPr="00844A29" w:rsidRDefault="008C1EB5" w:rsidP="00DC28F1">
            <w:pPr>
              <w:spacing w:after="0" w:line="240" w:lineRule="auto"/>
            </w:pPr>
            <w:r>
              <w:t>1 required Image element</w:t>
            </w:r>
          </w:p>
        </w:tc>
      </w:tr>
    </w:tbl>
    <w:p w:rsidR="008C1EB5" w:rsidRDefault="008C1EB5" w:rsidP="008C1EB5"/>
    <w:p w:rsidR="008C1EB5" w:rsidRDefault="008C1EB5" w:rsidP="008C1EB5">
      <w:r>
        <w:t xml:space="preserve">The following is the model of </w:t>
      </w:r>
      <w:r>
        <w:rPr>
          <w:b/>
        </w:rPr>
        <w:t>Image</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8C1EB5" w:rsidRPr="00844A29" w:rsidTr="00DC28F1">
        <w:tc>
          <w:tcPr>
            <w:tcW w:w="2306" w:type="dxa"/>
            <w:tcBorders>
              <w:top w:val="single" w:sz="8" w:space="0" w:color="4F81BD"/>
            </w:tcBorders>
            <w:shd w:val="clear" w:color="auto" w:fill="4F81BD"/>
          </w:tcPr>
          <w:p w:rsidR="008C1EB5" w:rsidRPr="00844A29" w:rsidRDefault="008C1EB5" w:rsidP="00DC28F1">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8C1EB5" w:rsidRPr="00844A29" w:rsidRDefault="008C1EB5" w:rsidP="00DC28F1">
            <w:pPr>
              <w:spacing w:after="0" w:line="240" w:lineRule="auto"/>
              <w:rPr>
                <w:b/>
                <w:bCs/>
                <w:color w:val="FFFFFF"/>
              </w:rPr>
            </w:pPr>
            <w:r w:rsidRPr="00844A29">
              <w:rPr>
                <w:bCs/>
                <w:color w:val="FFFFFF"/>
              </w:rPr>
              <w:t>Description</w:t>
            </w:r>
          </w:p>
        </w:tc>
      </w:tr>
      <w:tr w:rsidR="008C1EB5" w:rsidRPr="00844A29" w:rsidTr="00DC28F1">
        <w:tc>
          <w:tcPr>
            <w:tcW w:w="2306" w:type="dxa"/>
            <w:tcBorders>
              <w:top w:val="single" w:sz="8" w:space="0" w:color="4F81BD"/>
              <w:bottom w:val="single" w:sz="8" w:space="0" w:color="4F81BD"/>
            </w:tcBorders>
          </w:tcPr>
          <w:p w:rsidR="008C1EB5" w:rsidRPr="00844A29" w:rsidRDefault="008C1EB5" w:rsidP="00DC28F1">
            <w:pPr>
              <w:spacing w:after="0" w:line="240" w:lineRule="auto"/>
              <w:rPr>
                <w:b/>
                <w:bCs/>
              </w:rPr>
            </w:pPr>
            <w:r>
              <w:rPr>
                <w:b/>
                <w:bCs/>
              </w:rPr>
              <w:t>[</w:t>
            </w:r>
            <w:proofErr w:type="spellStart"/>
            <w:r>
              <w:rPr>
                <w:b/>
                <w:bCs/>
              </w:rPr>
              <w:t>attr</w:t>
            </w:r>
            <w:proofErr w:type="spellEnd"/>
            <w:r>
              <w:rPr>
                <w:b/>
                <w:bCs/>
              </w:rPr>
              <w:t>]</w:t>
            </w:r>
            <w:proofErr w:type="spellStart"/>
            <w:r>
              <w:rPr>
                <w:b/>
                <w:bCs/>
              </w:rPr>
              <w:t>src</w:t>
            </w:r>
            <w:proofErr w:type="spellEnd"/>
          </w:p>
        </w:tc>
        <w:tc>
          <w:tcPr>
            <w:tcW w:w="7270" w:type="dxa"/>
            <w:tcBorders>
              <w:top w:val="single" w:sz="8" w:space="0" w:color="4F81BD"/>
              <w:bottom w:val="single" w:sz="8" w:space="0" w:color="4F81BD"/>
            </w:tcBorders>
          </w:tcPr>
          <w:p w:rsidR="008C1EB5" w:rsidRPr="00844A29" w:rsidRDefault="008C1EB5" w:rsidP="00DC28F1">
            <w:pPr>
              <w:spacing w:after="0" w:line="240" w:lineRule="auto"/>
            </w:pPr>
            <w:r>
              <w:t>Required URI for the local source of the image</w:t>
            </w:r>
          </w:p>
        </w:tc>
      </w:tr>
      <w:tr w:rsidR="008C1EB5" w:rsidRPr="00844A29" w:rsidTr="00DC28F1">
        <w:tc>
          <w:tcPr>
            <w:tcW w:w="2306" w:type="dxa"/>
            <w:tcBorders>
              <w:top w:val="single" w:sz="8" w:space="0" w:color="4F81BD"/>
              <w:bottom w:val="single" w:sz="8" w:space="0" w:color="4F81BD"/>
            </w:tcBorders>
          </w:tcPr>
          <w:p w:rsidR="008C1EB5" w:rsidRPr="00844A29" w:rsidRDefault="008C1EB5" w:rsidP="00DC28F1">
            <w:pPr>
              <w:spacing w:after="0" w:line="240" w:lineRule="auto"/>
              <w:rPr>
                <w:b/>
                <w:bCs/>
              </w:rPr>
            </w:pPr>
            <w:r>
              <w:rPr>
                <w:b/>
                <w:bCs/>
              </w:rPr>
              <w:t>[</w:t>
            </w:r>
            <w:proofErr w:type="spellStart"/>
            <w:r>
              <w:rPr>
                <w:b/>
                <w:bCs/>
              </w:rPr>
              <w:t>attr</w:t>
            </w:r>
            <w:proofErr w:type="spellEnd"/>
            <w:r>
              <w:rPr>
                <w:b/>
                <w:bCs/>
              </w:rPr>
              <w:t>]</w:t>
            </w:r>
            <w:proofErr w:type="spellStart"/>
            <w:r>
              <w:rPr>
                <w:b/>
                <w:bCs/>
              </w:rPr>
              <w:t>finalsrc</w:t>
            </w:r>
            <w:proofErr w:type="spellEnd"/>
          </w:p>
        </w:tc>
        <w:tc>
          <w:tcPr>
            <w:tcW w:w="7270" w:type="dxa"/>
            <w:tcBorders>
              <w:top w:val="single" w:sz="8" w:space="0" w:color="4F81BD"/>
              <w:bottom w:val="single" w:sz="8" w:space="0" w:color="4F81BD"/>
            </w:tcBorders>
          </w:tcPr>
          <w:p w:rsidR="008C1EB5" w:rsidRPr="00844A29" w:rsidRDefault="008C1EB5" w:rsidP="00DC28F1">
            <w:pPr>
              <w:spacing w:after="0" w:line="240" w:lineRule="auto"/>
            </w:pPr>
            <w:r>
              <w:t>(Form modified) relative path representing a folder/filename for the image</w:t>
            </w:r>
          </w:p>
        </w:tc>
      </w:tr>
    </w:tbl>
    <w:p w:rsidR="007967D4" w:rsidRDefault="007967D4" w:rsidP="007967D4">
      <w:pPr>
        <w:rPr>
          <w:rFonts w:asciiTheme="majorHAnsi" w:eastAsiaTheme="majorEastAsia" w:hAnsiTheme="majorHAnsi" w:cstheme="majorBidi"/>
          <w:b/>
          <w:bCs/>
          <w:color w:val="4F81BD" w:themeColor="accent1"/>
          <w:sz w:val="26"/>
          <w:szCs w:val="26"/>
        </w:rPr>
      </w:pPr>
      <w:r>
        <w:br w:type="page"/>
      </w:r>
    </w:p>
    <w:p w:rsidR="00DF3866" w:rsidRDefault="00DF3866" w:rsidP="00DF3866">
      <w:pPr>
        <w:pStyle w:val="Heading2"/>
      </w:pPr>
      <w:bookmarkStart w:id="40" w:name="_Toc236796349"/>
      <w:r w:rsidRPr="000D79E3">
        <w:lastRenderedPageBreak/>
        <w:t>Product</w:t>
      </w:r>
      <w:r>
        <w:t xml:space="preserve"> </w:t>
      </w:r>
      <w:r w:rsidRPr="000D79E3">
        <w:t>Details</w:t>
      </w:r>
      <w:bookmarkEnd w:id="40"/>
    </w:p>
    <w:p w:rsidR="00DF3866" w:rsidRDefault="00DF3866" w:rsidP="00DF3866">
      <w:pPr>
        <w:rPr>
          <w:rFonts w:ascii="Arial" w:hAnsi="Arial" w:cs="Arial"/>
          <w:sz w:val="18"/>
          <w:szCs w:val="18"/>
        </w:rPr>
      </w:pPr>
    </w:p>
    <w:p w:rsidR="00DF3866" w:rsidRDefault="00DF3866" w:rsidP="00DF3866">
      <w:pPr>
        <w:rPr>
          <w:rFonts w:ascii="Arial" w:hAnsi="Arial" w:cs="Arial"/>
          <w:sz w:val="18"/>
          <w:szCs w:val="18"/>
        </w:rPr>
      </w:pPr>
      <w:r w:rsidRPr="00DC6CAD">
        <w:rPr>
          <w:rFonts w:ascii="Arial" w:hAnsi="Arial" w:cs="Arial"/>
          <w:noProof/>
          <w:sz w:val="18"/>
          <w:szCs w:val="18"/>
        </w:rPr>
        <w:drawing>
          <wp:inline distT="0" distB="0" distL="0" distR="0">
            <wp:extent cx="3181350" cy="321945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3181350" cy="3219450"/>
                    </a:xfrm>
                    <a:prstGeom prst="rect">
                      <a:avLst/>
                    </a:prstGeom>
                    <a:noFill/>
                    <a:ln w="9525">
                      <a:noFill/>
                      <a:miter lim="800000"/>
                      <a:headEnd/>
                      <a:tailEnd/>
                    </a:ln>
                  </pic:spPr>
                </pic:pic>
              </a:graphicData>
            </a:graphic>
          </wp:inline>
        </w:drawing>
      </w:r>
    </w:p>
    <w:p w:rsidR="00DF3866" w:rsidRDefault="00DF3866" w:rsidP="00DF3866">
      <w:pPr>
        <w:rPr>
          <w:rFonts w:ascii="Arial" w:hAnsi="Arial" w:cs="Arial"/>
          <w:sz w:val="18"/>
          <w:szCs w:val="18"/>
        </w:rPr>
      </w:pPr>
    </w:p>
    <w:p w:rsidR="00DF3866" w:rsidRPr="00CC2F05" w:rsidRDefault="00DF3866" w:rsidP="00DF3866">
      <w:pPr>
        <w:rPr>
          <w:rFonts w:ascii="Arial" w:hAnsi="Arial" w:cs="Arial"/>
          <w:sz w:val="18"/>
          <w:szCs w:val="18"/>
        </w:rPr>
      </w:pPr>
      <w:r>
        <w:rPr>
          <w:rFonts w:ascii="Arial" w:hAnsi="Arial" w:cs="Arial"/>
          <w:sz w:val="18"/>
          <w:szCs w:val="18"/>
        </w:rPr>
        <w:t>There should be 1 product detail</w:t>
      </w:r>
      <w:r w:rsidRPr="00CC2F05">
        <w:rPr>
          <w:rFonts w:ascii="Arial" w:hAnsi="Arial" w:cs="Arial"/>
          <w:sz w:val="18"/>
          <w:szCs w:val="18"/>
        </w:rPr>
        <w:t xml:space="preserve"> document per product.</w:t>
      </w:r>
    </w:p>
    <w:p w:rsidR="00DF3866" w:rsidRPr="00CC2F05" w:rsidRDefault="00DF3866" w:rsidP="00DF3866">
      <w:pPr>
        <w:rPr>
          <w:rFonts w:ascii="Arial" w:hAnsi="Arial" w:cs="Arial"/>
          <w:sz w:val="18"/>
          <w:szCs w:val="18"/>
        </w:rPr>
      </w:pPr>
      <w:r w:rsidRPr="00CC2F05">
        <w:rPr>
          <w:rFonts w:ascii="Arial" w:hAnsi="Arial" w:cs="Arial"/>
          <w:sz w:val="18"/>
          <w:szCs w:val="18"/>
        </w:rPr>
        <w:t xml:space="preserve">A product detail defines discoverable information about a product including: a Title, a byline, description, short outline.  </w:t>
      </w:r>
    </w:p>
    <w:p w:rsidR="00277677" w:rsidRDefault="00277677" w:rsidP="00DF3866">
      <w:pPr>
        <w:rPr>
          <w:rFonts w:ascii="Arial" w:hAnsi="Arial" w:cs="Arial"/>
          <w:sz w:val="18"/>
          <w:szCs w:val="18"/>
        </w:rPr>
      </w:pPr>
      <w:r>
        <w:rPr>
          <w:rFonts w:ascii="Arial" w:hAnsi="Arial" w:cs="Arial"/>
          <w:sz w:val="18"/>
          <w:szCs w:val="18"/>
        </w:rPr>
        <w:t xml:space="preserve">Editing Template: </w:t>
      </w:r>
      <w:r w:rsidRPr="00277677">
        <w:rPr>
          <w:rFonts w:ascii="Arial" w:hAnsi="Arial" w:cs="Arial"/>
          <w:b/>
          <w:i/>
          <w:sz w:val="18"/>
          <w:szCs w:val="18"/>
        </w:rPr>
        <w:t>ProductDetails.xsn</w:t>
      </w:r>
    </w:p>
    <w:p w:rsidR="00277677" w:rsidRDefault="00277677" w:rsidP="00DF3866">
      <w:pPr>
        <w:rPr>
          <w:rFonts w:ascii="Arial" w:hAnsi="Arial" w:cs="Arial"/>
          <w:sz w:val="18"/>
          <w:szCs w:val="18"/>
        </w:rPr>
      </w:pPr>
      <w:r>
        <w:rPr>
          <w:rFonts w:ascii="Arial" w:hAnsi="Arial" w:cs="Arial"/>
          <w:noProof/>
          <w:sz w:val="18"/>
          <w:szCs w:val="18"/>
        </w:rPr>
        <w:lastRenderedPageBreak/>
        <w:drawing>
          <wp:inline distT="0" distB="0" distL="0" distR="0">
            <wp:extent cx="3032564" cy="4135272"/>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srcRect/>
                    <a:stretch>
                      <a:fillRect/>
                    </a:stretch>
                  </pic:blipFill>
                  <pic:spPr bwMode="auto">
                    <a:xfrm>
                      <a:off x="0" y="0"/>
                      <a:ext cx="3032398" cy="4135045"/>
                    </a:xfrm>
                    <a:prstGeom prst="rect">
                      <a:avLst/>
                    </a:prstGeom>
                    <a:noFill/>
                    <a:ln w="9525">
                      <a:noFill/>
                      <a:miter lim="800000"/>
                      <a:headEnd/>
                      <a:tailEnd/>
                    </a:ln>
                  </pic:spPr>
                </pic:pic>
              </a:graphicData>
            </a:graphic>
          </wp:inline>
        </w:drawing>
      </w:r>
    </w:p>
    <w:p w:rsidR="00DF3866" w:rsidRDefault="00DF3866" w:rsidP="00DF3866">
      <w:r w:rsidRPr="00CC2F05">
        <w:rPr>
          <w:rFonts w:ascii="Arial" w:hAnsi="Arial" w:cs="Arial"/>
          <w:sz w:val="18"/>
          <w:szCs w:val="18"/>
        </w:rPr>
        <w:br/>
      </w:r>
      <w:r>
        <w:t xml:space="preserve">The following is the model of </w:t>
      </w:r>
      <w:proofErr w:type="spellStart"/>
      <w:r>
        <w:rPr>
          <w:b/>
        </w:rPr>
        <w:t>ProductDetails</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DF3866" w:rsidRPr="00844A29" w:rsidTr="00D71FCD">
        <w:tc>
          <w:tcPr>
            <w:tcW w:w="2268"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Name</w:t>
            </w:r>
          </w:p>
        </w:tc>
        <w:tc>
          <w:tcPr>
            <w:tcW w:w="7308"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Description</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Optional simple float value representing a version of the same document</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proofErr w:type="spellStart"/>
            <w:r>
              <w:rPr>
                <w:b/>
                <w:bCs/>
              </w:rPr>
              <w:t>lang</w:t>
            </w:r>
            <w:proofErr w:type="spellEnd"/>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String representation of a language code or name ( agreed upon standard )</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Title</w:t>
            </w:r>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Required 1-60 character product title</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Byline</w:t>
            </w:r>
            <w:r w:rsidRPr="00844A29">
              <w:rPr>
                <w:b/>
                <w:bCs/>
              </w:rPr>
              <w:t xml:space="preserve"> </w:t>
            </w:r>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Required 1-20 character line for name of author, or provider</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Detail</w:t>
            </w:r>
            <w:r w:rsidRPr="00844A29">
              <w:rPr>
                <w:b/>
                <w:bCs/>
              </w:rPr>
              <w:t xml:space="preserve"> </w:t>
            </w:r>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Optional 1-500 character, whitespace preserved text representing details about the product components</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Outline</w:t>
            </w:r>
            <w:r w:rsidRPr="00844A29">
              <w:rPr>
                <w:b/>
                <w:bCs/>
              </w:rPr>
              <w:t xml:space="preserve"> </w:t>
            </w:r>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Optional 1-500 characters, whitespace preserved text representing the outline of the content</w:t>
            </w:r>
          </w:p>
        </w:tc>
      </w:tr>
      <w:tr w:rsidR="00DF3866" w:rsidRPr="00844A29" w:rsidTr="00D71FCD">
        <w:tc>
          <w:tcPr>
            <w:tcW w:w="2268"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Components</w:t>
            </w:r>
            <w:r w:rsidRPr="00844A29">
              <w:rPr>
                <w:b/>
                <w:bCs/>
              </w:rPr>
              <w:t xml:space="preserve"> </w:t>
            </w:r>
          </w:p>
        </w:tc>
        <w:tc>
          <w:tcPr>
            <w:tcW w:w="7308" w:type="dxa"/>
            <w:tcBorders>
              <w:top w:val="single" w:sz="8" w:space="0" w:color="4F81BD"/>
              <w:bottom w:val="single" w:sz="8" w:space="0" w:color="4F81BD"/>
            </w:tcBorders>
          </w:tcPr>
          <w:p w:rsidR="00DF3866" w:rsidRPr="00844A29" w:rsidRDefault="00DF3866" w:rsidP="00D71FCD">
            <w:pPr>
              <w:spacing w:after="0" w:line="240" w:lineRule="auto"/>
            </w:pPr>
            <w:r>
              <w:t>Required 1 time. List of components</w:t>
            </w:r>
          </w:p>
        </w:tc>
      </w:tr>
    </w:tbl>
    <w:p w:rsidR="00DF3866" w:rsidRDefault="00DF3866" w:rsidP="00DF3866"/>
    <w:p w:rsidR="00DF3866" w:rsidRDefault="00DF3866" w:rsidP="00DF3866"/>
    <w:p w:rsidR="00DF3866" w:rsidRDefault="00DF3866" w:rsidP="00DF3866">
      <w:r>
        <w:t xml:space="preserve">The following is the model of </w:t>
      </w:r>
      <w:r>
        <w:rPr>
          <w:b/>
        </w:rPr>
        <w:t>Components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DF3866" w:rsidRPr="00844A29" w:rsidTr="00D71FCD">
        <w:tc>
          <w:tcPr>
            <w:tcW w:w="2771"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Description</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proofErr w:type="spellStart"/>
            <w:r>
              <w:rPr>
                <w:b/>
                <w:bCs/>
              </w:rPr>
              <w:t>OneAppContent</w:t>
            </w:r>
            <w:proofErr w:type="spellEnd"/>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 xml:space="preserve">0-1 </w:t>
            </w:r>
            <w:proofErr w:type="spellStart"/>
            <w:r>
              <w:t>OneAppContent</w:t>
            </w:r>
            <w:proofErr w:type="spellEnd"/>
            <w:r>
              <w:t xml:space="preserve"> element</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DVD</w:t>
            </w:r>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0-1 DVD element</w:t>
            </w:r>
          </w:p>
        </w:tc>
      </w:tr>
      <w:tr w:rsidR="00D6394D" w:rsidRPr="00844A29" w:rsidTr="00D6394D">
        <w:tc>
          <w:tcPr>
            <w:tcW w:w="2771" w:type="dxa"/>
            <w:tcBorders>
              <w:top w:val="single" w:sz="8" w:space="0" w:color="4F81BD"/>
              <w:bottom w:val="single" w:sz="8" w:space="0" w:color="4F81BD"/>
            </w:tcBorders>
          </w:tcPr>
          <w:p w:rsidR="00D6394D" w:rsidRPr="00844A29" w:rsidRDefault="00D6394D" w:rsidP="00D6394D">
            <w:pPr>
              <w:spacing w:after="0" w:line="240" w:lineRule="auto"/>
              <w:rPr>
                <w:b/>
                <w:bCs/>
              </w:rPr>
            </w:pPr>
            <w:r>
              <w:rPr>
                <w:b/>
                <w:bCs/>
              </w:rPr>
              <w:lastRenderedPageBreak/>
              <w:t>Locations</w:t>
            </w:r>
          </w:p>
        </w:tc>
        <w:tc>
          <w:tcPr>
            <w:tcW w:w="6805" w:type="dxa"/>
            <w:tcBorders>
              <w:top w:val="single" w:sz="8" w:space="0" w:color="4F81BD"/>
              <w:bottom w:val="single" w:sz="8" w:space="0" w:color="4F81BD"/>
            </w:tcBorders>
          </w:tcPr>
          <w:p w:rsidR="00D6394D" w:rsidRPr="00844A29" w:rsidRDefault="00D6394D" w:rsidP="00D6394D">
            <w:pPr>
              <w:spacing w:after="0" w:line="240" w:lineRule="auto"/>
            </w:pPr>
            <w:r>
              <w:t>0-1 Locations element</w:t>
            </w:r>
          </w:p>
        </w:tc>
      </w:tr>
      <w:tr w:rsidR="00DF3866" w:rsidRPr="00844A29" w:rsidTr="00D71FCD">
        <w:tc>
          <w:tcPr>
            <w:tcW w:w="2771" w:type="dxa"/>
            <w:tcBorders>
              <w:top w:val="single" w:sz="8" w:space="0" w:color="4F81BD"/>
              <w:bottom w:val="single" w:sz="8" w:space="0" w:color="4F81BD"/>
            </w:tcBorders>
          </w:tcPr>
          <w:p w:rsidR="00DF3866" w:rsidRPr="00844A29" w:rsidRDefault="00D6394D" w:rsidP="00D71FCD">
            <w:pPr>
              <w:spacing w:after="0" w:line="240" w:lineRule="auto"/>
              <w:rPr>
                <w:b/>
                <w:bCs/>
              </w:rPr>
            </w:pPr>
            <w:proofErr w:type="spellStart"/>
            <w:r>
              <w:rPr>
                <w:b/>
                <w:bCs/>
              </w:rPr>
              <w:t>AccessPrograms</w:t>
            </w:r>
            <w:proofErr w:type="spellEnd"/>
          </w:p>
        </w:tc>
        <w:tc>
          <w:tcPr>
            <w:tcW w:w="6805" w:type="dxa"/>
            <w:tcBorders>
              <w:top w:val="single" w:sz="8" w:space="0" w:color="4F81BD"/>
              <w:bottom w:val="single" w:sz="8" w:space="0" w:color="4F81BD"/>
            </w:tcBorders>
          </w:tcPr>
          <w:p w:rsidR="00DF3866" w:rsidRPr="00844A29" w:rsidRDefault="00DF3866" w:rsidP="00D6394D">
            <w:pPr>
              <w:spacing w:after="0" w:line="240" w:lineRule="auto"/>
            </w:pPr>
            <w:r>
              <w:t xml:space="preserve">0-1 </w:t>
            </w:r>
            <w:proofErr w:type="spellStart"/>
            <w:r w:rsidR="00D6394D">
              <w:t>AccessProgram</w:t>
            </w:r>
            <w:proofErr w:type="spellEnd"/>
            <w:r>
              <w:t xml:space="preserve"> element</w:t>
            </w:r>
          </w:p>
        </w:tc>
      </w:tr>
    </w:tbl>
    <w:p w:rsidR="00DF3866" w:rsidRDefault="00DF3866" w:rsidP="00DF3866"/>
    <w:p w:rsidR="00DF3866" w:rsidRDefault="00DF3866" w:rsidP="00DF3866">
      <w:r>
        <w:t xml:space="preserve">The following is the model of </w:t>
      </w:r>
      <w:proofErr w:type="spellStart"/>
      <w:r>
        <w:rPr>
          <w:b/>
        </w:rPr>
        <w:t>OneAppContent</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DF3866" w:rsidRPr="00844A29" w:rsidTr="00D71FCD">
        <w:tc>
          <w:tcPr>
            <w:tcW w:w="2771"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Description</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w:t>
            </w:r>
            <w:proofErr w:type="spellStart"/>
            <w:r>
              <w:rPr>
                <w:b/>
                <w:bCs/>
              </w:rPr>
              <w:t>attr</w:t>
            </w:r>
            <w:proofErr w:type="spellEnd"/>
            <w:r>
              <w:rPr>
                <w:b/>
                <w:bCs/>
              </w:rPr>
              <w:t>]</w:t>
            </w:r>
            <w:proofErr w:type="spellStart"/>
            <w:r>
              <w:rPr>
                <w:b/>
                <w:bCs/>
              </w:rPr>
              <w:t>contentoutlinesrc</w:t>
            </w:r>
            <w:proofErr w:type="spellEnd"/>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 xml:space="preserve">(Defaults to </w:t>
            </w:r>
            <w:r w:rsidRPr="0080737F">
              <w:rPr>
                <w:b/>
              </w:rPr>
              <w:t>contentoutline.xml</w:t>
            </w:r>
            <w:r>
              <w:t xml:space="preserve"> ) URI of product content outline file</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w:t>
            </w:r>
            <w:proofErr w:type="spellStart"/>
            <w:r>
              <w:rPr>
                <w:b/>
                <w:bCs/>
              </w:rPr>
              <w:t>attr</w:t>
            </w:r>
            <w:proofErr w:type="spellEnd"/>
            <w:r>
              <w:rPr>
                <w:b/>
                <w:bCs/>
              </w:rPr>
              <w:t>]</w:t>
            </w:r>
            <w:proofErr w:type="spellStart"/>
            <w:r>
              <w:rPr>
                <w:b/>
                <w:bCs/>
              </w:rPr>
              <w:t>contentassetssrc</w:t>
            </w:r>
            <w:proofErr w:type="spellEnd"/>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 xml:space="preserve">(Defaults to </w:t>
            </w:r>
            <w:r w:rsidRPr="0080737F">
              <w:rPr>
                <w:b/>
              </w:rPr>
              <w:t>contentassets.xml</w:t>
            </w:r>
            <w:r>
              <w:t>)  URI of product content assets file</w:t>
            </w:r>
          </w:p>
        </w:tc>
      </w:tr>
    </w:tbl>
    <w:p w:rsidR="00DF3866" w:rsidRDefault="00DF3866" w:rsidP="00DF3866"/>
    <w:p w:rsidR="00DF3866" w:rsidRDefault="00DF3866" w:rsidP="00DF3866"/>
    <w:p w:rsidR="00DF3866" w:rsidRDefault="00DF3866" w:rsidP="00DF3866">
      <w:r>
        <w:t xml:space="preserve">The following is the model of </w:t>
      </w:r>
      <w:r>
        <w:rPr>
          <w:b/>
        </w:rPr>
        <w:t>DVD</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DF3866" w:rsidRPr="00844A29" w:rsidTr="00D71FCD">
        <w:tc>
          <w:tcPr>
            <w:tcW w:w="2771"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Description</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w:t>
            </w:r>
            <w:proofErr w:type="spellStart"/>
            <w:r>
              <w:rPr>
                <w:b/>
                <w:bCs/>
              </w:rPr>
              <w:t>attr</w:t>
            </w:r>
            <w:proofErr w:type="spellEnd"/>
            <w:r>
              <w:rPr>
                <w:b/>
                <w:bCs/>
              </w:rPr>
              <w:t>]</w:t>
            </w:r>
            <w:proofErr w:type="spellStart"/>
            <w:r>
              <w:rPr>
                <w:b/>
                <w:bCs/>
              </w:rPr>
              <w:t>sku</w:t>
            </w:r>
            <w:proofErr w:type="spellEnd"/>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 xml:space="preserve">Required string representation of a SKU number for ordering </w:t>
            </w:r>
          </w:p>
        </w:tc>
      </w:tr>
    </w:tbl>
    <w:p w:rsidR="00DF3866" w:rsidRDefault="00DF3866" w:rsidP="00DF3866"/>
    <w:p w:rsidR="00DF3866" w:rsidRDefault="00DF3866" w:rsidP="00DF3866"/>
    <w:p w:rsidR="00DF3866" w:rsidRDefault="00DF3866" w:rsidP="00DF3866">
      <w:r>
        <w:t xml:space="preserve">The following is the model of </w:t>
      </w:r>
      <w:r>
        <w:rPr>
          <w:b/>
        </w:rPr>
        <w:t>Locations</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DF3866" w:rsidRPr="00844A29" w:rsidTr="00D71FCD">
        <w:tc>
          <w:tcPr>
            <w:tcW w:w="2771"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Description</w:t>
            </w:r>
          </w:p>
        </w:tc>
      </w:tr>
      <w:tr w:rsidR="00DF3866" w:rsidRPr="00844A29" w:rsidTr="00D71FCD">
        <w:tc>
          <w:tcPr>
            <w:tcW w:w="2771" w:type="dxa"/>
            <w:tcBorders>
              <w:top w:val="single" w:sz="8" w:space="0" w:color="4F81BD"/>
              <w:bottom w:val="single" w:sz="8" w:space="0" w:color="4F81BD"/>
            </w:tcBorders>
          </w:tcPr>
          <w:p w:rsidR="00DF3866" w:rsidRDefault="00DF3866" w:rsidP="00D71FCD">
            <w:pPr>
              <w:spacing w:after="0" w:line="240" w:lineRule="auto"/>
              <w:rPr>
                <w:b/>
                <w:bCs/>
              </w:rPr>
            </w:pPr>
            <w:r>
              <w:rPr>
                <w:b/>
                <w:bCs/>
              </w:rPr>
              <w:t>[</w:t>
            </w:r>
            <w:proofErr w:type="spellStart"/>
            <w:r>
              <w:rPr>
                <w:b/>
                <w:bCs/>
              </w:rPr>
              <w:t>attr</w:t>
            </w:r>
            <w:proofErr w:type="spellEnd"/>
            <w:r>
              <w:rPr>
                <w:b/>
                <w:bCs/>
              </w:rPr>
              <w:t>]</w:t>
            </w:r>
            <w:proofErr w:type="spellStart"/>
            <w:r>
              <w:rPr>
                <w:b/>
                <w:bCs/>
              </w:rPr>
              <w:t>locationdetailssrc</w:t>
            </w:r>
            <w:proofErr w:type="spellEnd"/>
          </w:p>
        </w:tc>
        <w:tc>
          <w:tcPr>
            <w:tcW w:w="6805" w:type="dxa"/>
            <w:tcBorders>
              <w:top w:val="single" w:sz="8" w:space="0" w:color="4F81BD"/>
              <w:bottom w:val="single" w:sz="8" w:space="0" w:color="4F81BD"/>
            </w:tcBorders>
          </w:tcPr>
          <w:p w:rsidR="00DF3866" w:rsidRDefault="00DF3866" w:rsidP="00D71FCD">
            <w:pPr>
              <w:spacing w:after="0" w:line="240" w:lineRule="auto"/>
            </w:pPr>
            <w:r>
              <w:t xml:space="preserve">(Defaults to </w:t>
            </w:r>
            <w:r>
              <w:rPr>
                <w:b/>
              </w:rPr>
              <w:t>loctiondetails</w:t>
            </w:r>
            <w:r w:rsidRPr="0080737F">
              <w:rPr>
                <w:b/>
              </w:rPr>
              <w:t>.xml</w:t>
            </w:r>
            <w:r>
              <w:t>)  String representation of location details source content</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(self)</w:t>
            </w:r>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A list of 1-100 Location elements</w:t>
            </w:r>
          </w:p>
        </w:tc>
      </w:tr>
    </w:tbl>
    <w:p w:rsidR="00DF3866" w:rsidRDefault="00DF3866" w:rsidP="00DF3866"/>
    <w:p w:rsidR="00DF3866" w:rsidRDefault="00DF3866" w:rsidP="00DF3866"/>
    <w:p w:rsidR="00DF3866" w:rsidRDefault="00DF3866" w:rsidP="00DF3866">
      <w:r>
        <w:t xml:space="preserve">The following is the model of </w:t>
      </w:r>
      <w:r>
        <w:rPr>
          <w:b/>
        </w:rPr>
        <w:t>Location</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DF3866" w:rsidRPr="00844A29" w:rsidTr="00D71FCD">
        <w:tc>
          <w:tcPr>
            <w:tcW w:w="2771"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DF3866" w:rsidRPr="00844A29" w:rsidRDefault="00DF3866" w:rsidP="00D71FCD">
            <w:pPr>
              <w:spacing w:after="0" w:line="240" w:lineRule="auto"/>
              <w:rPr>
                <w:b/>
                <w:bCs/>
                <w:color w:val="FFFFFF"/>
              </w:rPr>
            </w:pPr>
            <w:r w:rsidRPr="00844A29">
              <w:rPr>
                <w:bCs/>
                <w:color w:val="FFFFFF"/>
              </w:rPr>
              <w:t>Description</w:t>
            </w:r>
          </w:p>
        </w:tc>
      </w:tr>
      <w:tr w:rsidR="00DF3866" w:rsidRPr="00844A29" w:rsidTr="00D71FCD">
        <w:tc>
          <w:tcPr>
            <w:tcW w:w="2771" w:type="dxa"/>
            <w:tcBorders>
              <w:top w:val="single" w:sz="8" w:space="0" w:color="4F81BD"/>
              <w:bottom w:val="single" w:sz="8" w:space="0" w:color="4F81BD"/>
            </w:tcBorders>
          </w:tcPr>
          <w:p w:rsidR="00DF3866" w:rsidRPr="00844A29" w:rsidRDefault="00DF3866" w:rsidP="00D71FCD">
            <w:pPr>
              <w:spacing w:after="0" w:line="240" w:lineRule="auto"/>
              <w:rPr>
                <w:b/>
                <w:bCs/>
              </w:rPr>
            </w:pPr>
            <w:r>
              <w:rPr>
                <w:b/>
                <w:bCs/>
              </w:rPr>
              <w:t>[</w:t>
            </w:r>
            <w:proofErr w:type="spellStart"/>
            <w:r>
              <w:rPr>
                <w:b/>
                <w:bCs/>
              </w:rPr>
              <w:t>attr</w:t>
            </w:r>
            <w:proofErr w:type="spellEnd"/>
            <w:r>
              <w:rPr>
                <w:b/>
                <w:bCs/>
              </w:rPr>
              <w:t>]</w:t>
            </w:r>
            <w:proofErr w:type="spellStart"/>
            <w:r>
              <w:rPr>
                <w:b/>
                <w:bCs/>
              </w:rPr>
              <w:t>locationdetailidref</w:t>
            </w:r>
            <w:proofErr w:type="spellEnd"/>
          </w:p>
        </w:tc>
        <w:tc>
          <w:tcPr>
            <w:tcW w:w="6805" w:type="dxa"/>
            <w:tcBorders>
              <w:top w:val="single" w:sz="8" w:space="0" w:color="4F81BD"/>
              <w:bottom w:val="single" w:sz="8" w:space="0" w:color="4F81BD"/>
            </w:tcBorders>
          </w:tcPr>
          <w:p w:rsidR="00DF3866" w:rsidRPr="00844A29" w:rsidRDefault="00DF3866" w:rsidP="00D71FCD">
            <w:pPr>
              <w:spacing w:after="0" w:line="240" w:lineRule="auto"/>
            </w:pPr>
            <w:r>
              <w:t>Identity reference for a location element within a location details source</w:t>
            </w:r>
          </w:p>
        </w:tc>
      </w:tr>
    </w:tbl>
    <w:p w:rsidR="00DF3866" w:rsidRDefault="00DF3866" w:rsidP="00DF3866">
      <w:pPr>
        <w:pStyle w:val="Heading2"/>
      </w:pPr>
    </w:p>
    <w:p w:rsidR="00E04CDC" w:rsidRDefault="00E04CDC" w:rsidP="00E04CDC"/>
    <w:p w:rsidR="00E04CDC" w:rsidRDefault="00E04CDC" w:rsidP="00E04CDC">
      <w:r>
        <w:t xml:space="preserve">The following is the model of </w:t>
      </w:r>
      <w:proofErr w:type="spellStart"/>
      <w:r>
        <w:rPr>
          <w:b/>
        </w:rPr>
        <w:t>AccessPrograms</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E04CDC" w:rsidRPr="00844A29" w:rsidTr="00DC28F1">
        <w:tc>
          <w:tcPr>
            <w:tcW w:w="2771" w:type="dxa"/>
            <w:tcBorders>
              <w:top w:val="single" w:sz="8" w:space="0" w:color="4F81BD"/>
            </w:tcBorders>
            <w:shd w:val="clear" w:color="auto" w:fill="4F81BD"/>
          </w:tcPr>
          <w:p w:rsidR="00E04CDC" w:rsidRPr="00844A29" w:rsidRDefault="00E04CDC" w:rsidP="00DC28F1">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E04CDC" w:rsidRPr="00844A29" w:rsidRDefault="00E04CDC" w:rsidP="00DC28F1">
            <w:pPr>
              <w:spacing w:after="0" w:line="240" w:lineRule="auto"/>
              <w:rPr>
                <w:b/>
                <w:bCs/>
                <w:color w:val="FFFFFF"/>
              </w:rPr>
            </w:pPr>
            <w:r w:rsidRPr="00844A29">
              <w:rPr>
                <w:bCs/>
                <w:color w:val="FFFFFF"/>
              </w:rPr>
              <w:t>Description</w:t>
            </w:r>
          </w:p>
        </w:tc>
      </w:tr>
      <w:tr w:rsidR="00E04CDC" w:rsidRPr="00844A29" w:rsidTr="00DC28F1">
        <w:tc>
          <w:tcPr>
            <w:tcW w:w="2771" w:type="dxa"/>
            <w:tcBorders>
              <w:top w:val="single" w:sz="8" w:space="0" w:color="4F81BD"/>
              <w:bottom w:val="single" w:sz="8" w:space="0" w:color="4F81BD"/>
            </w:tcBorders>
          </w:tcPr>
          <w:p w:rsidR="00E04CDC" w:rsidRDefault="00E04CDC" w:rsidP="00E04CDC">
            <w:pPr>
              <w:spacing w:after="0" w:line="240" w:lineRule="auto"/>
              <w:rPr>
                <w:b/>
                <w:bCs/>
              </w:rPr>
            </w:pPr>
            <w:r>
              <w:rPr>
                <w:b/>
                <w:bCs/>
              </w:rPr>
              <w:t>[</w:t>
            </w:r>
            <w:proofErr w:type="spellStart"/>
            <w:r>
              <w:rPr>
                <w:b/>
                <w:bCs/>
              </w:rPr>
              <w:t>attr</w:t>
            </w:r>
            <w:proofErr w:type="spellEnd"/>
            <w:r>
              <w:rPr>
                <w:b/>
                <w:bCs/>
              </w:rPr>
              <w:t>]</w:t>
            </w:r>
            <w:proofErr w:type="spellStart"/>
            <w:r>
              <w:rPr>
                <w:b/>
                <w:bCs/>
              </w:rPr>
              <w:t>offerdetailssrc</w:t>
            </w:r>
            <w:proofErr w:type="spellEnd"/>
          </w:p>
        </w:tc>
        <w:tc>
          <w:tcPr>
            <w:tcW w:w="6805" w:type="dxa"/>
            <w:tcBorders>
              <w:top w:val="single" w:sz="8" w:space="0" w:color="4F81BD"/>
              <w:bottom w:val="single" w:sz="8" w:space="0" w:color="4F81BD"/>
            </w:tcBorders>
          </w:tcPr>
          <w:p w:rsidR="00E04CDC" w:rsidRDefault="00E04CDC" w:rsidP="00E04CDC">
            <w:pPr>
              <w:spacing w:after="0" w:line="240" w:lineRule="auto"/>
            </w:pPr>
            <w:r>
              <w:t xml:space="preserve">(Defaults to </w:t>
            </w:r>
            <w:r>
              <w:rPr>
                <w:b/>
              </w:rPr>
              <w:t>offerdetails</w:t>
            </w:r>
            <w:r w:rsidRPr="0080737F">
              <w:rPr>
                <w:b/>
              </w:rPr>
              <w:t>.xml</w:t>
            </w:r>
            <w:r>
              <w:t>)  String representation of offer details source content</w:t>
            </w:r>
          </w:p>
        </w:tc>
      </w:tr>
      <w:tr w:rsidR="00E04CDC" w:rsidRPr="00844A29" w:rsidTr="00DC28F1">
        <w:tc>
          <w:tcPr>
            <w:tcW w:w="2771" w:type="dxa"/>
            <w:tcBorders>
              <w:top w:val="single" w:sz="8" w:space="0" w:color="4F81BD"/>
              <w:bottom w:val="single" w:sz="8" w:space="0" w:color="4F81BD"/>
            </w:tcBorders>
          </w:tcPr>
          <w:p w:rsidR="00E04CDC" w:rsidRPr="00844A29" w:rsidRDefault="00E04CDC" w:rsidP="00DC28F1">
            <w:pPr>
              <w:spacing w:after="0" w:line="240" w:lineRule="auto"/>
              <w:rPr>
                <w:b/>
                <w:bCs/>
              </w:rPr>
            </w:pPr>
            <w:r>
              <w:rPr>
                <w:b/>
                <w:bCs/>
              </w:rPr>
              <w:t>(self)</w:t>
            </w:r>
          </w:p>
        </w:tc>
        <w:tc>
          <w:tcPr>
            <w:tcW w:w="6805" w:type="dxa"/>
            <w:tcBorders>
              <w:top w:val="single" w:sz="8" w:space="0" w:color="4F81BD"/>
              <w:bottom w:val="single" w:sz="8" w:space="0" w:color="4F81BD"/>
            </w:tcBorders>
          </w:tcPr>
          <w:p w:rsidR="00E04CDC" w:rsidRPr="00844A29" w:rsidRDefault="00E04CDC" w:rsidP="00E04CDC">
            <w:pPr>
              <w:spacing w:after="0" w:line="240" w:lineRule="auto"/>
            </w:pPr>
            <w:r>
              <w:t xml:space="preserve">A list of 1-100 </w:t>
            </w:r>
            <w:proofErr w:type="spellStart"/>
            <w:r>
              <w:t>AccessProgram</w:t>
            </w:r>
            <w:proofErr w:type="spellEnd"/>
            <w:r>
              <w:t xml:space="preserve"> elements</w:t>
            </w:r>
          </w:p>
        </w:tc>
      </w:tr>
    </w:tbl>
    <w:p w:rsidR="00E04CDC" w:rsidRDefault="00E04CDC" w:rsidP="00E04CDC"/>
    <w:p w:rsidR="00E04CDC" w:rsidRDefault="00E04CDC" w:rsidP="00E04CDC"/>
    <w:p w:rsidR="00E04CDC" w:rsidRDefault="00E04CDC" w:rsidP="00E04CDC">
      <w:r>
        <w:lastRenderedPageBreak/>
        <w:t xml:space="preserve">The following is the model of </w:t>
      </w:r>
      <w:proofErr w:type="spellStart"/>
      <w:r>
        <w:rPr>
          <w:b/>
        </w:rPr>
        <w:t>AccessProgram</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771"/>
        <w:gridCol w:w="6805"/>
      </w:tblGrid>
      <w:tr w:rsidR="00E04CDC" w:rsidRPr="00844A29" w:rsidTr="00DC28F1">
        <w:tc>
          <w:tcPr>
            <w:tcW w:w="2771" w:type="dxa"/>
            <w:tcBorders>
              <w:top w:val="single" w:sz="8" w:space="0" w:color="4F81BD"/>
            </w:tcBorders>
            <w:shd w:val="clear" w:color="auto" w:fill="4F81BD"/>
          </w:tcPr>
          <w:p w:rsidR="00E04CDC" w:rsidRPr="00844A29" w:rsidRDefault="00E04CDC" w:rsidP="00DC28F1">
            <w:pPr>
              <w:spacing w:after="0" w:line="240" w:lineRule="auto"/>
              <w:rPr>
                <w:b/>
                <w:bCs/>
                <w:color w:val="FFFFFF"/>
              </w:rPr>
            </w:pPr>
            <w:r w:rsidRPr="00844A29">
              <w:rPr>
                <w:bCs/>
                <w:color w:val="FFFFFF"/>
              </w:rPr>
              <w:t>Name</w:t>
            </w:r>
          </w:p>
        </w:tc>
        <w:tc>
          <w:tcPr>
            <w:tcW w:w="6805" w:type="dxa"/>
            <w:tcBorders>
              <w:top w:val="single" w:sz="8" w:space="0" w:color="4F81BD"/>
            </w:tcBorders>
            <w:shd w:val="clear" w:color="auto" w:fill="4F81BD"/>
          </w:tcPr>
          <w:p w:rsidR="00E04CDC" w:rsidRPr="00844A29" w:rsidRDefault="00E04CDC" w:rsidP="00DC28F1">
            <w:pPr>
              <w:spacing w:after="0" w:line="240" w:lineRule="auto"/>
              <w:rPr>
                <w:b/>
                <w:bCs/>
                <w:color w:val="FFFFFF"/>
              </w:rPr>
            </w:pPr>
            <w:r w:rsidRPr="00844A29">
              <w:rPr>
                <w:bCs/>
                <w:color w:val="FFFFFF"/>
              </w:rPr>
              <w:t>Description</w:t>
            </w:r>
          </w:p>
        </w:tc>
      </w:tr>
      <w:tr w:rsidR="00E04CDC" w:rsidRPr="00844A29" w:rsidTr="00DC28F1">
        <w:tc>
          <w:tcPr>
            <w:tcW w:w="2771" w:type="dxa"/>
            <w:tcBorders>
              <w:top w:val="single" w:sz="8" w:space="0" w:color="4F81BD"/>
              <w:bottom w:val="single" w:sz="8" w:space="0" w:color="4F81BD"/>
            </w:tcBorders>
          </w:tcPr>
          <w:p w:rsidR="00E04CDC" w:rsidRPr="00844A29" w:rsidRDefault="00E04CDC" w:rsidP="00E04CDC">
            <w:pPr>
              <w:spacing w:after="0" w:line="240" w:lineRule="auto"/>
              <w:rPr>
                <w:b/>
                <w:bCs/>
              </w:rPr>
            </w:pPr>
            <w:r>
              <w:rPr>
                <w:b/>
                <w:bCs/>
              </w:rPr>
              <w:t>[</w:t>
            </w:r>
            <w:proofErr w:type="spellStart"/>
            <w:r>
              <w:rPr>
                <w:b/>
                <w:bCs/>
              </w:rPr>
              <w:t>attr</w:t>
            </w:r>
            <w:proofErr w:type="spellEnd"/>
            <w:r>
              <w:rPr>
                <w:b/>
                <w:bCs/>
              </w:rPr>
              <w:t>]</w:t>
            </w:r>
            <w:proofErr w:type="spellStart"/>
            <w:r>
              <w:rPr>
                <w:b/>
                <w:bCs/>
              </w:rPr>
              <w:t>offerdetailidref</w:t>
            </w:r>
            <w:proofErr w:type="spellEnd"/>
          </w:p>
        </w:tc>
        <w:tc>
          <w:tcPr>
            <w:tcW w:w="6805" w:type="dxa"/>
            <w:tcBorders>
              <w:top w:val="single" w:sz="8" w:space="0" w:color="4F81BD"/>
              <w:bottom w:val="single" w:sz="8" w:space="0" w:color="4F81BD"/>
            </w:tcBorders>
          </w:tcPr>
          <w:p w:rsidR="00E04CDC" w:rsidRPr="00844A29" w:rsidRDefault="00E04CDC" w:rsidP="00E04CDC">
            <w:pPr>
              <w:spacing w:after="0" w:line="240" w:lineRule="auto"/>
            </w:pPr>
            <w:r>
              <w:t>Identity reference for a program access element within a offer details source</w:t>
            </w:r>
          </w:p>
        </w:tc>
      </w:tr>
    </w:tbl>
    <w:p w:rsidR="00DF3866" w:rsidRDefault="00DF3866">
      <w:pPr>
        <w:rPr>
          <w:rFonts w:asciiTheme="majorHAnsi" w:eastAsiaTheme="majorEastAsia" w:hAnsiTheme="majorHAnsi" w:cstheme="majorBidi"/>
          <w:b/>
          <w:bCs/>
          <w:color w:val="4F81BD" w:themeColor="accent1"/>
          <w:sz w:val="26"/>
          <w:szCs w:val="26"/>
        </w:rPr>
      </w:pPr>
      <w:r>
        <w:br w:type="page"/>
      </w:r>
    </w:p>
    <w:p w:rsidR="00925FEB" w:rsidRDefault="00925FEB" w:rsidP="00925FEB">
      <w:pPr>
        <w:pStyle w:val="Heading2"/>
      </w:pPr>
      <w:bookmarkStart w:id="41" w:name="_Toc236796350"/>
      <w:r w:rsidRPr="000D79E3">
        <w:lastRenderedPageBreak/>
        <w:t>Location</w:t>
      </w:r>
      <w:r>
        <w:t xml:space="preserve"> </w:t>
      </w:r>
      <w:r w:rsidRPr="000D79E3">
        <w:t>Details</w:t>
      </w:r>
      <w:bookmarkEnd w:id="41"/>
    </w:p>
    <w:p w:rsidR="00925FEB" w:rsidRPr="00CC2F05" w:rsidRDefault="00925FEB" w:rsidP="00925FEB">
      <w:pPr>
        <w:rPr>
          <w:rFonts w:ascii="Arial" w:hAnsi="Arial" w:cs="Arial"/>
          <w:sz w:val="18"/>
          <w:szCs w:val="18"/>
        </w:rPr>
      </w:pPr>
      <w:r w:rsidRPr="00CC2F05">
        <w:rPr>
          <w:rFonts w:ascii="Arial" w:hAnsi="Arial" w:cs="Arial"/>
          <w:sz w:val="18"/>
          <w:szCs w:val="18"/>
        </w:rPr>
        <w:t xml:space="preserve">Location details defines location data about an </w:t>
      </w:r>
      <w:proofErr w:type="spellStart"/>
      <w:r w:rsidRPr="00CC2F05">
        <w:rPr>
          <w:rFonts w:ascii="Arial" w:hAnsi="Arial" w:cs="Arial"/>
          <w:sz w:val="18"/>
          <w:szCs w:val="18"/>
        </w:rPr>
        <w:t>iCafe</w:t>
      </w:r>
      <w:proofErr w:type="spellEnd"/>
      <w:r w:rsidRPr="00CC2F05">
        <w:rPr>
          <w:rFonts w:ascii="Arial" w:hAnsi="Arial" w:cs="Arial"/>
          <w:sz w:val="18"/>
          <w:szCs w:val="18"/>
        </w:rPr>
        <w:t>, community center, school, etc.</w:t>
      </w:r>
    </w:p>
    <w:p w:rsidR="00925FEB" w:rsidRPr="00CC2F05" w:rsidRDefault="00925FEB" w:rsidP="00925FEB">
      <w:pPr>
        <w:rPr>
          <w:rFonts w:ascii="Arial" w:hAnsi="Arial" w:cs="Arial"/>
          <w:sz w:val="18"/>
          <w:szCs w:val="18"/>
        </w:rPr>
      </w:pPr>
      <w:r w:rsidRPr="00CC2F05">
        <w:rPr>
          <w:rFonts w:ascii="Arial" w:hAnsi="Arial" w:cs="Arial"/>
          <w:sz w:val="18"/>
          <w:szCs w:val="18"/>
        </w:rPr>
        <w:t>The Location catalog has a few views which provide different levels of location information:</w:t>
      </w:r>
    </w:p>
    <w:p w:rsidR="00925FEB" w:rsidRDefault="00925FEB" w:rsidP="00925FEB">
      <w:pPr>
        <w:pStyle w:val="Heading3"/>
      </w:pPr>
      <w:bookmarkStart w:id="42" w:name="_Toc236796351"/>
      <w:r>
        <w:t>Location Town View</w:t>
      </w:r>
      <w:bookmarkEnd w:id="42"/>
    </w:p>
    <w:p w:rsidR="00925FEB" w:rsidRPr="00CC2F05" w:rsidRDefault="00925FEB" w:rsidP="00925FEB">
      <w:pPr>
        <w:rPr>
          <w:rFonts w:ascii="Arial" w:hAnsi="Arial" w:cs="Arial"/>
          <w:sz w:val="18"/>
          <w:szCs w:val="18"/>
        </w:rPr>
      </w:pPr>
      <w:r w:rsidRPr="00CC2F05">
        <w:rPr>
          <w:rFonts w:ascii="Arial" w:hAnsi="Arial" w:cs="Arial"/>
          <w:sz w:val="18"/>
          <w:szCs w:val="18"/>
        </w:rPr>
        <w:t xml:space="preserve">This view is accessed from the Learning App </w:t>
      </w:r>
      <w:proofErr w:type="spellStart"/>
      <w:r w:rsidRPr="00CC2F05">
        <w:rPr>
          <w:rFonts w:ascii="Arial" w:hAnsi="Arial" w:cs="Arial"/>
          <w:sz w:val="18"/>
          <w:szCs w:val="18"/>
        </w:rPr>
        <w:t>spash</w:t>
      </w:r>
      <w:proofErr w:type="spellEnd"/>
      <w:r w:rsidRPr="00CC2F05">
        <w:rPr>
          <w:rFonts w:ascii="Arial" w:hAnsi="Arial" w:cs="Arial"/>
          <w:sz w:val="18"/>
          <w:szCs w:val="18"/>
        </w:rPr>
        <w:t xml:space="preserve"> screen menu. It contains a list of local/provider specific cities which are associated to facility locations. </w:t>
      </w:r>
    </w:p>
    <w:p w:rsidR="00925FEB" w:rsidRPr="00CC2F05" w:rsidRDefault="00925FEB" w:rsidP="00925FEB">
      <w:pPr>
        <w:rPr>
          <w:rFonts w:ascii="Arial" w:hAnsi="Arial" w:cs="Arial"/>
          <w:sz w:val="18"/>
          <w:szCs w:val="18"/>
        </w:rPr>
      </w:pPr>
    </w:p>
    <w:p w:rsidR="00925FEB" w:rsidRDefault="00925FEB" w:rsidP="00925FEB">
      <w:pPr>
        <w:pStyle w:val="Heading3"/>
      </w:pPr>
      <w:bookmarkStart w:id="43" w:name="_Toc236796352"/>
      <w:r>
        <w:t>Location Results View</w:t>
      </w:r>
      <w:bookmarkEnd w:id="43"/>
    </w:p>
    <w:p w:rsidR="00925FEB" w:rsidRPr="00CC2F05" w:rsidRDefault="00925FEB" w:rsidP="00925FEB">
      <w:pPr>
        <w:rPr>
          <w:rFonts w:ascii="Arial" w:hAnsi="Arial" w:cs="Arial"/>
          <w:sz w:val="18"/>
          <w:szCs w:val="18"/>
        </w:rPr>
      </w:pPr>
      <w:r w:rsidRPr="00CC2F05">
        <w:rPr>
          <w:rFonts w:ascii="Arial" w:hAnsi="Arial" w:cs="Arial"/>
          <w:sz w:val="18"/>
          <w:szCs w:val="18"/>
        </w:rPr>
        <w:t>This view uses a list with an expandable focus item. Non-</w:t>
      </w:r>
      <w:proofErr w:type="spellStart"/>
      <w:r w:rsidRPr="00CC2F05">
        <w:rPr>
          <w:rFonts w:ascii="Arial" w:hAnsi="Arial" w:cs="Arial"/>
          <w:sz w:val="18"/>
          <w:szCs w:val="18"/>
        </w:rPr>
        <w:t>focued</w:t>
      </w:r>
      <w:proofErr w:type="spellEnd"/>
      <w:r w:rsidRPr="00CC2F05">
        <w:rPr>
          <w:rFonts w:ascii="Arial" w:hAnsi="Arial" w:cs="Arial"/>
          <w:sz w:val="18"/>
          <w:szCs w:val="18"/>
        </w:rPr>
        <w:t xml:space="preserve"> items would show the name of the location. Focused items would show, the name, and a “</w:t>
      </w:r>
      <w:proofErr w:type="spellStart"/>
      <w:r w:rsidRPr="00CC2F05">
        <w:rPr>
          <w:rFonts w:ascii="Arial" w:hAnsi="Arial" w:cs="Arial"/>
          <w:sz w:val="18"/>
          <w:szCs w:val="18"/>
        </w:rPr>
        <w:t>munged</w:t>
      </w:r>
      <w:proofErr w:type="spellEnd"/>
      <w:r w:rsidRPr="00CC2F05">
        <w:rPr>
          <w:rFonts w:ascii="Arial" w:hAnsi="Arial" w:cs="Arial"/>
          <w:sz w:val="18"/>
          <w:szCs w:val="18"/>
        </w:rPr>
        <w:t>” text display of the important, required ( not-all ) location details.  Activating the focus item opens the location detail view for the item</w:t>
      </w:r>
    </w:p>
    <w:p w:rsidR="00925FEB" w:rsidRPr="00CC2F05" w:rsidRDefault="00925FEB" w:rsidP="00925FEB">
      <w:pPr>
        <w:rPr>
          <w:rFonts w:ascii="Arial" w:hAnsi="Arial" w:cs="Arial"/>
          <w:sz w:val="18"/>
          <w:szCs w:val="18"/>
        </w:rPr>
      </w:pPr>
    </w:p>
    <w:p w:rsidR="00925FEB" w:rsidRDefault="00925FEB" w:rsidP="00925FEB">
      <w:pPr>
        <w:pStyle w:val="Heading3"/>
      </w:pPr>
      <w:bookmarkStart w:id="44" w:name="_Toc236796353"/>
      <w:r>
        <w:t>Location Detail View</w:t>
      </w:r>
      <w:bookmarkEnd w:id="44"/>
    </w:p>
    <w:p w:rsidR="00925FEB" w:rsidRPr="00CC2F05" w:rsidRDefault="00925FEB" w:rsidP="00925FEB">
      <w:pPr>
        <w:rPr>
          <w:rFonts w:ascii="Arial" w:hAnsi="Arial" w:cs="Arial"/>
          <w:sz w:val="18"/>
          <w:szCs w:val="18"/>
        </w:rPr>
      </w:pPr>
      <w:r w:rsidRPr="00CC2F05">
        <w:rPr>
          <w:rFonts w:ascii="Arial" w:hAnsi="Arial" w:cs="Arial"/>
          <w:sz w:val="18"/>
          <w:szCs w:val="18"/>
        </w:rPr>
        <w:t xml:space="preserve">This view provides the entire set of location data for a location including name, address, optional description, telephone number, and optional website. </w:t>
      </w:r>
      <w:r w:rsidRPr="00CC2F05">
        <w:rPr>
          <w:rFonts w:ascii="Arial" w:hAnsi="Arial" w:cs="Arial"/>
          <w:sz w:val="18"/>
          <w:szCs w:val="18"/>
        </w:rPr>
        <w:br/>
      </w:r>
    </w:p>
    <w:p w:rsidR="00925FEB" w:rsidRDefault="00925FEB" w:rsidP="00925FEB">
      <w:pPr>
        <w:pStyle w:val="Heading3"/>
      </w:pPr>
      <w:bookmarkStart w:id="45" w:name="_Toc236796354"/>
      <w:r>
        <w:t>Location Notification</w:t>
      </w:r>
      <w:bookmarkEnd w:id="45"/>
    </w:p>
    <w:p w:rsidR="00925FEB" w:rsidRPr="00CC2F05" w:rsidRDefault="00925FEB" w:rsidP="00925FEB">
      <w:pPr>
        <w:rPr>
          <w:rFonts w:ascii="Arial" w:hAnsi="Arial" w:cs="Arial"/>
          <w:sz w:val="18"/>
          <w:szCs w:val="18"/>
        </w:rPr>
      </w:pPr>
      <w:r w:rsidRPr="00CC2F05">
        <w:rPr>
          <w:rFonts w:ascii="Arial" w:hAnsi="Arial" w:cs="Arial"/>
          <w:sz w:val="18"/>
          <w:szCs w:val="18"/>
        </w:rPr>
        <w:t xml:space="preserve">On Text and Picture content types, authors can also specify a related Location for the page. The application will show or ( blink ) a notification indicator and enable a menu item to access the location feature of the application. Authors specify a single location IDREF at the root of the document. Content authors can include a </w:t>
      </w:r>
      <w:proofErr w:type="spellStart"/>
      <w:r w:rsidRPr="00CC2F05">
        <w:rPr>
          <w:rFonts w:ascii="Arial" w:hAnsi="Arial" w:cs="Arial"/>
          <w:b/>
          <w:sz w:val="18"/>
          <w:szCs w:val="18"/>
        </w:rPr>
        <w:t>locationdetails</w:t>
      </w:r>
      <w:proofErr w:type="spellEnd"/>
      <w:r w:rsidRPr="00CC2F05">
        <w:rPr>
          <w:rFonts w:ascii="Arial" w:hAnsi="Arial" w:cs="Arial"/>
          <w:sz w:val="18"/>
          <w:szCs w:val="18"/>
        </w:rPr>
        <w:t xml:space="preserve"> and </w:t>
      </w:r>
      <w:proofErr w:type="spellStart"/>
      <w:r w:rsidRPr="00CC2F05">
        <w:rPr>
          <w:rFonts w:ascii="Arial" w:hAnsi="Arial" w:cs="Arial"/>
          <w:b/>
          <w:sz w:val="18"/>
          <w:szCs w:val="18"/>
        </w:rPr>
        <w:t>locationdetailsidref</w:t>
      </w:r>
      <w:proofErr w:type="spellEnd"/>
      <w:r w:rsidRPr="00CC2F05">
        <w:rPr>
          <w:rFonts w:ascii="Arial" w:hAnsi="Arial" w:cs="Arial"/>
          <w:sz w:val="18"/>
          <w:szCs w:val="18"/>
        </w:rPr>
        <w:t xml:space="preserve"> at the top of a text and picture topic page. </w:t>
      </w:r>
    </w:p>
    <w:p w:rsidR="00925FEB" w:rsidRPr="00CC2F05" w:rsidRDefault="00925FEB" w:rsidP="00925FEB">
      <w:pPr>
        <w:rPr>
          <w:rFonts w:ascii="Arial" w:hAnsi="Arial" w:cs="Arial"/>
          <w:sz w:val="18"/>
          <w:szCs w:val="18"/>
        </w:rPr>
      </w:pPr>
    </w:p>
    <w:p w:rsidR="00925FEB" w:rsidRDefault="00925FEB" w:rsidP="00925FEB">
      <w:pPr>
        <w:pStyle w:val="Heading3"/>
      </w:pPr>
      <w:bookmarkStart w:id="46" w:name="_Toc236796355"/>
      <w:r>
        <w:t>Forms and uses of LocationDetails.xml documents</w:t>
      </w:r>
      <w:bookmarkEnd w:id="46"/>
    </w:p>
    <w:p w:rsidR="00925FEB" w:rsidRPr="00CC2F05" w:rsidRDefault="00925FEB" w:rsidP="00925FEB">
      <w:pPr>
        <w:rPr>
          <w:rFonts w:ascii="Arial" w:hAnsi="Arial" w:cs="Arial"/>
          <w:sz w:val="18"/>
          <w:szCs w:val="18"/>
        </w:rPr>
      </w:pPr>
      <w:r w:rsidRPr="00CC2F05">
        <w:rPr>
          <w:rFonts w:ascii="Arial" w:hAnsi="Arial" w:cs="Arial"/>
          <w:b/>
          <w:sz w:val="18"/>
          <w:szCs w:val="18"/>
        </w:rPr>
        <w:t xml:space="preserve">RUN-TIME:  </w:t>
      </w:r>
      <w:r w:rsidRPr="00CC2F05">
        <w:rPr>
          <w:rFonts w:ascii="Arial" w:hAnsi="Arial" w:cs="Arial"/>
          <w:sz w:val="18"/>
          <w:szCs w:val="18"/>
        </w:rPr>
        <w:t xml:space="preserve">The first form is intended for use by system administrators, and would be used to create the location town view.  It implements the </w:t>
      </w:r>
      <w:proofErr w:type="spellStart"/>
      <w:r w:rsidRPr="00CC2F05">
        <w:rPr>
          <w:rFonts w:ascii="Arial" w:hAnsi="Arial" w:cs="Arial"/>
          <w:sz w:val="18"/>
          <w:szCs w:val="18"/>
        </w:rPr>
        <w:t>TownRegion</w:t>
      </w:r>
      <w:proofErr w:type="spellEnd"/>
      <w:r w:rsidRPr="00CC2F05">
        <w:rPr>
          <w:rFonts w:ascii="Arial" w:hAnsi="Arial" w:cs="Arial"/>
          <w:sz w:val="18"/>
          <w:szCs w:val="18"/>
        </w:rPr>
        <w:t xml:space="preserve"> content model elements as well as provides references to a single </w:t>
      </w:r>
      <w:proofErr w:type="spellStart"/>
      <w:r w:rsidRPr="00CC2F05">
        <w:rPr>
          <w:rFonts w:ascii="Arial" w:hAnsi="Arial" w:cs="Arial"/>
          <w:sz w:val="18"/>
          <w:szCs w:val="18"/>
        </w:rPr>
        <w:t>Locationdetails</w:t>
      </w:r>
      <w:proofErr w:type="spellEnd"/>
      <w:r w:rsidRPr="00CC2F05">
        <w:rPr>
          <w:rFonts w:ascii="Arial" w:hAnsi="Arial" w:cs="Arial"/>
          <w:sz w:val="18"/>
          <w:szCs w:val="18"/>
        </w:rPr>
        <w:t xml:space="preserve"> subdocument. </w:t>
      </w:r>
      <w:r w:rsidRPr="00CC2F05">
        <w:rPr>
          <w:rFonts w:ascii="Arial" w:hAnsi="Arial" w:cs="Arial"/>
          <w:i/>
          <w:sz w:val="18"/>
          <w:szCs w:val="18"/>
        </w:rPr>
        <w:t>See, LocationDetailsSample1.xml.</w:t>
      </w:r>
      <w:r w:rsidRPr="00CC2F05">
        <w:rPr>
          <w:rFonts w:ascii="Arial" w:hAnsi="Arial" w:cs="Arial"/>
          <w:i/>
          <w:sz w:val="18"/>
          <w:szCs w:val="18"/>
        </w:rPr>
        <w:br/>
      </w:r>
      <w:r w:rsidRPr="00CC2F05">
        <w:rPr>
          <w:rFonts w:ascii="Arial" w:hAnsi="Arial" w:cs="Arial"/>
          <w:sz w:val="18"/>
          <w:szCs w:val="18"/>
        </w:rPr>
        <w:br/>
        <w:t xml:space="preserve">An optional form, the second form would be to provide a subset of Location model elements representing the locations within a Town/Region… (optimized in terms of its contents as needed). </w:t>
      </w:r>
      <w:r w:rsidRPr="00CC2F05">
        <w:rPr>
          <w:rFonts w:ascii="Arial" w:hAnsi="Arial" w:cs="Arial"/>
          <w:i/>
          <w:sz w:val="18"/>
          <w:szCs w:val="18"/>
        </w:rPr>
        <w:t xml:space="preserve">See, LocationDetailsSample2.xml. </w:t>
      </w:r>
      <w:r w:rsidRPr="00CC2F05">
        <w:rPr>
          <w:rFonts w:ascii="Arial" w:hAnsi="Arial" w:cs="Arial"/>
          <w:i/>
          <w:sz w:val="18"/>
          <w:szCs w:val="18"/>
        </w:rPr>
        <w:br/>
      </w:r>
    </w:p>
    <w:p w:rsidR="00925FEB" w:rsidRPr="00CC2F05" w:rsidRDefault="00925FEB" w:rsidP="00925FEB">
      <w:pPr>
        <w:rPr>
          <w:rFonts w:ascii="Arial" w:hAnsi="Arial" w:cs="Arial"/>
          <w:sz w:val="18"/>
          <w:szCs w:val="18"/>
        </w:rPr>
      </w:pPr>
      <w:r w:rsidRPr="00CC2F05">
        <w:rPr>
          <w:rFonts w:ascii="Arial" w:hAnsi="Arial" w:cs="Arial"/>
          <w:b/>
          <w:sz w:val="18"/>
          <w:szCs w:val="18"/>
        </w:rPr>
        <w:t>AUTHORING:</w:t>
      </w:r>
      <w:r w:rsidRPr="00CC2F05">
        <w:rPr>
          <w:rFonts w:ascii="Arial" w:hAnsi="Arial" w:cs="Arial"/>
          <w:sz w:val="18"/>
          <w:szCs w:val="18"/>
        </w:rPr>
        <w:t xml:space="preserve"> The third form would be used by location providers to submit location information and host full location detail information. This could be provided in segmented form for performance requirements. </w:t>
      </w:r>
      <w:r w:rsidRPr="00CC2F05">
        <w:rPr>
          <w:rFonts w:ascii="Arial" w:hAnsi="Arial" w:cs="Arial"/>
          <w:i/>
          <w:sz w:val="18"/>
          <w:szCs w:val="18"/>
        </w:rPr>
        <w:t>See, LocationDetailsSample3.xml.</w:t>
      </w:r>
    </w:p>
    <w:p w:rsidR="00925FEB" w:rsidRDefault="00925FEB" w:rsidP="00925FEB">
      <w:pPr>
        <w:rPr>
          <w:rFonts w:ascii="Arial" w:hAnsi="Arial" w:cs="Arial"/>
          <w:sz w:val="18"/>
          <w:szCs w:val="18"/>
        </w:rPr>
      </w:pPr>
    </w:p>
    <w:p w:rsidR="00564242" w:rsidRDefault="00564242" w:rsidP="00564242">
      <w:pPr>
        <w:rPr>
          <w:rFonts w:ascii="Arial" w:hAnsi="Arial" w:cs="Arial"/>
          <w:sz w:val="18"/>
          <w:szCs w:val="18"/>
        </w:rPr>
      </w:pPr>
      <w:r>
        <w:rPr>
          <w:rFonts w:ascii="Arial" w:hAnsi="Arial" w:cs="Arial"/>
          <w:sz w:val="18"/>
          <w:szCs w:val="18"/>
        </w:rPr>
        <w:t xml:space="preserve">Editing template: </w:t>
      </w:r>
      <w:r>
        <w:rPr>
          <w:rFonts w:ascii="Arial" w:hAnsi="Arial" w:cs="Arial"/>
          <w:b/>
          <w:i/>
          <w:sz w:val="18"/>
          <w:szCs w:val="18"/>
        </w:rPr>
        <w:t>[TBD]</w:t>
      </w:r>
      <w:r>
        <w:rPr>
          <w:rFonts w:ascii="Arial" w:hAnsi="Arial" w:cs="Arial"/>
          <w:sz w:val="18"/>
          <w:szCs w:val="18"/>
        </w:rPr>
        <w:t>.</w:t>
      </w:r>
    </w:p>
    <w:p w:rsidR="00564242" w:rsidRPr="00CC2F05" w:rsidRDefault="00564242"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LocationDetails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925FEB" w:rsidRPr="00844A29" w:rsidTr="00D71FCD">
        <w:tc>
          <w:tcPr>
            <w:tcW w:w="2306" w:type="dxa"/>
            <w:gridSpan w:val="2"/>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version</w:t>
            </w:r>
          </w:p>
        </w:tc>
        <w:tc>
          <w:tcPr>
            <w:tcW w:w="7308" w:type="dxa"/>
            <w:gridSpan w:val="2"/>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Optional simple float value representing a version of the same document</w:t>
            </w:r>
          </w:p>
        </w:tc>
      </w:tr>
      <w:tr w:rsidR="00925FEB" w:rsidRPr="00844A29" w:rsidTr="00D71FCD">
        <w:tc>
          <w:tcPr>
            <w:tcW w:w="2306" w:type="dxa"/>
            <w:gridSpan w:val="2"/>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TownRegions</w:t>
            </w:r>
            <w:proofErr w:type="spellEnd"/>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Optional 0-1 Group for </w:t>
            </w:r>
            <w:proofErr w:type="spellStart"/>
            <w:r w:rsidRPr="00CC2F05">
              <w:rPr>
                <w:rFonts w:ascii="Arial" w:hAnsi="Arial" w:cs="Arial"/>
                <w:sz w:val="18"/>
                <w:szCs w:val="18"/>
              </w:rPr>
              <w:t>TownRegions</w:t>
            </w:r>
            <w:proofErr w:type="spellEnd"/>
            <w:r w:rsidRPr="00CC2F05">
              <w:rPr>
                <w:rFonts w:ascii="Arial" w:hAnsi="Arial" w:cs="Arial"/>
                <w:sz w:val="18"/>
                <w:szCs w:val="18"/>
              </w:rPr>
              <w:t xml:space="preserve"> </w:t>
            </w:r>
          </w:p>
        </w:tc>
      </w:tr>
      <w:tr w:rsidR="00925FEB" w:rsidRPr="00844A29" w:rsidTr="00D71FCD">
        <w:tc>
          <w:tcPr>
            <w:tcW w:w="2306" w:type="dxa"/>
            <w:gridSpan w:val="2"/>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lastRenderedPageBreak/>
              <w:t>Locations</w:t>
            </w:r>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Optional 0-1 Group for Locations</w:t>
            </w:r>
          </w:p>
        </w:tc>
      </w:tr>
    </w:tbl>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TownRegions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925FEB" w:rsidRPr="00844A29" w:rsidTr="00D71FCD">
        <w:tc>
          <w:tcPr>
            <w:tcW w:w="2306"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306"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TownRegion</w:t>
            </w:r>
            <w:proofErr w:type="spellEnd"/>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1-99 </w:t>
            </w:r>
            <w:proofErr w:type="spellStart"/>
            <w:r w:rsidRPr="00CC2F05">
              <w:rPr>
                <w:rFonts w:ascii="Arial" w:hAnsi="Arial" w:cs="Arial"/>
                <w:sz w:val="18"/>
                <w:szCs w:val="18"/>
              </w:rPr>
              <w:t>TownRegion</w:t>
            </w:r>
            <w:proofErr w:type="spellEnd"/>
            <w:r w:rsidRPr="00CC2F05">
              <w:rPr>
                <w:rFonts w:ascii="Arial" w:hAnsi="Arial" w:cs="Arial"/>
                <w:sz w:val="18"/>
                <w:szCs w:val="18"/>
              </w:rPr>
              <w:t xml:space="preserve"> Elements</w:t>
            </w:r>
          </w:p>
        </w:tc>
      </w:tr>
    </w:tbl>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TownRegion</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925FEB" w:rsidRPr="00844A29" w:rsidTr="00D71FCD">
        <w:tc>
          <w:tcPr>
            <w:tcW w:w="2306"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306"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Name</w:t>
            </w:r>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1, 1-40 char Name of a Town or Region </w:t>
            </w:r>
          </w:p>
        </w:tc>
      </w:tr>
      <w:tr w:rsidR="00925FEB" w:rsidRPr="00844A29" w:rsidTr="00D71FCD">
        <w:tc>
          <w:tcPr>
            <w:tcW w:w="2306"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LocationReferences</w:t>
            </w:r>
            <w:proofErr w:type="spellEnd"/>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1 req. </w:t>
            </w:r>
            <w:proofErr w:type="spellStart"/>
            <w:r w:rsidRPr="00CC2F05">
              <w:rPr>
                <w:rFonts w:ascii="Arial" w:hAnsi="Arial" w:cs="Arial"/>
                <w:sz w:val="18"/>
                <w:szCs w:val="18"/>
              </w:rPr>
              <w:t>LocationReferences</w:t>
            </w:r>
            <w:proofErr w:type="spellEnd"/>
            <w:r w:rsidRPr="00CC2F05">
              <w:rPr>
                <w:rFonts w:ascii="Arial" w:hAnsi="Arial" w:cs="Arial"/>
                <w:sz w:val="18"/>
                <w:szCs w:val="18"/>
              </w:rPr>
              <w:t xml:space="preserve"> element</w:t>
            </w:r>
          </w:p>
        </w:tc>
      </w:tr>
    </w:tbl>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LocationReferences</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925FEB" w:rsidRPr="00844A29" w:rsidTr="00D71FCD">
        <w:tc>
          <w:tcPr>
            <w:tcW w:w="2268"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gridSpan w:val="2"/>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306" w:type="dxa"/>
            <w:gridSpan w:val="2"/>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w:t>
            </w:r>
            <w:proofErr w:type="spellStart"/>
            <w:r w:rsidRPr="00CC2F05">
              <w:rPr>
                <w:rFonts w:ascii="Arial" w:hAnsi="Arial" w:cs="Arial"/>
                <w:b/>
                <w:bCs/>
                <w:sz w:val="18"/>
                <w:szCs w:val="18"/>
              </w:rPr>
              <w:t>locationdetailssrc</w:t>
            </w:r>
            <w:proofErr w:type="spellEnd"/>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Optional URI as the source of the locations to be used as a navigation result set.</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proofErr w:type="spellStart"/>
            <w:r w:rsidRPr="00CC2F05">
              <w:rPr>
                <w:rFonts w:ascii="Arial" w:hAnsi="Arial" w:cs="Arial"/>
                <w:b/>
                <w:bCs/>
                <w:sz w:val="18"/>
                <w:szCs w:val="18"/>
              </w:rPr>
              <w:t>LocationRef</w:t>
            </w:r>
            <w:proofErr w:type="spellEnd"/>
          </w:p>
        </w:tc>
        <w:tc>
          <w:tcPr>
            <w:tcW w:w="7308" w:type="dxa"/>
            <w:gridSpan w:val="2"/>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1-99 </w:t>
            </w:r>
            <w:proofErr w:type="spellStart"/>
            <w:r w:rsidRPr="00CC2F05">
              <w:rPr>
                <w:rFonts w:ascii="Arial" w:hAnsi="Arial" w:cs="Arial"/>
                <w:sz w:val="18"/>
                <w:szCs w:val="18"/>
              </w:rPr>
              <w:t>LocationRef</w:t>
            </w:r>
            <w:proofErr w:type="spellEnd"/>
            <w:r w:rsidRPr="00CC2F05">
              <w:rPr>
                <w:rFonts w:ascii="Arial" w:hAnsi="Arial" w:cs="Arial"/>
                <w:sz w:val="18"/>
                <w:szCs w:val="18"/>
              </w:rPr>
              <w:t xml:space="preserve"> elements</w:t>
            </w:r>
          </w:p>
        </w:tc>
      </w:tr>
    </w:tbl>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LocationRef</w:t>
      </w:r>
      <w:proofErr w:type="spellEnd"/>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925FEB" w:rsidRPr="00844A29" w:rsidTr="00D71FCD">
        <w:tc>
          <w:tcPr>
            <w:tcW w:w="2268"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xml:space="preserve">] </w:t>
            </w:r>
            <w:proofErr w:type="spellStart"/>
            <w:r w:rsidRPr="00CC2F05">
              <w:rPr>
                <w:rFonts w:ascii="Arial" w:hAnsi="Arial" w:cs="Arial"/>
                <w:b/>
                <w:bCs/>
                <w:sz w:val="18"/>
                <w:szCs w:val="18"/>
              </w:rPr>
              <w:t>inneridref</w:t>
            </w:r>
            <w:proofErr w:type="spellEnd"/>
          </w:p>
        </w:tc>
        <w:tc>
          <w:tcPr>
            <w:tcW w:w="730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Required string representation a Location id element within the same document</w:t>
            </w:r>
          </w:p>
        </w:tc>
      </w:tr>
    </w:tbl>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Locations</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925FEB" w:rsidRPr="00844A29" w:rsidTr="00D71FCD">
        <w:tc>
          <w:tcPr>
            <w:tcW w:w="2306"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270"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306"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Location</w:t>
            </w:r>
          </w:p>
        </w:tc>
        <w:tc>
          <w:tcPr>
            <w:tcW w:w="7270"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1-99 Location Elements</w:t>
            </w:r>
          </w:p>
        </w:tc>
      </w:tr>
    </w:tbl>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p>
    <w:p w:rsidR="00925FEB" w:rsidRPr="00CC2F05" w:rsidRDefault="00925FEB" w:rsidP="00925FEB">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Location</w:t>
      </w:r>
      <w:r w:rsidRPr="00CC2F05">
        <w:rPr>
          <w:rFonts w:ascii="Arial" w:hAnsi="Arial" w:cs="Arial"/>
          <w:sz w:val="18"/>
          <w:szCs w:val="18"/>
        </w:rP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7308"/>
      </w:tblGrid>
      <w:tr w:rsidR="00925FEB" w:rsidRPr="00844A29" w:rsidTr="00D71FCD">
        <w:tc>
          <w:tcPr>
            <w:tcW w:w="2268"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Name</w:t>
            </w:r>
          </w:p>
        </w:tc>
        <w:tc>
          <w:tcPr>
            <w:tcW w:w="7308" w:type="dxa"/>
            <w:tcBorders>
              <w:top w:val="single" w:sz="8" w:space="0" w:color="4F81BD"/>
            </w:tcBorders>
            <w:shd w:val="clear" w:color="auto" w:fill="4F81BD"/>
          </w:tcPr>
          <w:p w:rsidR="00925FEB" w:rsidRPr="00CC2F05" w:rsidRDefault="00925FEB" w:rsidP="00D71FCD">
            <w:pPr>
              <w:spacing w:after="0" w:line="240" w:lineRule="auto"/>
              <w:rPr>
                <w:rFonts w:ascii="Arial" w:hAnsi="Arial" w:cs="Arial"/>
                <w:b/>
                <w:bCs/>
                <w:color w:val="FFFFFF"/>
                <w:sz w:val="18"/>
                <w:szCs w:val="18"/>
              </w:rPr>
            </w:pPr>
            <w:r w:rsidRPr="00CC2F05">
              <w:rPr>
                <w:rFonts w:ascii="Arial" w:hAnsi="Arial" w:cs="Arial"/>
                <w:bCs/>
                <w:color w:val="FFFFFF"/>
                <w:sz w:val="18"/>
                <w:szCs w:val="18"/>
              </w:rPr>
              <w:t>Description</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w:t>
            </w:r>
            <w:proofErr w:type="spellStart"/>
            <w:r w:rsidRPr="00CC2F05">
              <w:rPr>
                <w:rFonts w:ascii="Arial" w:hAnsi="Arial" w:cs="Arial"/>
                <w:b/>
                <w:bCs/>
                <w:sz w:val="18"/>
                <w:szCs w:val="18"/>
              </w:rPr>
              <w:t>attr</w:t>
            </w:r>
            <w:proofErr w:type="spellEnd"/>
            <w:r w:rsidRPr="00CC2F05">
              <w:rPr>
                <w:rFonts w:ascii="Arial" w:hAnsi="Arial" w:cs="Arial"/>
                <w:b/>
                <w:bCs/>
                <w:sz w:val="18"/>
                <w:szCs w:val="18"/>
              </w:rPr>
              <w:t>] id</w:t>
            </w:r>
          </w:p>
        </w:tc>
        <w:tc>
          <w:tcPr>
            <w:tcW w:w="730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Required. A unique ID for the Location</w:t>
            </w:r>
          </w:p>
        </w:tc>
      </w:tr>
      <w:tr w:rsidR="00925FEB" w:rsidRPr="00844A29" w:rsidTr="00D71FCD">
        <w:tc>
          <w:tcPr>
            <w:tcW w:w="2268" w:type="dxa"/>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Title</w:t>
            </w:r>
          </w:p>
        </w:tc>
        <w:tc>
          <w:tcPr>
            <w:tcW w:w="7308" w:type="dxa"/>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Required 1, 1-60 char string represents the name of the location </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Address</w:t>
            </w:r>
          </w:p>
        </w:tc>
        <w:tc>
          <w:tcPr>
            <w:tcW w:w="730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Required 1, 1-60 char string for the address of the location</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Description</w:t>
            </w:r>
          </w:p>
        </w:tc>
        <w:tc>
          <w:tcPr>
            <w:tcW w:w="730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Optional 0 to 1, 1-100 char string for the description of the location</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Telephone</w:t>
            </w:r>
          </w:p>
        </w:tc>
        <w:tc>
          <w:tcPr>
            <w:tcW w:w="730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Optional 0 to 1, /d{3}-/d{3}-/d{4} pattern for phone number</w:t>
            </w:r>
          </w:p>
        </w:tc>
      </w:tr>
      <w:tr w:rsidR="00925FEB" w:rsidRPr="00844A29" w:rsidTr="00D71FCD">
        <w:tc>
          <w:tcPr>
            <w:tcW w:w="226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b/>
                <w:bCs/>
                <w:sz w:val="18"/>
                <w:szCs w:val="18"/>
              </w:rPr>
            </w:pPr>
            <w:r w:rsidRPr="00CC2F05">
              <w:rPr>
                <w:rFonts w:ascii="Arial" w:hAnsi="Arial" w:cs="Arial"/>
                <w:b/>
                <w:bCs/>
                <w:sz w:val="18"/>
                <w:szCs w:val="18"/>
              </w:rPr>
              <w:t>Website</w:t>
            </w:r>
          </w:p>
        </w:tc>
        <w:tc>
          <w:tcPr>
            <w:tcW w:w="7308" w:type="dxa"/>
            <w:tcBorders>
              <w:top w:val="single" w:sz="8" w:space="0" w:color="4F81BD"/>
              <w:bottom w:val="single" w:sz="8" w:space="0" w:color="4F81BD"/>
            </w:tcBorders>
          </w:tcPr>
          <w:p w:rsidR="00925FEB" w:rsidRPr="00CC2F05" w:rsidRDefault="00925FEB" w:rsidP="00D71FCD">
            <w:pPr>
              <w:spacing w:after="0" w:line="240" w:lineRule="auto"/>
              <w:rPr>
                <w:rFonts w:ascii="Arial" w:hAnsi="Arial" w:cs="Arial"/>
                <w:sz w:val="18"/>
                <w:szCs w:val="18"/>
              </w:rPr>
            </w:pPr>
            <w:r w:rsidRPr="00CC2F05">
              <w:rPr>
                <w:rFonts w:ascii="Arial" w:hAnsi="Arial" w:cs="Arial"/>
                <w:sz w:val="18"/>
                <w:szCs w:val="18"/>
              </w:rPr>
              <w:t xml:space="preserve">Optional 0 to 1, 60 character URI for website </w:t>
            </w:r>
          </w:p>
        </w:tc>
      </w:tr>
    </w:tbl>
    <w:p w:rsidR="00925FEB" w:rsidRPr="00CC2F05" w:rsidRDefault="00925FEB" w:rsidP="00925FEB">
      <w:pPr>
        <w:rPr>
          <w:rFonts w:ascii="Arial" w:hAnsi="Arial" w:cs="Arial"/>
          <w:sz w:val="18"/>
          <w:szCs w:val="18"/>
        </w:rPr>
      </w:pPr>
    </w:p>
    <w:p w:rsidR="00541659" w:rsidRDefault="00541659">
      <w:pPr>
        <w:rPr>
          <w:rFonts w:asciiTheme="majorHAnsi" w:eastAsiaTheme="majorEastAsia" w:hAnsiTheme="majorHAnsi" w:cstheme="majorBidi"/>
          <w:b/>
          <w:bCs/>
          <w:color w:val="4F81BD" w:themeColor="accent1"/>
          <w:sz w:val="26"/>
          <w:szCs w:val="26"/>
        </w:rPr>
      </w:pPr>
    </w:p>
    <w:p w:rsidR="007967D4" w:rsidRDefault="007967D4" w:rsidP="007967D4">
      <w:pPr>
        <w:pStyle w:val="Heading2"/>
      </w:pPr>
      <w:bookmarkStart w:id="47" w:name="_Toc236796356"/>
      <w:r w:rsidRPr="000D79E3">
        <w:t>Assessment</w:t>
      </w:r>
      <w:r>
        <w:t xml:space="preserve"> Content</w:t>
      </w:r>
      <w:r w:rsidR="00B7422E">
        <w:t xml:space="preserve"> ( Test )</w:t>
      </w:r>
      <w:bookmarkEnd w:id="47"/>
    </w:p>
    <w:p w:rsidR="007C78EE" w:rsidRPr="007C78EE" w:rsidRDefault="007C78EE" w:rsidP="007C78EE"/>
    <w:p w:rsidR="007C78EE" w:rsidRDefault="007C78EE" w:rsidP="007C78EE">
      <w:r>
        <w:rPr>
          <w:noProof/>
        </w:rPr>
        <w:drawing>
          <wp:inline distT="0" distB="0" distL="0" distR="0">
            <wp:extent cx="2224405" cy="2197100"/>
            <wp:effectExtent l="19050" t="0" r="444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2224405" cy="2197100"/>
                    </a:xfrm>
                    <a:prstGeom prst="rect">
                      <a:avLst/>
                    </a:prstGeom>
                    <a:noFill/>
                    <a:ln w="9525">
                      <a:noFill/>
                      <a:miter lim="800000"/>
                      <a:headEnd/>
                      <a:tailEnd/>
                    </a:ln>
                  </pic:spPr>
                </pic:pic>
              </a:graphicData>
            </a:graphic>
          </wp:inline>
        </w:drawing>
      </w:r>
    </w:p>
    <w:p w:rsidR="007C78EE" w:rsidRPr="007C78EE" w:rsidRDefault="007C78EE" w:rsidP="007C78EE"/>
    <w:p w:rsidR="007967D4" w:rsidRDefault="007967D4" w:rsidP="007967D4">
      <w:pPr>
        <w:rPr>
          <w:rFonts w:ascii="Arial" w:hAnsi="Arial" w:cs="Arial"/>
          <w:sz w:val="18"/>
          <w:szCs w:val="18"/>
        </w:rPr>
      </w:pPr>
      <w:r w:rsidRPr="00CC2F05">
        <w:rPr>
          <w:rFonts w:ascii="Arial" w:hAnsi="Arial" w:cs="Arial"/>
          <w:sz w:val="18"/>
          <w:szCs w:val="18"/>
        </w:rPr>
        <w:t xml:space="preserve">An assessment document defines groups of assessment questions linked to topics and external content. </w:t>
      </w:r>
    </w:p>
    <w:p w:rsidR="007967D4" w:rsidRPr="00CC2F05" w:rsidRDefault="007967D4" w:rsidP="007967D4">
      <w:pPr>
        <w:rPr>
          <w:rFonts w:ascii="Arial" w:hAnsi="Arial" w:cs="Arial"/>
          <w:sz w:val="18"/>
          <w:szCs w:val="18"/>
        </w:rPr>
      </w:pPr>
      <w:r w:rsidRPr="00CC2F05">
        <w:rPr>
          <w:rFonts w:ascii="Arial" w:hAnsi="Arial" w:cs="Arial"/>
          <w:sz w:val="18"/>
          <w:szCs w:val="18"/>
        </w:rPr>
        <w:t>So, for each topic you want to test on, you define “questions pools” which are groups of questions and define a minimum number of questions to be used during the assessment from that pool.</w:t>
      </w:r>
    </w:p>
    <w:p w:rsidR="007967D4" w:rsidRPr="00CC2F05" w:rsidRDefault="007967D4" w:rsidP="007967D4">
      <w:pPr>
        <w:rPr>
          <w:rFonts w:ascii="Arial" w:hAnsi="Arial" w:cs="Arial"/>
          <w:sz w:val="18"/>
          <w:szCs w:val="18"/>
        </w:rPr>
      </w:pPr>
      <w:r w:rsidRPr="00CC2F05">
        <w:rPr>
          <w:rFonts w:ascii="Arial" w:hAnsi="Arial" w:cs="Arial"/>
          <w:sz w:val="18"/>
          <w:szCs w:val="18"/>
        </w:rPr>
        <w:t>Optionally, at the top of the assessment document, you define a passing score between 0.1 and 1.0. By default this will be .6.</w:t>
      </w:r>
    </w:p>
    <w:p w:rsidR="007967D4" w:rsidRPr="00CC2F05" w:rsidRDefault="007967D4" w:rsidP="007967D4">
      <w:pPr>
        <w:rPr>
          <w:rFonts w:ascii="Arial" w:hAnsi="Arial" w:cs="Arial"/>
          <w:sz w:val="18"/>
          <w:szCs w:val="18"/>
        </w:rPr>
      </w:pPr>
      <w:r w:rsidRPr="00CC2F05">
        <w:rPr>
          <w:rFonts w:ascii="Arial" w:hAnsi="Arial" w:cs="Arial"/>
          <w:sz w:val="18"/>
          <w:szCs w:val="18"/>
        </w:rPr>
        <w:t xml:space="preserve">There is only a single question type for assessments, </w:t>
      </w:r>
      <w:proofErr w:type="spellStart"/>
      <w:r w:rsidRPr="00CC2F05">
        <w:rPr>
          <w:rFonts w:ascii="Arial" w:hAnsi="Arial" w:cs="Arial"/>
          <w:b/>
          <w:i/>
          <w:sz w:val="18"/>
          <w:szCs w:val="18"/>
        </w:rPr>
        <w:t>multiplechoice</w:t>
      </w:r>
      <w:proofErr w:type="spellEnd"/>
      <w:r w:rsidRPr="00CC2F05">
        <w:rPr>
          <w:rFonts w:ascii="Arial" w:hAnsi="Arial" w:cs="Arial"/>
          <w:b/>
          <w:i/>
          <w:sz w:val="18"/>
          <w:szCs w:val="18"/>
        </w:rPr>
        <w:t xml:space="preserve">, </w:t>
      </w:r>
      <w:proofErr w:type="spellStart"/>
      <w:r w:rsidRPr="00CC2F05">
        <w:rPr>
          <w:rFonts w:ascii="Arial" w:hAnsi="Arial" w:cs="Arial"/>
          <w:b/>
          <w:i/>
          <w:sz w:val="18"/>
          <w:szCs w:val="18"/>
        </w:rPr>
        <w:t>multiplecorrect</w:t>
      </w:r>
      <w:proofErr w:type="spellEnd"/>
      <w:r w:rsidRPr="00CC2F05">
        <w:rPr>
          <w:rFonts w:ascii="Arial" w:hAnsi="Arial" w:cs="Arial"/>
          <w:sz w:val="18"/>
          <w:szCs w:val="18"/>
        </w:rPr>
        <w:t xml:space="preserve">. So, for any given question </w:t>
      </w:r>
      <w:r w:rsidRPr="00CC2F05">
        <w:rPr>
          <w:rFonts w:ascii="Arial" w:hAnsi="Arial" w:cs="Arial"/>
          <w:i/>
          <w:sz w:val="18"/>
          <w:szCs w:val="18"/>
        </w:rPr>
        <w:t>1 or more correct answers</w:t>
      </w:r>
      <w:r w:rsidRPr="00CC2F05">
        <w:rPr>
          <w:rFonts w:ascii="Arial" w:hAnsi="Arial" w:cs="Arial"/>
          <w:sz w:val="18"/>
          <w:szCs w:val="18"/>
        </w:rPr>
        <w:t xml:space="preserve"> may be given. For a student to answer the item correctly, they have to select </w:t>
      </w:r>
      <w:r w:rsidRPr="00CC2F05">
        <w:rPr>
          <w:rFonts w:ascii="Arial" w:hAnsi="Arial" w:cs="Arial"/>
          <w:i/>
          <w:sz w:val="18"/>
          <w:szCs w:val="18"/>
        </w:rPr>
        <w:t>all the answers attributed as correct</w:t>
      </w:r>
      <w:r w:rsidRPr="00CC2F05">
        <w:rPr>
          <w:rFonts w:ascii="Arial" w:hAnsi="Arial" w:cs="Arial"/>
          <w:sz w:val="18"/>
          <w:szCs w:val="18"/>
        </w:rPr>
        <w:t xml:space="preserve">. </w:t>
      </w:r>
    </w:p>
    <w:p w:rsidR="007967D4" w:rsidRPr="00CC2F05" w:rsidRDefault="007967D4" w:rsidP="007967D4">
      <w:pPr>
        <w:rPr>
          <w:rFonts w:ascii="Arial" w:hAnsi="Arial" w:cs="Arial"/>
          <w:sz w:val="18"/>
          <w:szCs w:val="18"/>
        </w:rPr>
      </w:pPr>
      <w:r w:rsidRPr="00CC2F05">
        <w:rPr>
          <w:rFonts w:ascii="Arial" w:hAnsi="Arial" w:cs="Arial"/>
          <w:sz w:val="18"/>
          <w:szCs w:val="18"/>
        </w:rPr>
        <w:t xml:space="preserve">If only one answer for a question is attributed as correct, then the behavior is similar to a </w:t>
      </w:r>
      <w:proofErr w:type="spellStart"/>
      <w:r w:rsidRPr="00CC2F05">
        <w:rPr>
          <w:rFonts w:ascii="Arial" w:hAnsi="Arial" w:cs="Arial"/>
          <w:i/>
          <w:sz w:val="18"/>
          <w:szCs w:val="18"/>
        </w:rPr>
        <w:t>multiplechoice</w:t>
      </w:r>
      <w:proofErr w:type="spellEnd"/>
      <w:r w:rsidRPr="00CC2F05">
        <w:rPr>
          <w:rFonts w:ascii="Arial" w:hAnsi="Arial" w:cs="Arial"/>
          <w:i/>
          <w:sz w:val="18"/>
          <w:szCs w:val="18"/>
        </w:rPr>
        <w:t xml:space="preserve">, </w:t>
      </w:r>
      <w:proofErr w:type="spellStart"/>
      <w:r w:rsidRPr="00CC2F05">
        <w:rPr>
          <w:rFonts w:ascii="Arial" w:hAnsi="Arial" w:cs="Arial"/>
          <w:i/>
          <w:sz w:val="18"/>
          <w:szCs w:val="18"/>
        </w:rPr>
        <w:t>singlecorrect</w:t>
      </w:r>
      <w:proofErr w:type="spellEnd"/>
      <w:r w:rsidRPr="00CC2F05">
        <w:rPr>
          <w:rFonts w:ascii="Arial" w:hAnsi="Arial" w:cs="Arial"/>
          <w:sz w:val="18"/>
          <w:szCs w:val="18"/>
        </w:rPr>
        <w:t xml:space="preserve"> question. True and false questions can be written this way as well.</w:t>
      </w:r>
    </w:p>
    <w:p w:rsidR="00B7422E" w:rsidRDefault="00B7422E" w:rsidP="00B7422E">
      <w:pPr>
        <w:rPr>
          <w:rFonts w:ascii="Arial" w:hAnsi="Arial" w:cs="Arial"/>
          <w:sz w:val="18"/>
          <w:szCs w:val="18"/>
        </w:rPr>
      </w:pPr>
    </w:p>
    <w:p w:rsidR="00B7422E" w:rsidRDefault="00B7422E" w:rsidP="00B7422E">
      <w:pPr>
        <w:rPr>
          <w:rFonts w:ascii="Arial" w:hAnsi="Arial" w:cs="Arial"/>
          <w:sz w:val="18"/>
          <w:szCs w:val="18"/>
        </w:rPr>
      </w:pPr>
      <w:r>
        <w:rPr>
          <w:rFonts w:ascii="Arial" w:hAnsi="Arial" w:cs="Arial"/>
          <w:sz w:val="18"/>
          <w:szCs w:val="18"/>
        </w:rPr>
        <w:t xml:space="preserve">Editing template: </w:t>
      </w:r>
      <w:r>
        <w:rPr>
          <w:rFonts w:ascii="Arial" w:hAnsi="Arial" w:cs="Arial"/>
          <w:b/>
          <w:i/>
          <w:sz w:val="18"/>
          <w:szCs w:val="18"/>
        </w:rPr>
        <w:t>Assessment</w:t>
      </w:r>
      <w:r w:rsidRPr="00B7422E">
        <w:rPr>
          <w:rFonts w:ascii="Arial" w:hAnsi="Arial" w:cs="Arial"/>
          <w:b/>
          <w:i/>
          <w:sz w:val="18"/>
          <w:szCs w:val="18"/>
        </w:rPr>
        <w:t>.xsn</w:t>
      </w:r>
      <w:r>
        <w:rPr>
          <w:rFonts w:ascii="Arial" w:hAnsi="Arial" w:cs="Arial"/>
          <w:sz w:val="18"/>
          <w:szCs w:val="18"/>
        </w:rPr>
        <w:t>.</w:t>
      </w:r>
    </w:p>
    <w:p w:rsidR="00B7422E" w:rsidRDefault="00CA577D" w:rsidP="007967D4">
      <w:pPr>
        <w:rPr>
          <w:rFonts w:ascii="Arial" w:hAnsi="Arial" w:cs="Arial"/>
          <w:sz w:val="18"/>
          <w:szCs w:val="18"/>
        </w:rPr>
      </w:pPr>
      <w:r>
        <w:rPr>
          <w:rFonts w:ascii="Arial" w:hAnsi="Arial" w:cs="Arial"/>
          <w:noProof/>
          <w:sz w:val="18"/>
          <w:szCs w:val="18"/>
        </w:rPr>
        <w:lastRenderedPageBreak/>
        <w:drawing>
          <wp:inline distT="0" distB="0" distL="0" distR="0">
            <wp:extent cx="3862043" cy="4295955"/>
            <wp:effectExtent l="19050" t="0" r="5107"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3864414" cy="4298592"/>
                    </a:xfrm>
                    <a:prstGeom prst="rect">
                      <a:avLst/>
                    </a:prstGeom>
                    <a:noFill/>
                    <a:ln w="9525">
                      <a:noFill/>
                      <a:miter lim="800000"/>
                      <a:headEnd/>
                      <a:tailEnd/>
                    </a:ln>
                  </pic:spPr>
                </pic:pic>
              </a:graphicData>
            </a:graphic>
          </wp:inline>
        </w:drawing>
      </w:r>
    </w:p>
    <w:p w:rsidR="00B7422E" w:rsidRDefault="00B7422E" w:rsidP="007967D4">
      <w:pPr>
        <w:rPr>
          <w:rFonts w:ascii="Arial" w:hAnsi="Arial" w:cs="Arial"/>
          <w:sz w:val="18"/>
          <w:szCs w:val="18"/>
        </w:rPr>
      </w:pPr>
    </w:p>
    <w:p w:rsidR="007967D4" w:rsidRPr="00CC2F05" w:rsidRDefault="007967D4" w:rsidP="007967D4">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AssessmentContent</w:t>
      </w:r>
      <w:proofErr w:type="spellEnd"/>
      <w:r w:rsidRPr="00CC2F05">
        <w:rPr>
          <w:rFonts w:ascii="Arial" w:hAnsi="Arial" w:cs="Arial"/>
          <w:sz w:val="18"/>
          <w:szCs w:val="18"/>
        </w:rPr>
        <w:t>:</w:t>
      </w:r>
    </w:p>
    <w:tbl>
      <w:tblPr>
        <w:tblStyle w:val="LightList-Accent11"/>
        <w:tblW w:w="0" w:type="auto"/>
        <w:tblLook w:val="04A0"/>
      </w:tblPr>
      <w:tblGrid>
        <w:gridCol w:w="2268"/>
        <w:gridCol w:w="7308"/>
      </w:tblGrid>
      <w:tr w:rsidR="007967D4" w:rsidRPr="00310AE8" w:rsidTr="00D71FCD">
        <w:trPr>
          <w:cnfStyle w:val="100000000000"/>
        </w:trPr>
        <w:tc>
          <w:tcPr>
            <w:cnfStyle w:val="001000000000"/>
            <w:tcW w:w="2268" w:type="dxa"/>
          </w:tcPr>
          <w:p w:rsidR="007967D4" w:rsidRPr="00CC2F05" w:rsidRDefault="007967D4" w:rsidP="00D71FCD">
            <w:pPr>
              <w:rPr>
                <w:rFonts w:ascii="Arial" w:hAnsi="Arial" w:cs="Arial"/>
                <w:b w:val="0"/>
                <w:sz w:val="18"/>
                <w:szCs w:val="18"/>
              </w:rPr>
            </w:pPr>
            <w:r w:rsidRPr="00CC2F05">
              <w:rPr>
                <w:rFonts w:ascii="Arial" w:hAnsi="Arial" w:cs="Arial"/>
                <w:b w:val="0"/>
                <w:sz w:val="18"/>
                <w:szCs w:val="18"/>
              </w:rPr>
              <w:t>Name</w:t>
            </w:r>
          </w:p>
        </w:tc>
        <w:tc>
          <w:tcPr>
            <w:tcW w:w="7308" w:type="dxa"/>
          </w:tcPr>
          <w:p w:rsidR="007967D4" w:rsidRPr="00CC2F05" w:rsidRDefault="007967D4" w:rsidP="00D71FCD">
            <w:pPr>
              <w:cnfStyle w:val="100000000000"/>
              <w:rPr>
                <w:rFonts w:ascii="Arial" w:hAnsi="Arial" w:cs="Arial"/>
                <w:b w:val="0"/>
                <w:sz w:val="18"/>
                <w:szCs w:val="18"/>
              </w:rPr>
            </w:pPr>
            <w:r w:rsidRPr="00CC2F05">
              <w:rPr>
                <w:rFonts w:ascii="Arial" w:hAnsi="Arial" w:cs="Arial"/>
                <w:b w:val="0"/>
                <w:sz w:val="18"/>
                <w:szCs w:val="18"/>
              </w:rPr>
              <w:t>Description</w:t>
            </w:r>
          </w:p>
        </w:tc>
      </w:tr>
      <w:tr w:rsidR="007967D4" w:rsidRPr="00310AE8" w:rsidTr="00D71FCD">
        <w:trPr>
          <w:cnfStyle w:val="000000100000"/>
        </w:trPr>
        <w:tc>
          <w:tcPr>
            <w:cnfStyle w:val="001000000000"/>
            <w:tcW w:w="2268" w:type="dxa"/>
          </w:tcPr>
          <w:p w:rsidR="007967D4" w:rsidRPr="00CC2F05" w:rsidRDefault="007967D4" w:rsidP="00D71FCD">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version</w:t>
            </w:r>
          </w:p>
        </w:tc>
        <w:tc>
          <w:tcPr>
            <w:tcW w:w="730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Optional version number for document ( reserved for tracking purposes )</w:t>
            </w:r>
          </w:p>
        </w:tc>
      </w:tr>
      <w:tr w:rsidR="007967D4" w:rsidRPr="00310AE8" w:rsidTr="00D71FCD">
        <w:tc>
          <w:tcPr>
            <w:cnfStyle w:val="001000000000"/>
            <w:tcW w:w="2268" w:type="dxa"/>
          </w:tcPr>
          <w:p w:rsidR="007967D4" w:rsidRPr="00CC2F05" w:rsidRDefault="007967D4" w:rsidP="00D71FCD">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xml:space="preserve">] </w:t>
            </w:r>
            <w:proofErr w:type="spellStart"/>
            <w:r w:rsidRPr="00CC2F05">
              <w:rPr>
                <w:rFonts w:ascii="Arial" w:hAnsi="Arial" w:cs="Arial"/>
                <w:sz w:val="18"/>
                <w:szCs w:val="18"/>
              </w:rPr>
              <w:t>contentoutline</w:t>
            </w:r>
            <w:proofErr w:type="spellEnd"/>
          </w:p>
        </w:tc>
        <w:tc>
          <w:tcPr>
            <w:tcW w:w="7308" w:type="dxa"/>
          </w:tcPr>
          <w:p w:rsidR="007967D4" w:rsidRPr="00CC2F05" w:rsidRDefault="007967D4" w:rsidP="00D71FCD">
            <w:pPr>
              <w:cnfStyle w:val="000000000000"/>
              <w:rPr>
                <w:rFonts w:ascii="Arial" w:hAnsi="Arial" w:cs="Arial"/>
                <w:sz w:val="18"/>
                <w:szCs w:val="18"/>
              </w:rPr>
            </w:pPr>
            <w:r w:rsidRPr="00CC2F05">
              <w:rPr>
                <w:rFonts w:ascii="Arial" w:hAnsi="Arial" w:cs="Arial"/>
                <w:sz w:val="18"/>
                <w:szCs w:val="18"/>
              </w:rPr>
              <w:t xml:space="preserve">URI for the file containing </w:t>
            </w:r>
            <w:proofErr w:type="spellStart"/>
            <w:r w:rsidRPr="00CC2F05">
              <w:rPr>
                <w:rFonts w:ascii="Arial" w:hAnsi="Arial" w:cs="Arial"/>
                <w:sz w:val="18"/>
                <w:szCs w:val="18"/>
              </w:rPr>
              <w:t>ContentOutline</w:t>
            </w:r>
            <w:proofErr w:type="spellEnd"/>
            <w:r w:rsidRPr="00CC2F05">
              <w:rPr>
                <w:rFonts w:ascii="Arial" w:hAnsi="Arial" w:cs="Arial"/>
                <w:sz w:val="18"/>
                <w:szCs w:val="18"/>
              </w:rPr>
              <w:t xml:space="preserve"> topic identities</w:t>
            </w:r>
          </w:p>
        </w:tc>
      </w:tr>
      <w:tr w:rsidR="007967D4" w:rsidRPr="00310AE8" w:rsidTr="00D71FCD">
        <w:trPr>
          <w:cnfStyle w:val="000000100000"/>
        </w:trPr>
        <w:tc>
          <w:tcPr>
            <w:cnfStyle w:val="001000000000"/>
            <w:tcW w:w="2268" w:type="dxa"/>
          </w:tcPr>
          <w:p w:rsidR="007967D4" w:rsidRPr="00CC2F05" w:rsidRDefault="007967D4" w:rsidP="00D71FCD">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xml:space="preserve">] </w:t>
            </w:r>
            <w:proofErr w:type="spellStart"/>
            <w:r w:rsidRPr="00CC2F05">
              <w:rPr>
                <w:rFonts w:ascii="Arial" w:hAnsi="Arial" w:cs="Arial"/>
                <w:sz w:val="18"/>
                <w:szCs w:val="18"/>
              </w:rPr>
              <w:t>passingscore</w:t>
            </w:r>
            <w:proofErr w:type="spellEnd"/>
          </w:p>
        </w:tc>
        <w:tc>
          <w:tcPr>
            <w:tcW w:w="730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Optional 0.1-1.0 floating point number for passing score ( default .6 )</w:t>
            </w:r>
          </w:p>
        </w:tc>
      </w:tr>
      <w:tr w:rsidR="007967D4" w:rsidRPr="00310AE8" w:rsidTr="00D71FCD">
        <w:tc>
          <w:tcPr>
            <w:cnfStyle w:val="001000000000"/>
            <w:tcW w:w="2268" w:type="dxa"/>
          </w:tcPr>
          <w:p w:rsidR="007967D4" w:rsidRPr="00CC2F05" w:rsidRDefault="007967D4" w:rsidP="00D71FCD">
            <w:pPr>
              <w:rPr>
                <w:rFonts w:ascii="Arial" w:hAnsi="Arial" w:cs="Arial"/>
                <w:sz w:val="18"/>
                <w:szCs w:val="18"/>
              </w:rPr>
            </w:pPr>
            <w:r w:rsidRPr="00CC2F05">
              <w:rPr>
                <w:rFonts w:ascii="Arial" w:hAnsi="Arial" w:cs="Arial"/>
                <w:sz w:val="18"/>
                <w:szCs w:val="18"/>
              </w:rPr>
              <w:t>Title</w:t>
            </w:r>
          </w:p>
        </w:tc>
        <w:tc>
          <w:tcPr>
            <w:tcW w:w="7308" w:type="dxa"/>
          </w:tcPr>
          <w:p w:rsidR="007967D4" w:rsidRPr="00CC2F05" w:rsidRDefault="007967D4" w:rsidP="00D71FCD">
            <w:pPr>
              <w:cnfStyle w:val="000000000000"/>
              <w:rPr>
                <w:rFonts w:ascii="Arial" w:hAnsi="Arial" w:cs="Arial"/>
                <w:sz w:val="18"/>
                <w:szCs w:val="18"/>
              </w:rPr>
            </w:pPr>
            <w:r w:rsidRPr="00CC2F05">
              <w:rPr>
                <w:rFonts w:ascii="Arial" w:hAnsi="Arial" w:cs="Arial"/>
                <w:sz w:val="18"/>
                <w:szCs w:val="18"/>
              </w:rPr>
              <w:t>Can occur 0-1, 1-60 character string</w:t>
            </w:r>
          </w:p>
        </w:tc>
      </w:tr>
      <w:tr w:rsidR="007967D4" w:rsidRPr="00310AE8" w:rsidTr="00D71FCD">
        <w:trPr>
          <w:cnfStyle w:val="000000100000"/>
        </w:trPr>
        <w:tc>
          <w:tcPr>
            <w:cnfStyle w:val="001000000000"/>
            <w:tcW w:w="2268" w:type="dxa"/>
          </w:tcPr>
          <w:p w:rsidR="007967D4" w:rsidRPr="00CC2F05" w:rsidRDefault="007967D4" w:rsidP="00D71FCD">
            <w:pPr>
              <w:rPr>
                <w:rFonts w:ascii="Arial" w:hAnsi="Arial" w:cs="Arial"/>
                <w:sz w:val="18"/>
                <w:szCs w:val="18"/>
              </w:rPr>
            </w:pPr>
            <w:proofErr w:type="spellStart"/>
            <w:r w:rsidRPr="00CC2F05">
              <w:rPr>
                <w:rFonts w:ascii="Arial" w:hAnsi="Arial" w:cs="Arial"/>
                <w:sz w:val="18"/>
                <w:szCs w:val="18"/>
              </w:rPr>
              <w:t>QuestionGroup</w:t>
            </w:r>
            <w:proofErr w:type="spellEnd"/>
          </w:p>
        </w:tc>
        <w:tc>
          <w:tcPr>
            <w:tcW w:w="730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Can occur 1-100 times and is a grouping of content items</w:t>
            </w:r>
          </w:p>
        </w:tc>
      </w:tr>
    </w:tbl>
    <w:p w:rsidR="007967D4" w:rsidRPr="00CC2F05" w:rsidRDefault="007967D4" w:rsidP="007967D4">
      <w:pPr>
        <w:rPr>
          <w:rFonts w:ascii="Arial" w:hAnsi="Arial" w:cs="Arial"/>
          <w:sz w:val="18"/>
          <w:szCs w:val="18"/>
        </w:rPr>
      </w:pPr>
    </w:p>
    <w:p w:rsidR="007967D4" w:rsidRPr="00CC2F05" w:rsidRDefault="007967D4" w:rsidP="007967D4">
      <w:pPr>
        <w:rPr>
          <w:rFonts w:ascii="Arial" w:hAnsi="Arial" w:cs="Arial"/>
          <w:sz w:val="18"/>
          <w:szCs w:val="18"/>
        </w:rPr>
      </w:pPr>
      <w:r w:rsidRPr="00CC2F05">
        <w:rPr>
          <w:rFonts w:ascii="Arial" w:hAnsi="Arial" w:cs="Arial"/>
          <w:sz w:val="18"/>
          <w:szCs w:val="18"/>
        </w:rPr>
        <w:t xml:space="preserve">The following is the model of </w:t>
      </w:r>
      <w:proofErr w:type="spellStart"/>
      <w:r w:rsidRPr="00CC2F05">
        <w:rPr>
          <w:rFonts w:ascii="Arial" w:hAnsi="Arial" w:cs="Arial"/>
          <w:b/>
          <w:sz w:val="18"/>
          <w:szCs w:val="18"/>
        </w:rPr>
        <w:t>QuestionGroup</w:t>
      </w:r>
      <w:proofErr w:type="spellEnd"/>
      <w:r w:rsidRPr="00CC2F05">
        <w:rPr>
          <w:rFonts w:ascii="Arial" w:hAnsi="Arial" w:cs="Arial"/>
          <w:b/>
          <w:sz w:val="18"/>
          <w:szCs w:val="18"/>
        </w:rPr>
        <w:t>:</w:t>
      </w:r>
    </w:p>
    <w:tbl>
      <w:tblPr>
        <w:tblStyle w:val="LightList-Accent11"/>
        <w:tblW w:w="0" w:type="auto"/>
        <w:tblLook w:val="04A0"/>
      </w:tblPr>
      <w:tblGrid>
        <w:gridCol w:w="2718"/>
        <w:gridCol w:w="6858"/>
      </w:tblGrid>
      <w:tr w:rsidR="007967D4" w:rsidRPr="00310AE8" w:rsidTr="00D71FCD">
        <w:trPr>
          <w:cnfStyle w:val="100000000000"/>
        </w:trPr>
        <w:tc>
          <w:tcPr>
            <w:cnfStyle w:val="001000000000"/>
            <w:tcW w:w="2718" w:type="dxa"/>
          </w:tcPr>
          <w:p w:rsidR="007967D4" w:rsidRPr="00CC2F05" w:rsidRDefault="007967D4" w:rsidP="00D71FCD">
            <w:pPr>
              <w:rPr>
                <w:rFonts w:ascii="Arial" w:hAnsi="Arial" w:cs="Arial"/>
                <w:b w:val="0"/>
                <w:sz w:val="18"/>
                <w:szCs w:val="18"/>
              </w:rPr>
            </w:pPr>
            <w:r w:rsidRPr="00CC2F05">
              <w:rPr>
                <w:rFonts w:ascii="Arial" w:hAnsi="Arial" w:cs="Arial"/>
                <w:b w:val="0"/>
                <w:sz w:val="18"/>
                <w:szCs w:val="18"/>
              </w:rPr>
              <w:t>Name</w:t>
            </w:r>
          </w:p>
        </w:tc>
        <w:tc>
          <w:tcPr>
            <w:tcW w:w="6858" w:type="dxa"/>
          </w:tcPr>
          <w:p w:rsidR="007967D4" w:rsidRPr="00CC2F05" w:rsidRDefault="007967D4" w:rsidP="00D71FCD">
            <w:pPr>
              <w:cnfStyle w:val="100000000000"/>
              <w:rPr>
                <w:rFonts w:ascii="Arial" w:hAnsi="Arial" w:cs="Arial"/>
                <w:b w:val="0"/>
                <w:sz w:val="18"/>
                <w:szCs w:val="18"/>
              </w:rPr>
            </w:pPr>
            <w:r w:rsidRPr="00CC2F05">
              <w:rPr>
                <w:rFonts w:ascii="Arial" w:hAnsi="Arial" w:cs="Arial"/>
                <w:b w:val="0"/>
                <w:sz w:val="18"/>
                <w:szCs w:val="18"/>
              </w:rPr>
              <w:t>Description</w:t>
            </w:r>
          </w:p>
        </w:tc>
      </w:tr>
      <w:tr w:rsidR="007967D4" w:rsidRPr="00310AE8" w:rsidTr="00D71FCD">
        <w:trPr>
          <w:cnfStyle w:val="000000100000"/>
        </w:trPr>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xml:space="preserve">] </w:t>
            </w:r>
            <w:proofErr w:type="spellStart"/>
            <w:r w:rsidRPr="00CC2F05">
              <w:rPr>
                <w:rFonts w:ascii="Arial" w:hAnsi="Arial" w:cs="Arial"/>
                <w:sz w:val="18"/>
                <w:szCs w:val="18"/>
              </w:rPr>
              <w:t>topicidref</w:t>
            </w:r>
            <w:proofErr w:type="spellEnd"/>
          </w:p>
        </w:tc>
        <w:tc>
          <w:tcPr>
            <w:tcW w:w="685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Identity of topic the question group relates to</w:t>
            </w:r>
          </w:p>
        </w:tc>
      </w:tr>
      <w:tr w:rsidR="007967D4" w:rsidRPr="00310AE8" w:rsidTr="00D71FCD">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xml:space="preserve">] </w:t>
            </w:r>
            <w:proofErr w:type="spellStart"/>
            <w:r w:rsidRPr="00CC2F05">
              <w:rPr>
                <w:rFonts w:ascii="Arial" w:hAnsi="Arial" w:cs="Arial"/>
                <w:sz w:val="18"/>
                <w:szCs w:val="18"/>
              </w:rPr>
              <w:t>questioncount</w:t>
            </w:r>
            <w:proofErr w:type="spellEnd"/>
          </w:p>
        </w:tc>
        <w:tc>
          <w:tcPr>
            <w:tcW w:w="6858" w:type="dxa"/>
          </w:tcPr>
          <w:p w:rsidR="007967D4" w:rsidRPr="00CC2F05" w:rsidRDefault="007967D4" w:rsidP="00D71FCD">
            <w:pPr>
              <w:cnfStyle w:val="000000000000"/>
              <w:rPr>
                <w:rFonts w:ascii="Arial" w:hAnsi="Arial" w:cs="Arial"/>
                <w:sz w:val="18"/>
                <w:szCs w:val="18"/>
              </w:rPr>
            </w:pPr>
            <w:r w:rsidRPr="00CC2F05">
              <w:rPr>
                <w:rFonts w:ascii="Arial" w:hAnsi="Arial" w:cs="Arial"/>
                <w:sz w:val="18"/>
                <w:szCs w:val="18"/>
              </w:rPr>
              <w:t>Number of questions to use from the group</w:t>
            </w:r>
          </w:p>
        </w:tc>
      </w:tr>
      <w:tr w:rsidR="007967D4" w:rsidRPr="00310AE8" w:rsidTr="00D71FCD">
        <w:trPr>
          <w:cnfStyle w:val="000000100000"/>
        </w:trPr>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Question</w:t>
            </w:r>
          </w:p>
        </w:tc>
        <w:tc>
          <w:tcPr>
            <w:tcW w:w="685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Can occur 1-100 times</w:t>
            </w:r>
          </w:p>
        </w:tc>
      </w:tr>
    </w:tbl>
    <w:p w:rsidR="007967D4" w:rsidRPr="00CC2F05" w:rsidRDefault="007967D4" w:rsidP="007967D4">
      <w:pPr>
        <w:rPr>
          <w:rFonts w:ascii="Arial" w:hAnsi="Arial" w:cs="Arial"/>
          <w:sz w:val="18"/>
          <w:szCs w:val="18"/>
        </w:rPr>
      </w:pPr>
    </w:p>
    <w:p w:rsidR="007967D4" w:rsidRPr="00CC2F05" w:rsidRDefault="007967D4" w:rsidP="007967D4">
      <w:pPr>
        <w:rPr>
          <w:rFonts w:ascii="Arial" w:hAnsi="Arial" w:cs="Arial"/>
          <w:sz w:val="18"/>
          <w:szCs w:val="18"/>
        </w:rPr>
      </w:pPr>
      <w:r w:rsidRPr="00CC2F05">
        <w:rPr>
          <w:rFonts w:ascii="Arial" w:hAnsi="Arial" w:cs="Arial"/>
          <w:sz w:val="18"/>
          <w:szCs w:val="18"/>
        </w:rPr>
        <w:t xml:space="preserve">The following is the model of </w:t>
      </w:r>
      <w:r w:rsidRPr="00CC2F05">
        <w:rPr>
          <w:rFonts w:ascii="Arial" w:hAnsi="Arial" w:cs="Arial"/>
          <w:b/>
          <w:sz w:val="18"/>
          <w:szCs w:val="18"/>
        </w:rPr>
        <w:t>Question:</w:t>
      </w:r>
    </w:p>
    <w:tbl>
      <w:tblPr>
        <w:tblStyle w:val="LightList-Accent11"/>
        <w:tblW w:w="0" w:type="auto"/>
        <w:tblLook w:val="04A0"/>
      </w:tblPr>
      <w:tblGrid>
        <w:gridCol w:w="2718"/>
        <w:gridCol w:w="6858"/>
      </w:tblGrid>
      <w:tr w:rsidR="007967D4" w:rsidRPr="00310AE8" w:rsidTr="00D71FCD">
        <w:trPr>
          <w:cnfStyle w:val="100000000000"/>
        </w:trPr>
        <w:tc>
          <w:tcPr>
            <w:cnfStyle w:val="001000000000"/>
            <w:tcW w:w="2718" w:type="dxa"/>
          </w:tcPr>
          <w:p w:rsidR="007967D4" w:rsidRPr="00CC2F05" w:rsidRDefault="007967D4" w:rsidP="00D71FCD">
            <w:pPr>
              <w:rPr>
                <w:rFonts w:ascii="Arial" w:hAnsi="Arial" w:cs="Arial"/>
                <w:b w:val="0"/>
                <w:sz w:val="18"/>
                <w:szCs w:val="18"/>
              </w:rPr>
            </w:pPr>
            <w:r w:rsidRPr="00CC2F05">
              <w:rPr>
                <w:rFonts w:ascii="Arial" w:hAnsi="Arial" w:cs="Arial"/>
                <w:b w:val="0"/>
                <w:sz w:val="18"/>
                <w:szCs w:val="18"/>
              </w:rPr>
              <w:t>Name</w:t>
            </w:r>
          </w:p>
        </w:tc>
        <w:tc>
          <w:tcPr>
            <w:tcW w:w="6858" w:type="dxa"/>
          </w:tcPr>
          <w:p w:rsidR="007967D4" w:rsidRPr="00CC2F05" w:rsidRDefault="007967D4" w:rsidP="00D71FCD">
            <w:pPr>
              <w:cnfStyle w:val="100000000000"/>
              <w:rPr>
                <w:rFonts w:ascii="Arial" w:hAnsi="Arial" w:cs="Arial"/>
                <w:b w:val="0"/>
                <w:sz w:val="18"/>
                <w:szCs w:val="18"/>
              </w:rPr>
            </w:pPr>
            <w:r w:rsidRPr="00CC2F05">
              <w:rPr>
                <w:rFonts w:ascii="Arial" w:hAnsi="Arial" w:cs="Arial"/>
                <w:b w:val="0"/>
                <w:sz w:val="18"/>
                <w:szCs w:val="18"/>
              </w:rPr>
              <w:t>Description</w:t>
            </w:r>
          </w:p>
        </w:tc>
      </w:tr>
      <w:tr w:rsidR="007967D4" w:rsidRPr="00310AE8" w:rsidTr="00D71FCD">
        <w:trPr>
          <w:cnfStyle w:val="000000100000"/>
        </w:trPr>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Description</w:t>
            </w:r>
          </w:p>
        </w:tc>
        <w:tc>
          <w:tcPr>
            <w:tcW w:w="685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1-60 character string used to pose the question</w:t>
            </w:r>
          </w:p>
        </w:tc>
      </w:tr>
      <w:tr w:rsidR="007967D4" w:rsidRPr="00310AE8" w:rsidTr="00D71FCD">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Choices</w:t>
            </w:r>
          </w:p>
        </w:tc>
        <w:tc>
          <w:tcPr>
            <w:tcW w:w="6858" w:type="dxa"/>
          </w:tcPr>
          <w:p w:rsidR="007967D4" w:rsidRPr="00CC2F05" w:rsidRDefault="007967D4" w:rsidP="00D71FCD">
            <w:pPr>
              <w:cnfStyle w:val="000000000000"/>
              <w:rPr>
                <w:rFonts w:ascii="Arial" w:hAnsi="Arial" w:cs="Arial"/>
                <w:sz w:val="18"/>
                <w:szCs w:val="18"/>
              </w:rPr>
            </w:pPr>
            <w:r w:rsidRPr="00CC2F05">
              <w:rPr>
                <w:rFonts w:ascii="Arial" w:hAnsi="Arial" w:cs="Arial"/>
                <w:sz w:val="18"/>
                <w:szCs w:val="18"/>
              </w:rPr>
              <w:t>Occurs 1 time, contains 1-10 Answer items</w:t>
            </w:r>
          </w:p>
        </w:tc>
      </w:tr>
    </w:tbl>
    <w:p w:rsidR="007967D4" w:rsidRPr="00CC2F05" w:rsidRDefault="007967D4" w:rsidP="007967D4">
      <w:pPr>
        <w:rPr>
          <w:rFonts w:ascii="Arial" w:hAnsi="Arial" w:cs="Arial"/>
          <w:sz w:val="18"/>
          <w:szCs w:val="18"/>
        </w:rPr>
      </w:pPr>
    </w:p>
    <w:p w:rsidR="007967D4" w:rsidRPr="00CC2F05" w:rsidRDefault="007967D4" w:rsidP="007967D4">
      <w:pPr>
        <w:rPr>
          <w:rFonts w:ascii="Arial" w:hAnsi="Arial" w:cs="Arial"/>
          <w:b/>
          <w:sz w:val="18"/>
          <w:szCs w:val="18"/>
        </w:rPr>
      </w:pPr>
      <w:r w:rsidRPr="00CC2F05">
        <w:rPr>
          <w:rFonts w:ascii="Arial" w:hAnsi="Arial" w:cs="Arial"/>
          <w:sz w:val="18"/>
          <w:szCs w:val="18"/>
        </w:rPr>
        <w:lastRenderedPageBreak/>
        <w:t xml:space="preserve">The following is the model of </w:t>
      </w:r>
      <w:r w:rsidRPr="00CC2F05">
        <w:rPr>
          <w:rFonts w:ascii="Arial" w:hAnsi="Arial" w:cs="Arial"/>
          <w:b/>
          <w:sz w:val="18"/>
          <w:szCs w:val="18"/>
        </w:rPr>
        <w:t>Answer:</w:t>
      </w:r>
    </w:p>
    <w:tbl>
      <w:tblPr>
        <w:tblStyle w:val="LightList-Accent11"/>
        <w:tblW w:w="0" w:type="auto"/>
        <w:tblLook w:val="04A0"/>
      </w:tblPr>
      <w:tblGrid>
        <w:gridCol w:w="2718"/>
        <w:gridCol w:w="6858"/>
      </w:tblGrid>
      <w:tr w:rsidR="007967D4" w:rsidRPr="00310AE8" w:rsidTr="00D71FCD">
        <w:trPr>
          <w:cnfStyle w:val="100000000000"/>
        </w:trPr>
        <w:tc>
          <w:tcPr>
            <w:cnfStyle w:val="001000000000"/>
            <w:tcW w:w="2718" w:type="dxa"/>
          </w:tcPr>
          <w:p w:rsidR="007967D4" w:rsidRPr="00CC2F05" w:rsidRDefault="007967D4" w:rsidP="00D71FCD">
            <w:pPr>
              <w:rPr>
                <w:rFonts w:ascii="Arial" w:hAnsi="Arial" w:cs="Arial"/>
                <w:b w:val="0"/>
                <w:sz w:val="18"/>
                <w:szCs w:val="18"/>
              </w:rPr>
            </w:pPr>
            <w:r w:rsidRPr="00CC2F05">
              <w:rPr>
                <w:rFonts w:ascii="Arial" w:hAnsi="Arial" w:cs="Arial"/>
                <w:b w:val="0"/>
                <w:sz w:val="18"/>
                <w:szCs w:val="18"/>
              </w:rPr>
              <w:t>Name</w:t>
            </w:r>
          </w:p>
        </w:tc>
        <w:tc>
          <w:tcPr>
            <w:tcW w:w="6858" w:type="dxa"/>
          </w:tcPr>
          <w:p w:rsidR="007967D4" w:rsidRPr="00CC2F05" w:rsidRDefault="007967D4" w:rsidP="00D71FCD">
            <w:pPr>
              <w:cnfStyle w:val="100000000000"/>
              <w:rPr>
                <w:rFonts w:ascii="Arial" w:hAnsi="Arial" w:cs="Arial"/>
                <w:b w:val="0"/>
                <w:sz w:val="18"/>
                <w:szCs w:val="18"/>
              </w:rPr>
            </w:pPr>
            <w:r w:rsidRPr="00CC2F05">
              <w:rPr>
                <w:rFonts w:ascii="Arial" w:hAnsi="Arial" w:cs="Arial"/>
                <w:b w:val="0"/>
                <w:sz w:val="18"/>
                <w:szCs w:val="18"/>
              </w:rPr>
              <w:t>Description</w:t>
            </w:r>
          </w:p>
        </w:tc>
      </w:tr>
      <w:tr w:rsidR="007967D4" w:rsidRPr="00310AE8" w:rsidTr="00D71FCD">
        <w:trPr>
          <w:cnfStyle w:val="000000100000"/>
        </w:trPr>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w:t>
            </w:r>
            <w:proofErr w:type="spellStart"/>
            <w:r w:rsidRPr="00CC2F05">
              <w:rPr>
                <w:rFonts w:ascii="Arial" w:hAnsi="Arial" w:cs="Arial"/>
                <w:sz w:val="18"/>
                <w:szCs w:val="18"/>
              </w:rPr>
              <w:t>attr</w:t>
            </w:r>
            <w:proofErr w:type="spellEnd"/>
            <w:r w:rsidRPr="00CC2F05">
              <w:rPr>
                <w:rFonts w:ascii="Arial" w:hAnsi="Arial" w:cs="Arial"/>
                <w:sz w:val="18"/>
                <w:szCs w:val="18"/>
              </w:rPr>
              <w:t>] correct</w:t>
            </w:r>
          </w:p>
        </w:tc>
        <w:tc>
          <w:tcPr>
            <w:tcW w:w="6858" w:type="dxa"/>
          </w:tcPr>
          <w:p w:rsidR="007967D4" w:rsidRPr="00CC2F05" w:rsidRDefault="007967D4" w:rsidP="00D71FCD">
            <w:pPr>
              <w:cnfStyle w:val="000000100000"/>
              <w:rPr>
                <w:rFonts w:ascii="Arial" w:hAnsi="Arial" w:cs="Arial"/>
                <w:sz w:val="18"/>
                <w:szCs w:val="18"/>
              </w:rPr>
            </w:pPr>
            <w:r w:rsidRPr="00CC2F05">
              <w:rPr>
                <w:rFonts w:ascii="Arial" w:hAnsi="Arial" w:cs="Arial"/>
                <w:sz w:val="18"/>
                <w:szCs w:val="18"/>
              </w:rPr>
              <w:t>Default false, required as "true" to indicate a true answer</w:t>
            </w:r>
          </w:p>
        </w:tc>
      </w:tr>
      <w:tr w:rsidR="007967D4" w:rsidRPr="00310AE8" w:rsidTr="00D71FCD">
        <w:tc>
          <w:tcPr>
            <w:cnfStyle w:val="001000000000"/>
            <w:tcW w:w="2718" w:type="dxa"/>
          </w:tcPr>
          <w:p w:rsidR="007967D4" w:rsidRPr="00CC2F05" w:rsidRDefault="007967D4" w:rsidP="00D71FCD">
            <w:pPr>
              <w:rPr>
                <w:rFonts w:ascii="Arial" w:hAnsi="Arial" w:cs="Arial"/>
                <w:sz w:val="18"/>
                <w:szCs w:val="18"/>
              </w:rPr>
            </w:pPr>
            <w:r w:rsidRPr="00CC2F05">
              <w:rPr>
                <w:rFonts w:ascii="Arial" w:hAnsi="Arial" w:cs="Arial"/>
                <w:sz w:val="18"/>
                <w:szCs w:val="18"/>
              </w:rPr>
              <w:t>(self)</w:t>
            </w:r>
          </w:p>
        </w:tc>
        <w:tc>
          <w:tcPr>
            <w:tcW w:w="6858" w:type="dxa"/>
          </w:tcPr>
          <w:p w:rsidR="007967D4" w:rsidRPr="00CC2F05" w:rsidRDefault="007967D4" w:rsidP="00D71FCD">
            <w:pPr>
              <w:cnfStyle w:val="000000000000"/>
              <w:rPr>
                <w:rFonts w:ascii="Arial" w:hAnsi="Arial" w:cs="Arial"/>
                <w:sz w:val="18"/>
                <w:szCs w:val="18"/>
              </w:rPr>
            </w:pPr>
            <w:r w:rsidRPr="00CC2F05">
              <w:rPr>
                <w:rFonts w:ascii="Arial" w:hAnsi="Arial" w:cs="Arial"/>
                <w:sz w:val="18"/>
                <w:szCs w:val="18"/>
              </w:rPr>
              <w:t>A 1-40 character string</w:t>
            </w:r>
          </w:p>
        </w:tc>
      </w:tr>
    </w:tbl>
    <w:p w:rsidR="007967D4" w:rsidRPr="00CC2F05" w:rsidRDefault="007967D4" w:rsidP="007967D4">
      <w:pPr>
        <w:rPr>
          <w:rFonts w:ascii="Arial" w:hAnsi="Arial" w:cs="Arial"/>
          <w:sz w:val="18"/>
          <w:szCs w:val="18"/>
        </w:rPr>
      </w:pPr>
    </w:p>
    <w:p w:rsidR="007967D4" w:rsidRDefault="007967D4" w:rsidP="007967D4">
      <w:pPr>
        <w:rPr>
          <w:rFonts w:asciiTheme="majorHAnsi" w:eastAsiaTheme="majorEastAsia" w:hAnsiTheme="majorHAnsi" w:cstheme="majorBidi"/>
          <w:b/>
          <w:bCs/>
          <w:color w:val="4F81BD" w:themeColor="accent1"/>
          <w:sz w:val="26"/>
          <w:szCs w:val="26"/>
        </w:rPr>
      </w:pPr>
    </w:p>
    <w:p w:rsidR="007967D4" w:rsidRDefault="007967D4">
      <w:pPr>
        <w:rPr>
          <w:rFonts w:asciiTheme="majorHAnsi" w:eastAsiaTheme="majorEastAsia" w:hAnsiTheme="majorHAnsi" w:cstheme="majorBidi"/>
          <w:b/>
          <w:bCs/>
          <w:color w:val="4F81BD" w:themeColor="accent1"/>
          <w:sz w:val="26"/>
          <w:szCs w:val="26"/>
        </w:rPr>
      </w:pPr>
      <w:r>
        <w:br w:type="page"/>
      </w:r>
    </w:p>
    <w:p w:rsidR="00CE5AF8" w:rsidRDefault="00CE5AF8" w:rsidP="00CE5AF8">
      <w:pPr>
        <w:pStyle w:val="Heading2"/>
      </w:pPr>
      <w:bookmarkStart w:id="48" w:name="_Toc236796357"/>
      <w:r>
        <w:lastRenderedPageBreak/>
        <w:t>Tip Content</w:t>
      </w:r>
      <w:bookmarkEnd w:id="48"/>
      <w:r>
        <w:t xml:space="preserve"> </w:t>
      </w:r>
    </w:p>
    <w:p w:rsidR="00CE5AF8" w:rsidRDefault="00CE5AF8" w:rsidP="00CE5AF8">
      <w:r>
        <w:t xml:space="preserve">The tip content is used to present a tip or word of the day on the home screen. </w:t>
      </w:r>
    </w:p>
    <w:p w:rsidR="00CE5AF8" w:rsidRDefault="00CE5AF8" w:rsidP="00CE5AF8">
      <w:r>
        <w:rPr>
          <w:noProof/>
        </w:rPr>
        <w:drawing>
          <wp:inline distT="0" distB="0" distL="0" distR="0">
            <wp:extent cx="1175385" cy="1151890"/>
            <wp:effectExtent l="19050" t="0" r="571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1175385" cy="1151890"/>
                    </a:xfrm>
                    <a:prstGeom prst="rect">
                      <a:avLst/>
                    </a:prstGeom>
                    <a:noFill/>
                    <a:ln w="9525">
                      <a:noFill/>
                      <a:miter lim="800000"/>
                      <a:headEnd/>
                      <a:tailEnd/>
                    </a:ln>
                  </pic:spPr>
                </pic:pic>
              </a:graphicData>
            </a:graphic>
          </wp:inline>
        </w:drawing>
      </w:r>
    </w:p>
    <w:p w:rsidR="00CE5AF8" w:rsidRDefault="00CE5AF8" w:rsidP="00CE5AF8">
      <w:pPr>
        <w:rPr>
          <w:rFonts w:ascii="Arial" w:hAnsi="Arial" w:cs="Arial"/>
          <w:sz w:val="18"/>
          <w:szCs w:val="18"/>
        </w:rPr>
      </w:pPr>
      <w:r>
        <w:rPr>
          <w:rFonts w:ascii="Arial" w:hAnsi="Arial" w:cs="Arial"/>
          <w:sz w:val="18"/>
          <w:szCs w:val="18"/>
        </w:rPr>
        <w:t xml:space="preserve">Editing template: </w:t>
      </w:r>
      <w:r w:rsidRPr="00B7422E">
        <w:rPr>
          <w:rFonts w:ascii="Arial" w:hAnsi="Arial" w:cs="Arial"/>
          <w:b/>
          <w:i/>
          <w:sz w:val="18"/>
          <w:szCs w:val="18"/>
        </w:rPr>
        <w:t>Tips.xsn</w:t>
      </w:r>
      <w:r>
        <w:rPr>
          <w:rFonts w:ascii="Arial" w:hAnsi="Arial" w:cs="Arial"/>
          <w:sz w:val="18"/>
          <w:szCs w:val="18"/>
        </w:rPr>
        <w:t>.</w:t>
      </w:r>
    </w:p>
    <w:p w:rsidR="00336C34" w:rsidRDefault="00336C34" w:rsidP="00CE5AF8">
      <w:r>
        <w:rPr>
          <w:noProof/>
        </w:rPr>
        <w:drawing>
          <wp:inline distT="0" distB="0" distL="0" distR="0">
            <wp:extent cx="1606163" cy="353683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1606120" cy="3536735"/>
                    </a:xfrm>
                    <a:prstGeom prst="rect">
                      <a:avLst/>
                    </a:prstGeom>
                    <a:noFill/>
                    <a:ln w="9525">
                      <a:noFill/>
                      <a:miter lim="800000"/>
                      <a:headEnd/>
                      <a:tailEnd/>
                    </a:ln>
                  </pic:spPr>
                </pic:pic>
              </a:graphicData>
            </a:graphic>
          </wp:inline>
        </w:drawing>
      </w:r>
    </w:p>
    <w:p w:rsidR="00336C34" w:rsidRDefault="00336C34" w:rsidP="00CE5AF8"/>
    <w:p w:rsidR="00CE5AF8" w:rsidRDefault="00CE5AF8" w:rsidP="00CE5AF8">
      <w:r>
        <w:t>Tips are randomly chosen from any product which contains tipcontent.xml within the package and where the product is also within the users My Courses list.</w:t>
      </w:r>
    </w:p>
    <w:p w:rsidR="00CE5AF8" w:rsidRDefault="00CE5AF8" w:rsidP="00CE5AF8"/>
    <w:p w:rsidR="00CE5AF8" w:rsidRDefault="00CE5AF8" w:rsidP="00CE5AF8">
      <w:r>
        <w:t xml:space="preserve">The following is the model of </w:t>
      </w:r>
      <w:proofErr w:type="spellStart"/>
      <w:r>
        <w:rPr>
          <w:b/>
        </w:rPr>
        <w:t>TipContent</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CE5AF8" w:rsidRPr="00844A29" w:rsidTr="00D71FCD">
        <w:tc>
          <w:tcPr>
            <w:tcW w:w="2306" w:type="dxa"/>
            <w:gridSpan w:val="2"/>
            <w:tcBorders>
              <w:top w:val="single" w:sz="8" w:space="0" w:color="4F81BD"/>
            </w:tcBorders>
            <w:shd w:val="clear" w:color="auto" w:fill="4F81BD"/>
          </w:tcPr>
          <w:p w:rsidR="00CE5AF8" w:rsidRPr="00844A29" w:rsidRDefault="00CE5AF8" w:rsidP="00D71FCD">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CE5AF8" w:rsidRPr="00844A29" w:rsidRDefault="00CE5AF8" w:rsidP="00D71FCD">
            <w:pPr>
              <w:spacing w:after="0" w:line="240" w:lineRule="auto"/>
              <w:rPr>
                <w:b/>
                <w:bCs/>
                <w:color w:val="FFFFFF"/>
              </w:rPr>
            </w:pPr>
            <w:r w:rsidRPr="00844A29">
              <w:rPr>
                <w:bCs/>
                <w:color w:val="FFFFFF"/>
              </w:rPr>
              <w:t>Description</w:t>
            </w:r>
          </w:p>
        </w:tc>
      </w:tr>
      <w:tr w:rsidR="00CE5AF8" w:rsidRPr="00844A29" w:rsidTr="00D71FCD">
        <w:tc>
          <w:tcPr>
            <w:tcW w:w="2268" w:type="dxa"/>
            <w:tcBorders>
              <w:top w:val="single" w:sz="8" w:space="0" w:color="4F81BD"/>
              <w:bottom w:val="single" w:sz="8" w:space="0" w:color="4F81BD"/>
            </w:tcBorders>
          </w:tcPr>
          <w:p w:rsidR="00CE5AF8" w:rsidRPr="00844A29" w:rsidRDefault="00CE5AF8" w:rsidP="00D71FCD">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gridSpan w:val="2"/>
            <w:tcBorders>
              <w:top w:val="single" w:sz="8" w:space="0" w:color="4F81BD"/>
              <w:bottom w:val="single" w:sz="8" w:space="0" w:color="4F81BD"/>
            </w:tcBorders>
          </w:tcPr>
          <w:p w:rsidR="00CE5AF8" w:rsidRPr="00844A29" w:rsidRDefault="00CE5AF8" w:rsidP="00D71FCD">
            <w:pPr>
              <w:spacing w:after="0" w:line="240" w:lineRule="auto"/>
            </w:pPr>
            <w:r>
              <w:t>(default 1.0). version for document</w:t>
            </w:r>
          </w:p>
        </w:tc>
      </w:tr>
      <w:tr w:rsidR="00CE5AF8" w:rsidRPr="00844A29" w:rsidTr="00D71FCD">
        <w:tc>
          <w:tcPr>
            <w:tcW w:w="2306" w:type="dxa"/>
            <w:gridSpan w:val="2"/>
            <w:tcBorders>
              <w:top w:val="single" w:sz="8" w:space="0" w:color="4F81BD"/>
              <w:bottom w:val="single" w:sz="8" w:space="0" w:color="4F81BD"/>
            </w:tcBorders>
          </w:tcPr>
          <w:p w:rsidR="00CE5AF8" w:rsidRPr="00844A29" w:rsidRDefault="00CE5AF8" w:rsidP="00D71FCD">
            <w:pPr>
              <w:spacing w:after="0" w:line="240" w:lineRule="auto"/>
              <w:rPr>
                <w:b/>
                <w:bCs/>
              </w:rPr>
            </w:pPr>
            <w:r>
              <w:rPr>
                <w:b/>
                <w:bCs/>
              </w:rPr>
              <w:t>Tips</w:t>
            </w:r>
          </w:p>
        </w:tc>
        <w:tc>
          <w:tcPr>
            <w:tcW w:w="7270" w:type="dxa"/>
            <w:tcBorders>
              <w:top w:val="single" w:sz="8" w:space="0" w:color="4F81BD"/>
              <w:bottom w:val="single" w:sz="8" w:space="0" w:color="4F81BD"/>
            </w:tcBorders>
          </w:tcPr>
          <w:p w:rsidR="00CE5AF8" w:rsidRPr="00844A29" w:rsidRDefault="00CE5AF8" w:rsidP="00D71FCD">
            <w:pPr>
              <w:spacing w:after="0" w:line="240" w:lineRule="auto"/>
            </w:pPr>
            <w:r>
              <w:t>Required 1-50 group of Tip elements</w:t>
            </w:r>
          </w:p>
        </w:tc>
      </w:tr>
    </w:tbl>
    <w:p w:rsidR="00CE5AF8" w:rsidRDefault="00CE5AF8" w:rsidP="00CE5AF8"/>
    <w:p w:rsidR="00CE5AF8" w:rsidRDefault="00CE5AF8" w:rsidP="00CE5AF8"/>
    <w:p w:rsidR="00CE5AF8" w:rsidRDefault="00CE5AF8" w:rsidP="00CE5AF8">
      <w:r>
        <w:t xml:space="preserve">The following is the model of </w:t>
      </w:r>
      <w:r>
        <w:rPr>
          <w:b/>
        </w:rPr>
        <w:t>Tip</w:t>
      </w:r>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306"/>
        <w:gridCol w:w="7270"/>
      </w:tblGrid>
      <w:tr w:rsidR="00CE5AF8" w:rsidRPr="00844A29" w:rsidTr="00D71FCD">
        <w:tc>
          <w:tcPr>
            <w:tcW w:w="2306" w:type="dxa"/>
            <w:tcBorders>
              <w:top w:val="single" w:sz="8" w:space="0" w:color="4F81BD"/>
            </w:tcBorders>
            <w:shd w:val="clear" w:color="auto" w:fill="4F81BD"/>
          </w:tcPr>
          <w:p w:rsidR="00CE5AF8" w:rsidRPr="00844A29" w:rsidRDefault="00CE5AF8" w:rsidP="00D71FCD">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CE5AF8" w:rsidRPr="00844A29" w:rsidRDefault="00CE5AF8" w:rsidP="00D71FCD">
            <w:pPr>
              <w:spacing w:after="0" w:line="240" w:lineRule="auto"/>
              <w:rPr>
                <w:b/>
                <w:bCs/>
                <w:color w:val="FFFFFF"/>
              </w:rPr>
            </w:pPr>
            <w:r w:rsidRPr="00844A29">
              <w:rPr>
                <w:bCs/>
                <w:color w:val="FFFFFF"/>
              </w:rPr>
              <w:t>Description</w:t>
            </w:r>
          </w:p>
        </w:tc>
      </w:tr>
      <w:tr w:rsidR="00CE5AF8" w:rsidRPr="00844A29" w:rsidTr="00D71FCD">
        <w:tc>
          <w:tcPr>
            <w:tcW w:w="2306" w:type="dxa"/>
            <w:tcBorders>
              <w:top w:val="single" w:sz="8" w:space="0" w:color="4F81BD"/>
              <w:bottom w:val="single" w:sz="8" w:space="0" w:color="4F81BD"/>
            </w:tcBorders>
          </w:tcPr>
          <w:p w:rsidR="00CE5AF8" w:rsidRPr="00844A29" w:rsidRDefault="00CE5AF8" w:rsidP="00D71FCD">
            <w:pPr>
              <w:spacing w:after="0" w:line="240" w:lineRule="auto"/>
              <w:rPr>
                <w:b/>
                <w:bCs/>
              </w:rPr>
            </w:pPr>
            <w:r>
              <w:rPr>
                <w:b/>
                <w:bCs/>
              </w:rPr>
              <w:t>(self)</w:t>
            </w:r>
          </w:p>
        </w:tc>
        <w:tc>
          <w:tcPr>
            <w:tcW w:w="7270" w:type="dxa"/>
            <w:tcBorders>
              <w:top w:val="single" w:sz="8" w:space="0" w:color="4F81BD"/>
              <w:bottom w:val="single" w:sz="8" w:space="0" w:color="4F81BD"/>
            </w:tcBorders>
          </w:tcPr>
          <w:p w:rsidR="00CE5AF8" w:rsidRPr="00844A29" w:rsidRDefault="00CE5AF8" w:rsidP="00D71FCD">
            <w:pPr>
              <w:spacing w:after="0" w:line="240" w:lineRule="auto"/>
            </w:pPr>
            <w:proofErr w:type="spellStart"/>
            <w:r>
              <w:t>Req</w:t>
            </w:r>
            <w:proofErr w:type="spellEnd"/>
            <w:r>
              <w:t xml:space="preserve"> 1-220 character string. </w:t>
            </w:r>
          </w:p>
        </w:tc>
      </w:tr>
    </w:tbl>
    <w:p w:rsidR="00CE5AF8" w:rsidRDefault="00CE5AF8" w:rsidP="00CE5AF8"/>
    <w:p w:rsidR="00F00ECC" w:rsidRDefault="00F00ECC" w:rsidP="007051F5">
      <w:pPr>
        <w:rPr>
          <w:rFonts w:ascii="Arial" w:hAnsi="Arial" w:cs="Arial"/>
          <w:sz w:val="18"/>
          <w:szCs w:val="18"/>
        </w:rPr>
      </w:pPr>
    </w:p>
    <w:p w:rsidR="00D71FCD" w:rsidRDefault="00D71FCD">
      <w:pPr>
        <w:rPr>
          <w:rFonts w:asciiTheme="majorHAnsi" w:eastAsiaTheme="majorEastAsia" w:hAnsiTheme="majorHAnsi" w:cstheme="majorBidi"/>
          <w:b/>
          <w:bCs/>
          <w:color w:val="4F81BD" w:themeColor="accent1"/>
          <w:sz w:val="26"/>
          <w:szCs w:val="26"/>
        </w:rPr>
      </w:pPr>
      <w:r>
        <w:br w:type="page"/>
      </w:r>
    </w:p>
    <w:p w:rsidR="00D71FCD" w:rsidRDefault="00D71FCD" w:rsidP="00D71FCD">
      <w:pPr>
        <w:pStyle w:val="Heading2"/>
      </w:pPr>
      <w:bookmarkStart w:id="49" w:name="_Toc236796358"/>
      <w:r>
        <w:lastRenderedPageBreak/>
        <w:t>Offer Details</w:t>
      </w:r>
      <w:bookmarkEnd w:id="49"/>
    </w:p>
    <w:p w:rsidR="00D71FCD" w:rsidRDefault="00D71FCD" w:rsidP="00D71FCD">
      <w:r>
        <w:rPr>
          <w:b/>
        </w:rPr>
        <w:t>OfferDetails</w:t>
      </w:r>
      <w:r w:rsidRPr="000D79E3">
        <w:rPr>
          <w:b/>
        </w:rPr>
        <w:t xml:space="preserve">.xsd,  </w:t>
      </w:r>
      <w:r>
        <w:rPr>
          <w:b/>
        </w:rPr>
        <w:t>OfferDetails</w:t>
      </w:r>
      <w:r w:rsidRPr="000D79E3">
        <w:rPr>
          <w:b/>
        </w:rPr>
        <w:t>.xml</w:t>
      </w:r>
      <w:r>
        <w:t xml:space="preserve">:. </w:t>
      </w:r>
    </w:p>
    <w:p w:rsidR="00D71FCD" w:rsidRDefault="00D71FCD" w:rsidP="00D71FCD">
      <w:r>
        <w:t xml:space="preserve">Program Access offers are available from detail pages which have an associated program access component. </w:t>
      </w:r>
    </w:p>
    <w:p w:rsidR="00D71FCD" w:rsidRDefault="00D71FCD" w:rsidP="00D71FCD"/>
    <w:p w:rsidR="00D71FCD" w:rsidRDefault="00D71FCD" w:rsidP="00D71FCD">
      <w:r>
        <w:rPr>
          <w:noProof/>
        </w:rPr>
        <w:drawing>
          <wp:inline distT="0" distB="0" distL="0" distR="0">
            <wp:extent cx="3614799" cy="2361758"/>
            <wp:effectExtent l="19050" t="0" r="470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3614942" cy="2361851"/>
                    </a:xfrm>
                    <a:prstGeom prst="rect">
                      <a:avLst/>
                    </a:prstGeom>
                    <a:noFill/>
                    <a:ln w="9525">
                      <a:noFill/>
                      <a:miter lim="800000"/>
                      <a:headEnd/>
                      <a:tailEnd/>
                    </a:ln>
                  </pic:spPr>
                </pic:pic>
              </a:graphicData>
            </a:graphic>
          </wp:inline>
        </w:drawing>
      </w:r>
    </w:p>
    <w:p w:rsidR="00D71FCD" w:rsidRDefault="00D71FCD" w:rsidP="00D71FCD"/>
    <w:p w:rsidR="00307A0B" w:rsidRDefault="00307A0B" w:rsidP="00D71FCD">
      <w:r>
        <w:t xml:space="preserve">Editing Template: </w:t>
      </w:r>
      <w:r w:rsidRPr="00307A0B">
        <w:rPr>
          <w:b/>
          <w:i/>
        </w:rPr>
        <w:t>OfferDetails.xsn</w:t>
      </w:r>
    </w:p>
    <w:p w:rsidR="00307A0B" w:rsidRDefault="00307A0B" w:rsidP="00D71FCD"/>
    <w:p w:rsidR="00D71FCD" w:rsidRDefault="00D71FCD" w:rsidP="00D71FCD">
      <w:r>
        <w:t xml:space="preserve">The following is the model of </w:t>
      </w:r>
      <w:proofErr w:type="spellStart"/>
      <w:r>
        <w:rPr>
          <w:b/>
        </w:rPr>
        <w:t>OfferDetails</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D71FCD" w:rsidRPr="00844A29" w:rsidTr="00D71FCD">
        <w:tc>
          <w:tcPr>
            <w:tcW w:w="2306" w:type="dxa"/>
            <w:gridSpan w:val="2"/>
            <w:tcBorders>
              <w:top w:val="single" w:sz="8" w:space="0" w:color="4F81BD"/>
            </w:tcBorders>
            <w:shd w:val="clear" w:color="auto" w:fill="4F81BD"/>
          </w:tcPr>
          <w:p w:rsidR="00D71FCD" w:rsidRPr="00844A29" w:rsidRDefault="00D71FCD" w:rsidP="00D71FCD">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D71FCD" w:rsidRPr="00844A29" w:rsidRDefault="00D71FCD" w:rsidP="00D71FCD">
            <w:pPr>
              <w:spacing w:after="0" w:line="240" w:lineRule="auto"/>
              <w:rPr>
                <w:b/>
                <w:bCs/>
                <w:color w:val="FFFFFF"/>
              </w:rPr>
            </w:pPr>
            <w:r w:rsidRPr="00844A29">
              <w:rPr>
                <w:bCs/>
                <w:color w:val="FFFFFF"/>
              </w:rPr>
              <w:t>Description</w:t>
            </w:r>
          </w:p>
        </w:tc>
      </w:tr>
      <w:tr w:rsidR="00D71FCD" w:rsidRPr="00844A29" w:rsidTr="00D71FCD">
        <w:tc>
          <w:tcPr>
            <w:tcW w:w="2268" w:type="dxa"/>
            <w:tcBorders>
              <w:top w:val="single" w:sz="8" w:space="0" w:color="4F81BD"/>
              <w:bottom w:val="single" w:sz="8" w:space="0" w:color="4F81BD"/>
            </w:tcBorders>
          </w:tcPr>
          <w:p w:rsidR="00D71FCD" w:rsidRPr="00844A29" w:rsidRDefault="00D71FCD" w:rsidP="00D71FCD">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version</w:t>
            </w:r>
          </w:p>
        </w:tc>
        <w:tc>
          <w:tcPr>
            <w:tcW w:w="7308" w:type="dxa"/>
            <w:gridSpan w:val="2"/>
            <w:tcBorders>
              <w:top w:val="single" w:sz="8" w:space="0" w:color="4F81BD"/>
              <w:bottom w:val="single" w:sz="8" w:space="0" w:color="4F81BD"/>
            </w:tcBorders>
          </w:tcPr>
          <w:p w:rsidR="00D71FCD" w:rsidRPr="00844A29" w:rsidRDefault="00D71FCD" w:rsidP="00D71FCD">
            <w:pPr>
              <w:spacing w:after="0" w:line="240" w:lineRule="auto"/>
            </w:pPr>
            <w:r>
              <w:t>(default 1.0). version for document</w:t>
            </w:r>
          </w:p>
        </w:tc>
      </w:tr>
      <w:tr w:rsidR="00D71FCD" w:rsidRPr="00844A29" w:rsidTr="00D71FCD">
        <w:tc>
          <w:tcPr>
            <w:tcW w:w="2306" w:type="dxa"/>
            <w:gridSpan w:val="2"/>
            <w:tcBorders>
              <w:top w:val="single" w:sz="8" w:space="0" w:color="4F81BD"/>
              <w:bottom w:val="single" w:sz="8" w:space="0" w:color="4F81BD"/>
            </w:tcBorders>
          </w:tcPr>
          <w:p w:rsidR="00D71FCD" w:rsidRPr="00844A29" w:rsidRDefault="00D71FCD" w:rsidP="00D71FCD">
            <w:pPr>
              <w:spacing w:after="0" w:line="240" w:lineRule="auto"/>
              <w:rPr>
                <w:b/>
                <w:bCs/>
              </w:rPr>
            </w:pPr>
            <w:proofErr w:type="spellStart"/>
            <w:r>
              <w:rPr>
                <w:b/>
                <w:bCs/>
              </w:rPr>
              <w:t>ProgramAccessOffers</w:t>
            </w:r>
            <w:proofErr w:type="spellEnd"/>
          </w:p>
        </w:tc>
        <w:tc>
          <w:tcPr>
            <w:tcW w:w="7270" w:type="dxa"/>
            <w:tcBorders>
              <w:top w:val="single" w:sz="8" w:space="0" w:color="4F81BD"/>
              <w:bottom w:val="single" w:sz="8" w:space="0" w:color="4F81BD"/>
            </w:tcBorders>
          </w:tcPr>
          <w:p w:rsidR="00D71FCD" w:rsidRPr="00844A29" w:rsidRDefault="00D71FCD" w:rsidP="00D71FCD">
            <w:pPr>
              <w:spacing w:after="0" w:line="240" w:lineRule="auto"/>
            </w:pPr>
            <w:r>
              <w:t xml:space="preserve">Optional 0-1 list of </w:t>
            </w:r>
            <w:proofErr w:type="spellStart"/>
            <w:r>
              <w:t>ProgramAccess</w:t>
            </w:r>
            <w:proofErr w:type="spellEnd"/>
            <w:r>
              <w:t xml:space="preserve"> items</w:t>
            </w:r>
          </w:p>
        </w:tc>
      </w:tr>
    </w:tbl>
    <w:p w:rsidR="00D71FCD" w:rsidRDefault="00D71FCD" w:rsidP="00D71FCD"/>
    <w:p w:rsidR="00D71FCD" w:rsidRDefault="00D71FCD" w:rsidP="00D71FCD"/>
    <w:p w:rsidR="00D71FCD" w:rsidRDefault="00D71FCD" w:rsidP="00D71FCD">
      <w:r>
        <w:t xml:space="preserve">The following is the model of </w:t>
      </w:r>
      <w:proofErr w:type="spellStart"/>
      <w:r>
        <w:rPr>
          <w:b/>
        </w:rPr>
        <w:t>ProgramAccess</w:t>
      </w:r>
      <w:proofErr w:type="spellEnd"/>
      <w:r>
        <w:t>:</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2268"/>
        <w:gridCol w:w="38"/>
        <w:gridCol w:w="7270"/>
      </w:tblGrid>
      <w:tr w:rsidR="00D71FCD" w:rsidRPr="00844A29" w:rsidTr="00D71FCD">
        <w:tc>
          <w:tcPr>
            <w:tcW w:w="2306" w:type="dxa"/>
            <w:gridSpan w:val="2"/>
            <w:tcBorders>
              <w:top w:val="single" w:sz="8" w:space="0" w:color="4F81BD"/>
            </w:tcBorders>
            <w:shd w:val="clear" w:color="auto" w:fill="4F81BD"/>
          </w:tcPr>
          <w:p w:rsidR="00D71FCD" w:rsidRPr="00844A29" w:rsidRDefault="00D71FCD" w:rsidP="00D71FCD">
            <w:pPr>
              <w:spacing w:after="0" w:line="240" w:lineRule="auto"/>
              <w:rPr>
                <w:b/>
                <w:bCs/>
                <w:color w:val="FFFFFF"/>
              </w:rPr>
            </w:pPr>
            <w:r w:rsidRPr="00844A29">
              <w:rPr>
                <w:bCs/>
                <w:color w:val="FFFFFF"/>
              </w:rPr>
              <w:t>Name</w:t>
            </w:r>
          </w:p>
        </w:tc>
        <w:tc>
          <w:tcPr>
            <w:tcW w:w="7270" w:type="dxa"/>
            <w:tcBorders>
              <w:top w:val="single" w:sz="8" w:space="0" w:color="4F81BD"/>
            </w:tcBorders>
            <w:shd w:val="clear" w:color="auto" w:fill="4F81BD"/>
          </w:tcPr>
          <w:p w:rsidR="00D71FCD" w:rsidRPr="00844A29" w:rsidRDefault="00D71FCD" w:rsidP="00D71FCD">
            <w:pPr>
              <w:spacing w:after="0" w:line="240" w:lineRule="auto"/>
              <w:rPr>
                <w:b/>
                <w:bCs/>
                <w:color w:val="FFFFFF"/>
              </w:rPr>
            </w:pPr>
            <w:r w:rsidRPr="00844A29">
              <w:rPr>
                <w:bCs/>
                <w:color w:val="FFFFFF"/>
              </w:rPr>
              <w:t>Description</w:t>
            </w:r>
          </w:p>
        </w:tc>
      </w:tr>
      <w:tr w:rsidR="00D71FCD" w:rsidRPr="00844A29" w:rsidTr="00D71FCD">
        <w:tc>
          <w:tcPr>
            <w:tcW w:w="2268" w:type="dxa"/>
            <w:tcBorders>
              <w:top w:val="single" w:sz="8" w:space="0" w:color="4F81BD"/>
              <w:bottom w:val="single" w:sz="8" w:space="0" w:color="4F81BD"/>
            </w:tcBorders>
          </w:tcPr>
          <w:p w:rsidR="00D71FCD" w:rsidRPr="00844A29" w:rsidRDefault="00D71FCD" w:rsidP="00D71FCD">
            <w:pPr>
              <w:spacing w:after="0" w:line="240" w:lineRule="auto"/>
              <w:rPr>
                <w:b/>
                <w:bCs/>
              </w:rPr>
            </w:pPr>
            <w:r w:rsidRPr="00844A29">
              <w:rPr>
                <w:b/>
                <w:bCs/>
              </w:rPr>
              <w:t>[</w:t>
            </w:r>
            <w:proofErr w:type="spellStart"/>
            <w:r w:rsidRPr="00844A29">
              <w:rPr>
                <w:b/>
                <w:bCs/>
              </w:rPr>
              <w:t>attr</w:t>
            </w:r>
            <w:proofErr w:type="spellEnd"/>
            <w:r w:rsidRPr="00844A29">
              <w:rPr>
                <w:b/>
                <w:bCs/>
              </w:rPr>
              <w:t xml:space="preserve">] </w:t>
            </w:r>
            <w:r>
              <w:rPr>
                <w:b/>
                <w:bCs/>
              </w:rPr>
              <w:t>id</w:t>
            </w:r>
          </w:p>
        </w:tc>
        <w:tc>
          <w:tcPr>
            <w:tcW w:w="7308" w:type="dxa"/>
            <w:gridSpan w:val="2"/>
            <w:tcBorders>
              <w:top w:val="single" w:sz="8" w:space="0" w:color="4F81BD"/>
              <w:bottom w:val="single" w:sz="8" w:space="0" w:color="4F81BD"/>
            </w:tcBorders>
          </w:tcPr>
          <w:p w:rsidR="00D71FCD" w:rsidRPr="00844A29" w:rsidRDefault="00D71FCD" w:rsidP="00D71FCD">
            <w:pPr>
              <w:spacing w:after="0" w:line="240" w:lineRule="auto"/>
            </w:pPr>
            <w:r>
              <w:t>Require unique id for the program access offering.</w:t>
            </w:r>
          </w:p>
        </w:tc>
      </w:tr>
      <w:tr w:rsidR="00D71FCD" w:rsidRPr="00844A29" w:rsidTr="00D71FCD">
        <w:tc>
          <w:tcPr>
            <w:tcW w:w="2306" w:type="dxa"/>
            <w:gridSpan w:val="2"/>
            <w:tcBorders>
              <w:top w:val="single" w:sz="8" w:space="0" w:color="4F81BD"/>
              <w:bottom w:val="single" w:sz="8" w:space="0" w:color="4F81BD"/>
            </w:tcBorders>
          </w:tcPr>
          <w:p w:rsidR="00D71FCD" w:rsidRPr="00844A29" w:rsidRDefault="00D71FCD" w:rsidP="00D71FCD">
            <w:pPr>
              <w:spacing w:after="0" w:line="240" w:lineRule="auto"/>
              <w:rPr>
                <w:b/>
                <w:bCs/>
              </w:rPr>
            </w:pPr>
            <w:proofErr w:type="spellStart"/>
            <w:r>
              <w:rPr>
                <w:b/>
                <w:bCs/>
              </w:rPr>
              <w:t>ProgramName</w:t>
            </w:r>
            <w:proofErr w:type="spellEnd"/>
          </w:p>
        </w:tc>
        <w:tc>
          <w:tcPr>
            <w:tcW w:w="7270" w:type="dxa"/>
            <w:tcBorders>
              <w:top w:val="single" w:sz="8" w:space="0" w:color="4F81BD"/>
              <w:bottom w:val="single" w:sz="8" w:space="0" w:color="4F81BD"/>
            </w:tcBorders>
          </w:tcPr>
          <w:p w:rsidR="00D71FCD" w:rsidRPr="00844A29" w:rsidRDefault="00D71FCD" w:rsidP="00D71FCD">
            <w:pPr>
              <w:spacing w:after="0" w:line="240" w:lineRule="auto"/>
            </w:pPr>
            <w:r>
              <w:t>Required 40 characters for the program name</w:t>
            </w:r>
          </w:p>
        </w:tc>
      </w:tr>
      <w:tr w:rsidR="00D71FCD" w:rsidRPr="00844A29" w:rsidTr="00D71FCD">
        <w:tc>
          <w:tcPr>
            <w:tcW w:w="2306" w:type="dxa"/>
            <w:gridSpan w:val="2"/>
            <w:tcBorders>
              <w:top w:val="single" w:sz="8" w:space="0" w:color="4F81BD"/>
              <w:bottom w:val="single" w:sz="8" w:space="0" w:color="4F81BD"/>
            </w:tcBorders>
          </w:tcPr>
          <w:p w:rsidR="00D71FCD" w:rsidRPr="00844A29" w:rsidRDefault="00D71FCD" w:rsidP="00D71FCD">
            <w:pPr>
              <w:spacing w:after="0" w:line="240" w:lineRule="auto"/>
              <w:rPr>
                <w:b/>
                <w:bCs/>
              </w:rPr>
            </w:pPr>
            <w:proofErr w:type="spellStart"/>
            <w:r>
              <w:rPr>
                <w:b/>
                <w:bCs/>
              </w:rPr>
              <w:t>AccessCode</w:t>
            </w:r>
            <w:proofErr w:type="spellEnd"/>
          </w:p>
        </w:tc>
        <w:tc>
          <w:tcPr>
            <w:tcW w:w="7270" w:type="dxa"/>
            <w:tcBorders>
              <w:top w:val="single" w:sz="8" w:space="0" w:color="4F81BD"/>
              <w:bottom w:val="single" w:sz="8" w:space="0" w:color="4F81BD"/>
            </w:tcBorders>
          </w:tcPr>
          <w:p w:rsidR="00D71FCD" w:rsidRPr="00844A29" w:rsidRDefault="00D71FCD" w:rsidP="00D71FCD">
            <w:pPr>
              <w:spacing w:after="0" w:line="240" w:lineRule="auto"/>
            </w:pPr>
            <w:r>
              <w:t>Require 60 characters for the program access code.</w:t>
            </w:r>
          </w:p>
        </w:tc>
      </w:tr>
    </w:tbl>
    <w:p w:rsidR="00D71FCD" w:rsidRPr="00CC2F05" w:rsidRDefault="00D71FCD" w:rsidP="007051F5">
      <w:pPr>
        <w:rPr>
          <w:rFonts w:ascii="Arial" w:hAnsi="Arial" w:cs="Arial"/>
          <w:sz w:val="18"/>
          <w:szCs w:val="18"/>
        </w:rPr>
      </w:pPr>
    </w:p>
    <w:sectPr w:rsidR="00D71FCD" w:rsidRPr="00CC2F05" w:rsidSect="00E86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58F5DAF"/>
    <w:multiLevelType w:val="multilevel"/>
    <w:tmpl w:val="A39C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0767D"/>
    <w:multiLevelType w:val="hybridMultilevel"/>
    <w:tmpl w:val="45CC2B60"/>
    <w:lvl w:ilvl="0" w:tplc="C52EFE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D1"/>
    <w:multiLevelType w:val="multilevel"/>
    <w:tmpl w:val="490A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642DE"/>
    <w:multiLevelType w:val="multilevel"/>
    <w:tmpl w:val="0E308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E38D3"/>
    <w:multiLevelType w:val="multilevel"/>
    <w:tmpl w:val="9226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050F8"/>
    <w:multiLevelType w:val="multilevel"/>
    <w:tmpl w:val="E3A4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64674"/>
    <w:multiLevelType w:val="multilevel"/>
    <w:tmpl w:val="1C2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4034B"/>
    <w:multiLevelType w:val="multilevel"/>
    <w:tmpl w:val="14181B0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563E8"/>
    <w:multiLevelType w:val="multilevel"/>
    <w:tmpl w:val="EA0446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50B6C"/>
    <w:multiLevelType w:val="multilevel"/>
    <w:tmpl w:val="DC5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B7A56"/>
    <w:multiLevelType w:val="multilevel"/>
    <w:tmpl w:val="0722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C39DD"/>
    <w:multiLevelType w:val="multilevel"/>
    <w:tmpl w:val="0672B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949EE"/>
    <w:multiLevelType w:val="multilevel"/>
    <w:tmpl w:val="E606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970F1"/>
    <w:multiLevelType w:val="hybridMultilevel"/>
    <w:tmpl w:val="1B4A5B7E"/>
    <w:lvl w:ilvl="0" w:tplc="7CE6F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C4687"/>
    <w:multiLevelType w:val="hybridMultilevel"/>
    <w:tmpl w:val="D7E88AB6"/>
    <w:lvl w:ilvl="0" w:tplc="D6C2479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897C82"/>
    <w:multiLevelType w:val="hybridMultilevel"/>
    <w:tmpl w:val="AFA4A52C"/>
    <w:lvl w:ilvl="0" w:tplc="83D068CC">
      <w:start w:val="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5750F"/>
    <w:multiLevelType w:val="multilevel"/>
    <w:tmpl w:val="DC5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
  </w:num>
  <w:num w:numId="4">
    <w:abstractNumId w:val="9"/>
  </w:num>
  <w:num w:numId="5">
    <w:abstractNumId w:val="10"/>
  </w:num>
  <w:num w:numId="6">
    <w:abstractNumId w:val="11"/>
  </w:num>
  <w:num w:numId="7">
    <w:abstractNumId w:val="5"/>
  </w:num>
  <w:num w:numId="8">
    <w:abstractNumId w:val="7"/>
  </w:num>
  <w:num w:numId="9">
    <w:abstractNumId w:val="2"/>
  </w:num>
  <w:num w:numId="10">
    <w:abstractNumId w:val="4"/>
  </w:num>
  <w:num w:numId="11">
    <w:abstractNumId w:val="3"/>
  </w:num>
  <w:num w:numId="12">
    <w:abstractNumId w:val="8"/>
  </w:num>
  <w:num w:numId="13">
    <w:abstractNumId w:val="6"/>
  </w:num>
  <w:num w:numId="14">
    <w:abstractNumId w:val="0"/>
  </w:num>
  <w:num w:numId="15">
    <w:abstractNumId w:val="12"/>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7051F5"/>
    <w:rsid w:val="00006B7F"/>
    <w:rsid w:val="000110B5"/>
    <w:rsid w:val="000161E4"/>
    <w:rsid w:val="00024279"/>
    <w:rsid w:val="0002792F"/>
    <w:rsid w:val="00030925"/>
    <w:rsid w:val="000376BC"/>
    <w:rsid w:val="00042A25"/>
    <w:rsid w:val="00043925"/>
    <w:rsid w:val="0005198B"/>
    <w:rsid w:val="00056D5D"/>
    <w:rsid w:val="00057617"/>
    <w:rsid w:val="00074A45"/>
    <w:rsid w:val="0007625F"/>
    <w:rsid w:val="00077606"/>
    <w:rsid w:val="0008164B"/>
    <w:rsid w:val="000818E0"/>
    <w:rsid w:val="00084DEE"/>
    <w:rsid w:val="00085799"/>
    <w:rsid w:val="00093955"/>
    <w:rsid w:val="000B1D6A"/>
    <w:rsid w:val="000B3055"/>
    <w:rsid w:val="000B353B"/>
    <w:rsid w:val="000C276E"/>
    <w:rsid w:val="000C2D26"/>
    <w:rsid w:val="000C39AC"/>
    <w:rsid w:val="000C47E5"/>
    <w:rsid w:val="000D3B33"/>
    <w:rsid w:val="000D4162"/>
    <w:rsid w:val="000D55FD"/>
    <w:rsid w:val="000D67D9"/>
    <w:rsid w:val="000D79E3"/>
    <w:rsid w:val="000E23E2"/>
    <w:rsid w:val="000E6CC7"/>
    <w:rsid w:val="000F171A"/>
    <w:rsid w:val="000F701C"/>
    <w:rsid w:val="000F7321"/>
    <w:rsid w:val="001002C9"/>
    <w:rsid w:val="00102A5F"/>
    <w:rsid w:val="00104E63"/>
    <w:rsid w:val="0011149C"/>
    <w:rsid w:val="00117337"/>
    <w:rsid w:val="001262F4"/>
    <w:rsid w:val="001348C4"/>
    <w:rsid w:val="00147C9B"/>
    <w:rsid w:val="0015067F"/>
    <w:rsid w:val="00151276"/>
    <w:rsid w:val="00152BF8"/>
    <w:rsid w:val="001561CB"/>
    <w:rsid w:val="00166D38"/>
    <w:rsid w:val="00176BC8"/>
    <w:rsid w:val="00190BDF"/>
    <w:rsid w:val="00190DC0"/>
    <w:rsid w:val="0019753D"/>
    <w:rsid w:val="00197D88"/>
    <w:rsid w:val="001A5DE7"/>
    <w:rsid w:val="001B0368"/>
    <w:rsid w:val="001B1059"/>
    <w:rsid w:val="001B1F14"/>
    <w:rsid w:val="001B2472"/>
    <w:rsid w:val="001B4B02"/>
    <w:rsid w:val="001C4608"/>
    <w:rsid w:val="001D0458"/>
    <w:rsid w:val="001D1FA7"/>
    <w:rsid w:val="001D27B4"/>
    <w:rsid w:val="001D32D2"/>
    <w:rsid w:val="001D43D6"/>
    <w:rsid w:val="001E182D"/>
    <w:rsid w:val="0020180F"/>
    <w:rsid w:val="0020363B"/>
    <w:rsid w:val="00226DD5"/>
    <w:rsid w:val="002333CF"/>
    <w:rsid w:val="00237B23"/>
    <w:rsid w:val="002436C5"/>
    <w:rsid w:val="0026457A"/>
    <w:rsid w:val="002713B9"/>
    <w:rsid w:val="00277677"/>
    <w:rsid w:val="00283B20"/>
    <w:rsid w:val="002955DD"/>
    <w:rsid w:val="002957F0"/>
    <w:rsid w:val="002A3E31"/>
    <w:rsid w:val="002B446C"/>
    <w:rsid w:val="002B4A74"/>
    <w:rsid w:val="002C012D"/>
    <w:rsid w:val="002C61A4"/>
    <w:rsid w:val="002C6F65"/>
    <w:rsid w:val="002D4F69"/>
    <w:rsid w:val="002F0049"/>
    <w:rsid w:val="002F519A"/>
    <w:rsid w:val="002F5309"/>
    <w:rsid w:val="00307A0B"/>
    <w:rsid w:val="00310AE8"/>
    <w:rsid w:val="003325CA"/>
    <w:rsid w:val="00333E94"/>
    <w:rsid w:val="00334088"/>
    <w:rsid w:val="00336C34"/>
    <w:rsid w:val="0034398B"/>
    <w:rsid w:val="0034493B"/>
    <w:rsid w:val="00344BD6"/>
    <w:rsid w:val="00345795"/>
    <w:rsid w:val="00345C9F"/>
    <w:rsid w:val="00360B59"/>
    <w:rsid w:val="00367670"/>
    <w:rsid w:val="00372249"/>
    <w:rsid w:val="003728BE"/>
    <w:rsid w:val="00375851"/>
    <w:rsid w:val="00375C33"/>
    <w:rsid w:val="00380B93"/>
    <w:rsid w:val="00385894"/>
    <w:rsid w:val="00387FFA"/>
    <w:rsid w:val="0039221D"/>
    <w:rsid w:val="003A089B"/>
    <w:rsid w:val="003A5AE2"/>
    <w:rsid w:val="003B671B"/>
    <w:rsid w:val="003C2607"/>
    <w:rsid w:val="003C2A34"/>
    <w:rsid w:val="003C5AE8"/>
    <w:rsid w:val="003D28D1"/>
    <w:rsid w:val="003D5E9C"/>
    <w:rsid w:val="003D6642"/>
    <w:rsid w:val="003D7DBB"/>
    <w:rsid w:val="003E409D"/>
    <w:rsid w:val="003F5764"/>
    <w:rsid w:val="003F5B70"/>
    <w:rsid w:val="003F6285"/>
    <w:rsid w:val="003F63EB"/>
    <w:rsid w:val="003F71A0"/>
    <w:rsid w:val="004009D1"/>
    <w:rsid w:val="00411174"/>
    <w:rsid w:val="00415A1A"/>
    <w:rsid w:val="00424E92"/>
    <w:rsid w:val="00425981"/>
    <w:rsid w:val="00432C71"/>
    <w:rsid w:val="00436B58"/>
    <w:rsid w:val="00444AC0"/>
    <w:rsid w:val="0044609A"/>
    <w:rsid w:val="00450A3D"/>
    <w:rsid w:val="00454224"/>
    <w:rsid w:val="004555BD"/>
    <w:rsid w:val="00460C97"/>
    <w:rsid w:val="00464AF6"/>
    <w:rsid w:val="00476F8A"/>
    <w:rsid w:val="00491893"/>
    <w:rsid w:val="00495875"/>
    <w:rsid w:val="004A2102"/>
    <w:rsid w:val="004A3FD7"/>
    <w:rsid w:val="004A7448"/>
    <w:rsid w:val="004B71DC"/>
    <w:rsid w:val="004C32F8"/>
    <w:rsid w:val="004C36F6"/>
    <w:rsid w:val="004C4F6F"/>
    <w:rsid w:val="004C7620"/>
    <w:rsid w:val="004D13BB"/>
    <w:rsid w:val="004D4B3E"/>
    <w:rsid w:val="004D7068"/>
    <w:rsid w:val="004E5403"/>
    <w:rsid w:val="004F50D0"/>
    <w:rsid w:val="005101B4"/>
    <w:rsid w:val="005148B6"/>
    <w:rsid w:val="00521E5F"/>
    <w:rsid w:val="0052248E"/>
    <w:rsid w:val="00531B41"/>
    <w:rsid w:val="00540D39"/>
    <w:rsid w:val="00541659"/>
    <w:rsid w:val="005475D9"/>
    <w:rsid w:val="005519EC"/>
    <w:rsid w:val="005558A7"/>
    <w:rsid w:val="005628B6"/>
    <w:rsid w:val="00564242"/>
    <w:rsid w:val="00575088"/>
    <w:rsid w:val="00576537"/>
    <w:rsid w:val="00580394"/>
    <w:rsid w:val="00582E7E"/>
    <w:rsid w:val="005832D2"/>
    <w:rsid w:val="00587604"/>
    <w:rsid w:val="0059138D"/>
    <w:rsid w:val="00593B95"/>
    <w:rsid w:val="00594CC2"/>
    <w:rsid w:val="00596D6D"/>
    <w:rsid w:val="005A6260"/>
    <w:rsid w:val="005B292A"/>
    <w:rsid w:val="005B526F"/>
    <w:rsid w:val="005C3780"/>
    <w:rsid w:val="005C6160"/>
    <w:rsid w:val="005D3406"/>
    <w:rsid w:val="005D418A"/>
    <w:rsid w:val="005D45CC"/>
    <w:rsid w:val="005E4065"/>
    <w:rsid w:val="005E5A7B"/>
    <w:rsid w:val="00602430"/>
    <w:rsid w:val="0061297B"/>
    <w:rsid w:val="00615A5C"/>
    <w:rsid w:val="0061728B"/>
    <w:rsid w:val="00617B1B"/>
    <w:rsid w:val="00617CB4"/>
    <w:rsid w:val="006267D9"/>
    <w:rsid w:val="00642F95"/>
    <w:rsid w:val="00660CA3"/>
    <w:rsid w:val="00663BA4"/>
    <w:rsid w:val="00664A7D"/>
    <w:rsid w:val="00671667"/>
    <w:rsid w:val="00672B4E"/>
    <w:rsid w:val="00677370"/>
    <w:rsid w:val="00684E6D"/>
    <w:rsid w:val="0068771E"/>
    <w:rsid w:val="006A70A0"/>
    <w:rsid w:val="006B51A9"/>
    <w:rsid w:val="006B7FCE"/>
    <w:rsid w:val="006D2196"/>
    <w:rsid w:val="006D5194"/>
    <w:rsid w:val="006D7035"/>
    <w:rsid w:val="006F7865"/>
    <w:rsid w:val="007011AC"/>
    <w:rsid w:val="0070400C"/>
    <w:rsid w:val="007051F5"/>
    <w:rsid w:val="0070641A"/>
    <w:rsid w:val="00720D4B"/>
    <w:rsid w:val="00724A25"/>
    <w:rsid w:val="007257EB"/>
    <w:rsid w:val="00732FB7"/>
    <w:rsid w:val="00733618"/>
    <w:rsid w:val="00733BD4"/>
    <w:rsid w:val="00737E7B"/>
    <w:rsid w:val="00740CC1"/>
    <w:rsid w:val="007413AE"/>
    <w:rsid w:val="007534D4"/>
    <w:rsid w:val="007549DE"/>
    <w:rsid w:val="00767D72"/>
    <w:rsid w:val="00772067"/>
    <w:rsid w:val="00775478"/>
    <w:rsid w:val="00787951"/>
    <w:rsid w:val="007967D4"/>
    <w:rsid w:val="007975E4"/>
    <w:rsid w:val="007A1AF8"/>
    <w:rsid w:val="007A4DB9"/>
    <w:rsid w:val="007B0550"/>
    <w:rsid w:val="007B2437"/>
    <w:rsid w:val="007B66B6"/>
    <w:rsid w:val="007C78EE"/>
    <w:rsid w:val="007D4292"/>
    <w:rsid w:val="007E16D1"/>
    <w:rsid w:val="007F2E93"/>
    <w:rsid w:val="007F73F8"/>
    <w:rsid w:val="00815930"/>
    <w:rsid w:val="00823B9B"/>
    <w:rsid w:val="0082506F"/>
    <w:rsid w:val="0082587B"/>
    <w:rsid w:val="008314EF"/>
    <w:rsid w:val="00832440"/>
    <w:rsid w:val="00833732"/>
    <w:rsid w:val="00833E02"/>
    <w:rsid w:val="00845102"/>
    <w:rsid w:val="008468E6"/>
    <w:rsid w:val="00847DF1"/>
    <w:rsid w:val="00852A96"/>
    <w:rsid w:val="00854937"/>
    <w:rsid w:val="00866002"/>
    <w:rsid w:val="00866EEF"/>
    <w:rsid w:val="008671D1"/>
    <w:rsid w:val="00871C90"/>
    <w:rsid w:val="008778A7"/>
    <w:rsid w:val="00880CB0"/>
    <w:rsid w:val="00881DC3"/>
    <w:rsid w:val="00883148"/>
    <w:rsid w:val="00886415"/>
    <w:rsid w:val="008908AA"/>
    <w:rsid w:val="008B4EDF"/>
    <w:rsid w:val="008B54C3"/>
    <w:rsid w:val="008B7173"/>
    <w:rsid w:val="008B7871"/>
    <w:rsid w:val="008C1EB5"/>
    <w:rsid w:val="008C4913"/>
    <w:rsid w:val="008C4C6B"/>
    <w:rsid w:val="008C4EAF"/>
    <w:rsid w:val="008D4142"/>
    <w:rsid w:val="008E1035"/>
    <w:rsid w:val="008E4F52"/>
    <w:rsid w:val="008E52AA"/>
    <w:rsid w:val="0090233D"/>
    <w:rsid w:val="00905CA7"/>
    <w:rsid w:val="009110E3"/>
    <w:rsid w:val="00911F30"/>
    <w:rsid w:val="00914E62"/>
    <w:rsid w:val="00924A0C"/>
    <w:rsid w:val="00925FEB"/>
    <w:rsid w:val="009269A5"/>
    <w:rsid w:val="00926B1D"/>
    <w:rsid w:val="009322A8"/>
    <w:rsid w:val="00934230"/>
    <w:rsid w:val="00937EFF"/>
    <w:rsid w:val="00941AC0"/>
    <w:rsid w:val="009452B7"/>
    <w:rsid w:val="009454B2"/>
    <w:rsid w:val="00947E23"/>
    <w:rsid w:val="00950100"/>
    <w:rsid w:val="00951C73"/>
    <w:rsid w:val="00953492"/>
    <w:rsid w:val="00963058"/>
    <w:rsid w:val="00964125"/>
    <w:rsid w:val="00985E18"/>
    <w:rsid w:val="00987CE9"/>
    <w:rsid w:val="00990843"/>
    <w:rsid w:val="00995C82"/>
    <w:rsid w:val="00997A01"/>
    <w:rsid w:val="009A55AB"/>
    <w:rsid w:val="009A59F4"/>
    <w:rsid w:val="009A741B"/>
    <w:rsid w:val="009B11C4"/>
    <w:rsid w:val="009B241F"/>
    <w:rsid w:val="009B38E1"/>
    <w:rsid w:val="009B59BF"/>
    <w:rsid w:val="009C40C0"/>
    <w:rsid w:val="009D081A"/>
    <w:rsid w:val="009D1B39"/>
    <w:rsid w:val="009E71C9"/>
    <w:rsid w:val="009E74C4"/>
    <w:rsid w:val="009E74D5"/>
    <w:rsid w:val="00A0483C"/>
    <w:rsid w:val="00A1037B"/>
    <w:rsid w:val="00A14308"/>
    <w:rsid w:val="00A1576A"/>
    <w:rsid w:val="00A4019E"/>
    <w:rsid w:val="00A57FE8"/>
    <w:rsid w:val="00A60105"/>
    <w:rsid w:val="00A6049D"/>
    <w:rsid w:val="00A61C3E"/>
    <w:rsid w:val="00A62119"/>
    <w:rsid w:val="00A62298"/>
    <w:rsid w:val="00A74C56"/>
    <w:rsid w:val="00A83E0E"/>
    <w:rsid w:val="00A96D5A"/>
    <w:rsid w:val="00AB144D"/>
    <w:rsid w:val="00AB1CD0"/>
    <w:rsid w:val="00AC2AE7"/>
    <w:rsid w:val="00AD0ABD"/>
    <w:rsid w:val="00AD1ACB"/>
    <w:rsid w:val="00AD2103"/>
    <w:rsid w:val="00AD547F"/>
    <w:rsid w:val="00AD652C"/>
    <w:rsid w:val="00AD67E1"/>
    <w:rsid w:val="00AE5F8B"/>
    <w:rsid w:val="00AE6267"/>
    <w:rsid w:val="00AF05D6"/>
    <w:rsid w:val="00AF1237"/>
    <w:rsid w:val="00AF25A8"/>
    <w:rsid w:val="00B02106"/>
    <w:rsid w:val="00B0715C"/>
    <w:rsid w:val="00B07255"/>
    <w:rsid w:val="00B3049F"/>
    <w:rsid w:val="00B3465C"/>
    <w:rsid w:val="00B47C12"/>
    <w:rsid w:val="00B50299"/>
    <w:rsid w:val="00B5417E"/>
    <w:rsid w:val="00B5504B"/>
    <w:rsid w:val="00B61C0B"/>
    <w:rsid w:val="00B65234"/>
    <w:rsid w:val="00B65FA1"/>
    <w:rsid w:val="00B6650C"/>
    <w:rsid w:val="00B7153B"/>
    <w:rsid w:val="00B73A04"/>
    <w:rsid w:val="00B7422E"/>
    <w:rsid w:val="00B8301B"/>
    <w:rsid w:val="00B8480F"/>
    <w:rsid w:val="00B92D67"/>
    <w:rsid w:val="00B92E3E"/>
    <w:rsid w:val="00BA2842"/>
    <w:rsid w:val="00BA59D1"/>
    <w:rsid w:val="00BA7A4A"/>
    <w:rsid w:val="00BB24A8"/>
    <w:rsid w:val="00BC4C4B"/>
    <w:rsid w:val="00BC60BF"/>
    <w:rsid w:val="00BD376B"/>
    <w:rsid w:val="00BD53E6"/>
    <w:rsid w:val="00BD5BCB"/>
    <w:rsid w:val="00BD70C3"/>
    <w:rsid w:val="00BE3B17"/>
    <w:rsid w:val="00BE4CFA"/>
    <w:rsid w:val="00BF257A"/>
    <w:rsid w:val="00BF6A2A"/>
    <w:rsid w:val="00C01B48"/>
    <w:rsid w:val="00C032CC"/>
    <w:rsid w:val="00C11068"/>
    <w:rsid w:val="00C11F7E"/>
    <w:rsid w:val="00C12A55"/>
    <w:rsid w:val="00C1401E"/>
    <w:rsid w:val="00C225DB"/>
    <w:rsid w:val="00C22A1C"/>
    <w:rsid w:val="00C232DA"/>
    <w:rsid w:val="00C32DEA"/>
    <w:rsid w:val="00C343CF"/>
    <w:rsid w:val="00C401D1"/>
    <w:rsid w:val="00C41763"/>
    <w:rsid w:val="00C45895"/>
    <w:rsid w:val="00C4777C"/>
    <w:rsid w:val="00C57D6A"/>
    <w:rsid w:val="00C602DA"/>
    <w:rsid w:val="00C6214D"/>
    <w:rsid w:val="00C70B6F"/>
    <w:rsid w:val="00C73C82"/>
    <w:rsid w:val="00C76AF0"/>
    <w:rsid w:val="00C8306C"/>
    <w:rsid w:val="00C85147"/>
    <w:rsid w:val="00C90A35"/>
    <w:rsid w:val="00CA577D"/>
    <w:rsid w:val="00CB15CC"/>
    <w:rsid w:val="00CB2DA5"/>
    <w:rsid w:val="00CB3709"/>
    <w:rsid w:val="00CB4EC2"/>
    <w:rsid w:val="00CB5CF5"/>
    <w:rsid w:val="00CB6222"/>
    <w:rsid w:val="00CB7BC9"/>
    <w:rsid w:val="00CC2F05"/>
    <w:rsid w:val="00CC4BC4"/>
    <w:rsid w:val="00CC5C33"/>
    <w:rsid w:val="00CE0BD2"/>
    <w:rsid w:val="00CE0C95"/>
    <w:rsid w:val="00CE3454"/>
    <w:rsid w:val="00CE3F1A"/>
    <w:rsid w:val="00CE408A"/>
    <w:rsid w:val="00CE5AF8"/>
    <w:rsid w:val="00CE7099"/>
    <w:rsid w:val="00CF7DCA"/>
    <w:rsid w:val="00CF7E27"/>
    <w:rsid w:val="00D07CA7"/>
    <w:rsid w:val="00D07F70"/>
    <w:rsid w:val="00D07F9D"/>
    <w:rsid w:val="00D13B02"/>
    <w:rsid w:val="00D1590B"/>
    <w:rsid w:val="00D201C3"/>
    <w:rsid w:val="00D21A64"/>
    <w:rsid w:val="00D275CB"/>
    <w:rsid w:val="00D31D54"/>
    <w:rsid w:val="00D32B29"/>
    <w:rsid w:val="00D35AEB"/>
    <w:rsid w:val="00D40A5C"/>
    <w:rsid w:val="00D42435"/>
    <w:rsid w:val="00D42ACF"/>
    <w:rsid w:val="00D513D0"/>
    <w:rsid w:val="00D6394D"/>
    <w:rsid w:val="00D63CDB"/>
    <w:rsid w:val="00D63F1F"/>
    <w:rsid w:val="00D71FCD"/>
    <w:rsid w:val="00D72F9E"/>
    <w:rsid w:val="00D744CE"/>
    <w:rsid w:val="00D857CB"/>
    <w:rsid w:val="00D85DA2"/>
    <w:rsid w:val="00D85EDD"/>
    <w:rsid w:val="00D94B5F"/>
    <w:rsid w:val="00DA6EC1"/>
    <w:rsid w:val="00DA7D6D"/>
    <w:rsid w:val="00DB3A46"/>
    <w:rsid w:val="00DB3ECD"/>
    <w:rsid w:val="00DC0D18"/>
    <w:rsid w:val="00DC2284"/>
    <w:rsid w:val="00DC28F1"/>
    <w:rsid w:val="00DC6CAD"/>
    <w:rsid w:val="00DC6F19"/>
    <w:rsid w:val="00DD4162"/>
    <w:rsid w:val="00DD733D"/>
    <w:rsid w:val="00DF3866"/>
    <w:rsid w:val="00DF70FA"/>
    <w:rsid w:val="00DF7D0B"/>
    <w:rsid w:val="00E01F2F"/>
    <w:rsid w:val="00E0325E"/>
    <w:rsid w:val="00E049E5"/>
    <w:rsid w:val="00E04C64"/>
    <w:rsid w:val="00E04CDC"/>
    <w:rsid w:val="00E14029"/>
    <w:rsid w:val="00E16D56"/>
    <w:rsid w:val="00E209F7"/>
    <w:rsid w:val="00E349F9"/>
    <w:rsid w:val="00E37C5A"/>
    <w:rsid w:val="00E40796"/>
    <w:rsid w:val="00E469BE"/>
    <w:rsid w:val="00E51446"/>
    <w:rsid w:val="00E53B42"/>
    <w:rsid w:val="00E54875"/>
    <w:rsid w:val="00E56A7F"/>
    <w:rsid w:val="00E56CC3"/>
    <w:rsid w:val="00E575F9"/>
    <w:rsid w:val="00E63ED6"/>
    <w:rsid w:val="00E73311"/>
    <w:rsid w:val="00E83E94"/>
    <w:rsid w:val="00E8482A"/>
    <w:rsid w:val="00E86E4D"/>
    <w:rsid w:val="00E9093D"/>
    <w:rsid w:val="00EA13F7"/>
    <w:rsid w:val="00EA3D7D"/>
    <w:rsid w:val="00EA50FB"/>
    <w:rsid w:val="00EA54E3"/>
    <w:rsid w:val="00EB4CE7"/>
    <w:rsid w:val="00EB5D7E"/>
    <w:rsid w:val="00EB6080"/>
    <w:rsid w:val="00EC7B8E"/>
    <w:rsid w:val="00ED252B"/>
    <w:rsid w:val="00EE5322"/>
    <w:rsid w:val="00EE5F2A"/>
    <w:rsid w:val="00EE684F"/>
    <w:rsid w:val="00EF434A"/>
    <w:rsid w:val="00F00ECC"/>
    <w:rsid w:val="00F1482F"/>
    <w:rsid w:val="00F17051"/>
    <w:rsid w:val="00F17096"/>
    <w:rsid w:val="00F17664"/>
    <w:rsid w:val="00F3112D"/>
    <w:rsid w:val="00F32F53"/>
    <w:rsid w:val="00F33DDC"/>
    <w:rsid w:val="00F4427C"/>
    <w:rsid w:val="00F523E3"/>
    <w:rsid w:val="00F61E1E"/>
    <w:rsid w:val="00F64A6D"/>
    <w:rsid w:val="00F653CB"/>
    <w:rsid w:val="00F66CA5"/>
    <w:rsid w:val="00F6705F"/>
    <w:rsid w:val="00F72518"/>
    <w:rsid w:val="00F74018"/>
    <w:rsid w:val="00F81114"/>
    <w:rsid w:val="00F90ABE"/>
    <w:rsid w:val="00F93A52"/>
    <w:rsid w:val="00FA0615"/>
    <w:rsid w:val="00FA2C72"/>
    <w:rsid w:val="00FA658C"/>
    <w:rsid w:val="00FB3E07"/>
    <w:rsid w:val="00FB51E1"/>
    <w:rsid w:val="00FB7BB6"/>
    <w:rsid w:val="00FC7CDB"/>
    <w:rsid w:val="00FD2D89"/>
    <w:rsid w:val="00FE1242"/>
    <w:rsid w:val="00FE5CA0"/>
    <w:rsid w:val="00FF0EA8"/>
    <w:rsid w:val="00FF7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4D"/>
  </w:style>
  <w:style w:type="paragraph" w:styleId="Heading1">
    <w:name w:val="heading 1"/>
    <w:basedOn w:val="Normal"/>
    <w:next w:val="Normal"/>
    <w:link w:val="Heading1Char"/>
    <w:uiPriority w:val="9"/>
    <w:qFormat/>
    <w:rsid w:val="00E54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2A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79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1D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48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54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87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D79E3"/>
    <w:pPr>
      <w:outlineLvl w:val="9"/>
    </w:pPr>
  </w:style>
  <w:style w:type="paragraph" w:styleId="TOC1">
    <w:name w:val="toc 1"/>
    <w:basedOn w:val="Normal"/>
    <w:next w:val="Normal"/>
    <w:autoRedefine/>
    <w:uiPriority w:val="39"/>
    <w:unhideWhenUsed/>
    <w:rsid w:val="000D79E3"/>
    <w:pPr>
      <w:spacing w:after="100"/>
    </w:pPr>
  </w:style>
  <w:style w:type="character" w:styleId="Hyperlink">
    <w:name w:val="Hyperlink"/>
    <w:basedOn w:val="DefaultParagraphFont"/>
    <w:uiPriority w:val="99"/>
    <w:unhideWhenUsed/>
    <w:rsid w:val="000D79E3"/>
    <w:rPr>
      <w:color w:val="0000FF" w:themeColor="hyperlink"/>
      <w:u w:val="single"/>
    </w:rPr>
  </w:style>
  <w:style w:type="paragraph" w:styleId="BalloonText">
    <w:name w:val="Balloon Text"/>
    <w:basedOn w:val="Normal"/>
    <w:link w:val="BalloonTextChar"/>
    <w:uiPriority w:val="99"/>
    <w:semiHidden/>
    <w:unhideWhenUsed/>
    <w:rsid w:val="000D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E3"/>
    <w:rPr>
      <w:rFonts w:ascii="Tahoma" w:hAnsi="Tahoma" w:cs="Tahoma"/>
      <w:sz w:val="16"/>
      <w:szCs w:val="16"/>
    </w:rPr>
  </w:style>
  <w:style w:type="paragraph" w:styleId="TOC2">
    <w:name w:val="toc 2"/>
    <w:basedOn w:val="Normal"/>
    <w:next w:val="Normal"/>
    <w:autoRedefine/>
    <w:uiPriority w:val="39"/>
    <w:unhideWhenUsed/>
    <w:rsid w:val="00E53B42"/>
    <w:pPr>
      <w:spacing w:after="100"/>
      <w:ind w:left="220"/>
    </w:pPr>
  </w:style>
  <w:style w:type="table" w:styleId="TableGrid">
    <w:name w:val="Table Grid"/>
    <w:basedOn w:val="TableNormal"/>
    <w:uiPriority w:val="59"/>
    <w:rsid w:val="00310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310A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C12A5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B241F"/>
    <w:pPr>
      <w:spacing w:after="100"/>
      <w:ind w:left="440"/>
    </w:pPr>
  </w:style>
  <w:style w:type="character" w:customStyle="1" w:styleId="Heading4Char">
    <w:name w:val="Heading 4 Char"/>
    <w:basedOn w:val="DefaultParagraphFont"/>
    <w:link w:val="Heading4"/>
    <w:uiPriority w:val="9"/>
    <w:rsid w:val="0078795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C2D26"/>
    <w:pPr>
      <w:ind w:left="720"/>
      <w:contextualSpacing/>
    </w:pPr>
  </w:style>
  <w:style w:type="paragraph" w:styleId="DocumentMap">
    <w:name w:val="Document Map"/>
    <w:basedOn w:val="Normal"/>
    <w:link w:val="DocumentMapChar"/>
    <w:uiPriority w:val="99"/>
    <w:semiHidden/>
    <w:unhideWhenUsed/>
    <w:rsid w:val="00E349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49F9"/>
    <w:rPr>
      <w:rFonts w:ascii="Tahoma" w:hAnsi="Tahoma" w:cs="Tahoma"/>
      <w:sz w:val="16"/>
      <w:szCs w:val="16"/>
    </w:rPr>
  </w:style>
  <w:style w:type="paragraph" w:styleId="NoSpacing">
    <w:name w:val="No Spacing"/>
    <w:uiPriority w:val="1"/>
    <w:qFormat/>
    <w:rsid w:val="007257EB"/>
    <w:pPr>
      <w:spacing w:after="0" w:line="240" w:lineRule="auto"/>
    </w:pPr>
  </w:style>
  <w:style w:type="paragraph" w:styleId="Subtitle">
    <w:name w:val="Subtitle"/>
    <w:basedOn w:val="Normal"/>
    <w:next w:val="Normal"/>
    <w:link w:val="SubtitleChar"/>
    <w:uiPriority w:val="11"/>
    <w:qFormat/>
    <w:rsid w:val="00881D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1DC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881DC3"/>
    <w:rPr>
      <w:rFonts w:asciiTheme="majorHAnsi" w:eastAsiaTheme="majorEastAsia" w:hAnsiTheme="majorHAnsi" w:cstheme="majorBidi"/>
      <w:color w:val="243F60" w:themeColor="accent1" w:themeShade="7F"/>
    </w:rPr>
  </w:style>
  <w:style w:type="table" w:styleId="LightList-Accent1">
    <w:name w:val="Light List Accent 1"/>
    <w:basedOn w:val="TableNormal"/>
    <w:uiPriority w:val="61"/>
    <w:rsid w:val="003F71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87762903">
      <w:bodyDiv w:val="1"/>
      <w:marLeft w:val="0"/>
      <w:marRight w:val="0"/>
      <w:marTop w:val="0"/>
      <w:marBottom w:val="0"/>
      <w:divBdr>
        <w:top w:val="none" w:sz="0" w:space="0" w:color="auto"/>
        <w:left w:val="none" w:sz="0" w:space="0" w:color="auto"/>
        <w:bottom w:val="none" w:sz="0" w:space="0" w:color="auto"/>
        <w:right w:val="none" w:sz="0" w:space="0" w:color="auto"/>
      </w:divBdr>
    </w:div>
    <w:div w:id="865755971">
      <w:bodyDiv w:val="1"/>
      <w:marLeft w:val="0"/>
      <w:marRight w:val="0"/>
      <w:marTop w:val="0"/>
      <w:marBottom w:val="0"/>
      <w:divBdr>
        <w:top w:val="none" w:sz="0" w:space="0" w:color="auto"/>
        <w:left w:val="none" w:sz="0" w:space="0" w:color="auto"/>
        <w:bottom w:val="none" w:sz="0" w:space="0" w:color="auto"/>
        <w:right w:val="none" w:sz="0" w:space="0" w:color="auto"/>
      </w:divBdr>
    </w:div>
    <w:div w:id="1568879483">
      <w:bodyDiv w:val="1"/>
      <w:marLeft w:val="0"/>
      <w:marRight w:val="0"/>
      <w:marTop w:val="0"/>
      <w:marBottom w:val="0"/>
      <w:divBdr>
        <w:top w:val="none" w:sz="0" w:space="0" w:color="auto"/>
        <w:left w:val="none" w:sz="0" w:space="0" w:color="auto"/>
        <w:bottom w:val="none" w:sz="0" w:space="0" w:color="auto"/>
        <w:right w:val="none" w:sz="0" w:space="0" w:color="auto"/>
      </w:divBdr>
    </w:div>
    <w:div w:id="1572885213">
      <w:bodyDiv w:val="1"/>
      <w:marLeft w:val="0"/>
      <w:marRight w:val="0"/>
      <w:marTop w:val="0"/>
      <w:marBottom w:val="0"/>
      <w:divBdr>
        <w:top w:val="none" w:sz="0" w:space="0" w:color="auto"/>
        <w:left w:val="none" w:sz="0" w:space="0" w:color="auto"/>
        <w:bottom w:val="none" w:sz="0" w:space="0" w:color="auto"/>
        <w:right w:val="none" w:sz="0" w:space="0" w:color="auto"/>
      </w:divBdr>
    </w:div>
    <w:div w:id="1625188461">
      <w:bodyDiv w:val="1"/>
      <w:marLeft w:val="0"/>
      <w:marRight w:val="0"/>
      <w:marTop w:val="0"/>
      <w:marBottom w:val="0"/>
      <w:divBdr>
        <w:top w:val="none" w:sz="0" w:space="0" w:color="auto"/>
        <w:left w:val="none" w:sz="0" w:space="0" w:color="auto"/>
        <w:bottom w:val="none" w:sz="0" w:space="0" w:color="auto"/>
        <w:right w:val="none" w:sz="0" w:space="0" w:color="auto"/>
      </w:divBdr>
    </w:div>
    <w:div w:id="1632591517">
      <w:bodyDiv w:val="1"/>
      <w:marLeft w:val="0"/>
      <w:marRight w:val="0"/>
      <w:marTop w:val="0"/>
      <w:marBottom w:val="0"/>
      <w:divBdr>
        <w:top w:val="none" w:sz="0" w:space="0" w:color="auto"/>
        <w:left w:val="none" w:sz="0" w:space="0" w:color="auto"/>
        <w:bottom w:val="none" w:sz="0" w:space="0" w:color="auto"/>
        <w:right w:val="none" w:sz="0" w:space="0" w:color="auto"/>
      </w:divBdr>
    </w:div>
    <w:div w:id="1798640617">
      <w:bodyDiv w:val="1"/>
      <w:marLeft w:val="0"/>
      <w:marRight w:val="0"/>
      <w:marTop w:val="0"/>
      <w:marBottom w:val="0"/>
      <w:divBdr>
        <w:top w:val="none" w:sz="0" w:space="0" w:color="auto"/>
        <w:left w:val="none" w:sz="0" w:space="0" w:color="auto"/>
        <w:bottom w:val="none" w:sz="0" w:space="0" w:color="auto"/>
        <w:right w:val="none" w:sz="0" w:space="0" w:color="auto"/>
      </w:divBdr>
    </w:div>
    <w:div w:id="1945988806">
      <w:bodyDiv w:val="1"/>
      <w:marLeft w:val="0"/>
      <w:marRight w:val="0"/>
      <w:marTop w:val="0"/>
      <w:marBottom w:val="0"/>
      <w:divBdr>
        <w:top w:val="none" w:sz="0" w:space="0" w:color="auto"/>
        <w:left w:val="none" w:sz="0" w:space="0" w:color="auto"/>
        <w:bottom w:val="none" w:sz="0" w:space="0" w:color="auto"/>
        <w:right w:val="none" w:sz="0" w:space="0" w:color="auto"/>
      </w:divBdr>
    </w:div>
    <w:div w:id="2043357728">
      <w:bodyDiv w:val="1"/>
      <w:marLeft w:val="0"/>
      <w:marRight w:val="0"/>
      <w:marTop w:val="0"/>
      <w:marBottom w:val="0"/>
      <w:divBdr>
        <w:top w:val="none" w:sz="0" w:space="0" w:color="auto"/>
        <w:left w:val="none" w:sz="0" w:space="0" w:color="auto"/>
        <w:bottom w:val="none" w:sz="0" w:space="0" w:color="auto"/>
        <w:right w:val="none" w:sz="0" w:space="0" w:color="auto"/>
      </w:divBdr>
    </w:div>
    <w:div w:id="21201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cid:image005.png@01CA103A.DC29E080" TargetMode="External"/><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716BB7-1ECC-4399-9E97-0AC322CD12C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019749-EEED-4F68-92DA-5C2811FB0061}">
      <dgm:prSet phldrT="[Text]"/>
      <dgm:spPr/>
      <dgm:t>
        <a:bodyPr/>
        <a:lstStyle/>
        <a:p>
          <a:r>
            <a:rPr lang="en-US"/>
            <a:t>My Courses</a:t>
          </a:r>
        </a:p>
      </dgm:t>
    </dgm:pt>
    <dgm:pt modelId="{78416BDC-238F-434F-AC5F-B67F406FC882}" type="parTrans" cxnId="{B318F43D-5D67-4316-9267-E1E646D3E5D7}">
      <dgm:prSet/>
      <dgm:spPr/>
      <dgm:t>
        <a:bodyPr/>
        <a:lstStyle/>
        <a:p>
          <a:endParaRPr lang="en-US"/>
        </a:p>
      </dgm:t>
    </dgm:pt>
    <dgm:pt modelId="{03BDEB82-7EB6-401B-9F57-459CAE6620CF}" type="sibTrans" cxnId="{B318F43D-5D67-4316-9267-E1E646D3E5D7}">
      <dgm:prSet/>
      <dgm:spPr/>
      <dgm:t>
        <a:bodyPr/>
        <a:lstStyle/>
        <a:p>
          <a:endParaRPr lang="en-US"/>
        </a:p>
      </dgm:t>
    </dgm:pt>
    <dgm:pt modelId="{C077003F-9026-4C9C-86C3-1D5C18ACA356}">
      <dgm:prSet phldrT="[Text]"/>
      <dgm:spPr/>
      <dgm:t>
        <a:bodyPr/>
        <a:lstStyle/>
        <a:p>
          <a:r>
            <a:rPr lang="en-US"/>
            <a:t>Mobile Course</a:t>
          </a:r>
        </a:p>
      </dgm:t>
    </dgm:pt>
    <dgm:pt modelId="{31BC617D-DCA0-4AA9-A023-97D0D7020179}" type="parTrans" cxnId="{8A1EEF2B-67B5-48FC-8F1A-B573231CA1E9}">
      <dgm:prSet/>
      <dgm:spPr/>
      <dgm:t>
        <a:bodyPr/>
        <a:lstStyle/>
        <a:p>
          <a:endParaRPr lang="en-US"/>
        </a:p>
      </dgm:t>
    </dgm:pt>
    <dgm:pt modelId="{EED29540-6B8A-4716-8585-E81AE3CE88EB}" type="sibTrans" cxnId="{8A1EEF2B-67B5-48FC-8F1A-B573231CA1E9}">
      <dgm:prSet/>
      <dgm:spPr/>
      <dgm:t>
        <a:bodyPr/>
        <a:lstStyle/>
        <a:p>
          <a:endParaRPr lang="en-US"/>
        </a:p>
      </dgm:t>
    </dgm:pt>
    <dgm:pt modelId="{3F539D14-9A09-4E67-8C6E-982B6333138E}">
      <dgm:prSet phldrT="[Text]"/>
      <dgm:spPr/>
      <dgm:t>
        <a:bodyPr/>
        <a:lstStyle/>
        <a:p>
          <a:r>
            <a:rPr lang="en-US"/>
            <a:t>Topics</a:t>
          </a:r>
        </a:p>
      </dgm:t>
    </dgm:pt>
    <dgm:pt modelId="{8EE37E07-1148-4480-B449-58097637B6A3}" type="parTrans" cxnId="{309F86BF-2016-4CCD-8E39-1DD56E849F2A}">
      <dgm:prSet/>
      <dgm:spPr/>
      <dgm:t>
        <a:bodyPr/>
        <a:lstStyle/>
        <a:p>
          <a:endParaRPr lang="en-US"/>
        </a:p>
      </dgm:t>
    </dgm:pt>
    <dgm:pt modelId="{50646E14-7AD3-421A-A7EF-1C3FD1C00A95}" type="sibTrans" cxnId="{309F86BF-2016-4CCD-8E39-1DD56E849F2A}">
      <dgm:prSet/>
      <dgm:spPr/>
      <dgm:t>
        <a:bodyPr/>
        <a:lstStyle/>
        <a:p>
          <a:endParaRPr lang="en-US"/>
        </a:p>
      </dgm:t>
    </dgm:pt>
    <dgm:pt modelId="{EC7BAE4A-1898-47EA-8A0F-DB0BE05B35B5}">
      <dgm:prSet phldrT="[Text]"/>
      <dgm:spPr/>
      <dgm:t>
        <a:bodyPr/>
        <a:lstStyle/>
        <a:p>
          <a:r>
            <a:rPr lang="en-US"/>
            <a:t>Activities</a:t>
          </a:r>
        </a:p>
      </dgm:t>
    </dgm:pt>
    <dgm:pt modelId="{B0727FBF-DCAE-4E3B-81C1-4E8064FC6985}" type="parTrans" cxnId="{48087F8F-18E6-4886-860A-B87510D4E190}">
      <dgm:prSet/>
      <dgm:spPr/>
      <dgm:t>
        <a:bodyPr/>
        <a:lstStyle/>
        <a:p>
          <a:endParaRPr lang="en-US"/>
        </a:p>
      </dgm:t>
    </dgm:pt>
    <dgm:pt modelId="{1B110149-CAAF-42E6-A034-83167B9672E8}" type="sibTrans" cxnId="{48087F8F-18E6-4886-860A-B87510D4E190}">
      <dgm:prSet/>
      <dgm:spPr/>
      <dgm:t>
        <a:bodyPr/>
        <a:lstStyle/>
        <a:p>
          <a:endParaRPr lang="en-US"/>
        </a:p>
      </dgm:t>
    </dgm:pt>
    <dgm:pt modelId="{B6094461-032E-4999-873F-C588CE65D74E}">
      <dgm:prSet phldrT="[Text]"/>
      <dgm:spPr/>
      <dgm:t>
        <a:bodyPr/>
        <a:lstStyle/>
        <a:p>
          <a:r>
            <a:rPr lang="en-US"/>
            <a:t>Test</a:t>
          </a:r>
        </a:p>
      </dgm:t>
    </dgm:pt>
    <dgm:pt modelId="{324F037B-2F17-4C2B-9904-4C432157E44C}" type="parTrans" cxnId="{18782A62-AF5A-4DCB-A7B9-A3ED5234BBE1}">
      <dgm:prSet/>
      <dgm:spPr/>
      <dgm:t>
        <a:bodyPr/>
        <a:lstStyle/>
        <a:p>
          <a:endParaRPr lang="en-US"/>
        </a:p>
      </dgm:t>
    </dgm:pt>
    <dgm:pt modelId="{28EB5145-8F86-4118-96D5-B10641E539D9}" type="sibTrans" cxnId="{18782A62-AF5A-4DCB-A7B9-A3ED5234BBE1}">
      <dgm:prSet/>
      <dgm:spPr/>
      <dgm:t>
        <a:bodyPr/>
        <a:lstStyle/>
        <a:p>
          <a:endParaRPr lang="en-US"/>
        </a:p>
      </dgm:t>
    </dgm:pt>
    <dgm:pt modelId="{05AB6AF7-3291-451B-8AB6-DD78C7A4438C}">
      <dgm:prSet phldrT="[Text]"/>
      <dgm:spPr/>
      <dgm:t>
        <a:bodyPr/>
        <a:lstStyle/>
        <a:p>
          <a:r>
            <a:rPr lang="en-US"/>
            <a:t>Locations</a:t>
          </a:r>
        </a:p>
      </dgm:t>
    </dgm:pt>
    <dgm:pt modelId="{825C065F-747C-4D65-8648-8498CAF953E8}" type="parTrans" cxnId="{67259A62-14BD-44B8-BE76-B5C21A006D76}">
      <dgm:prSet/>
      <dgm:spPr/>
      <dgm:t>
        <a:bodyPr/>
        <a:lstStyle/>
        <a:p>
          <a:endParaRPr lang="en-US"/>
        </a:p>
      </dgm:t>
    </dgm:pt>
    <dgm:pt modelId="{622CAF83-1356-4E30-8768-094FF440A413}" type="sibTrans" cxnId="{67259A62-14BD-44B8-BE76-B5C21A006D76}">
      <dgm:prSet/>
      <dgm:spPr/>
      <dgm:t>
        <a:bodyPr/>
        <a:lstStyle/>
        <a:p>
          <a:endParaRPr lang="en-US"/>
        </a:p>
      </dgm:t>
    </dgm:pt>
    <dgm:pt modelId="{11EBAC1F-3C5C-4EA8-AEBE-01C74C64E6E5}">
      <dgm:prSet phldrT="[Text]"/>
      <dgm:spPr/>
      <dgm:t>
        <a:bodyPr/>
        <a:lstStyle/>
        <a:p>
          <a:r>
            <a:rPr lang="en-US"/>
            <a:t>Town/Region</a:t>
          </a:r>
        </a:p>
      </dgm:t>
    </dgm:pt>
    <dgm:pt modelId="{07528FF9-4CC3-4475-BE22-37245F78506F}" type="parTrans" cxnId="{AF8F802B-CD33-4D64-98F1-331502229D35}">
      <dgm:prSet/>
      <dgm:spPr/>
      <dgm:t>
        <a:bodyPr/>
        <a:lstStyle/>
        <a:p>
          <a:endParaRPr lang="en-US"/>
        </a:p>
      </dgm:t>
    </dgm:pt>
    <dgm:pt modelId="{819099C2-0ECB-4167-8829-7404F2E0559A}" type="sibTrans" cxnId="{AF8F802B-CD33-4D64-98F1-331502229D35}">
      <dgm:prSet/>
      <dgm:spPr/>
      <dgm:t>
        <a:bodyPr/>
        <a:lstStyle/>
        <a:p>
          <a:endParaRPr lang="en-US"/>
        </a:p>
      </dgm:t>
    </dgm:pt>
    <dgm:pt modelId="{96F07D7A-1FCD-4ECB-AEBB-BF9F569D8619}">
      <dgm:prSet phldrT="[Text]"/>
      <dgm:spPr/>
      <dgm:t>
        <a:bodyPr/>
        <a:lstStyle/>
        <a:p>
          <a:r>
            <a:rPr lang="en-US"/>
            <a:t>Location Detail</a:t>
          </a:r>
        </a:p>
      </dgm:t>
    </dgm:pt>
    <dgm:pt modelId="{4BF3EF75-279A-4D24-AFF0-010FF0582BAF}" type="parTrans" cxnId="{04E72C42-F21C-4E42-ADE7-B74966F5B70B}">
      <dgm:prSet/>
      <dgm:spPr/>
      <dgm:t>
        <a:bodyPr/>
        <a:lstStyle/>
        <a:p>
          <a:endParaRPr lang="en-US"/>
        </a:p>
      </dgm:t>
    </dgm:pt>
    <dgm:pt modelId="{78E93A17-F0ED-4726-BE28-6BD7701E943A}" type="sibTrans" cxnId="{04E72C42-F21C-4E42-ADE7-B74966F5B70B}">
      <dgm:prSet/>
      <dgm:spPr/>
      <dgm:t>
        <a:bodyPr/>
        <a:lstStyle/>
        <a:p>
          <a:endParaRPr lang="en-US"/>
        </a:p>
      </dgm:t>
    </dgm:pt>
    <dgm:pt modelId="{8DD2AED8-8DE2-437D-BFAD-21C5386A076F}">
      <dgm:prSet phldrT="[Text]"/>
      <dgm:spPr/>
      <dgm:t>
        <a:bodyPr/>
        <a:lstStyle/>
        <a:p>
          <a:r>
            <a:rPr lang="en-US"/>
            <a:t>All Courses</a:t>
          </a:r>
        </a:p>
      </dgm:t>
    </dgm:pt>
    <dgm:pt modelId="{A59057A4-B453-49C3-9269-F7F75FC96BC3}" type="parTrans" cxnId="{B4A8F30D-6054-4D99-BFC2-DECE350DB882}">
      <dgm:prSet/>
      <dgm:spPr/>
      <dgm:t>
        <a:bodyPr/>
        <a:lstStyle/>
        <a:p>
          <a:endParaRPr lang="en-US"/>
        </a:p>
      </dgm:t>
    </dgm:pt>
    <dgm:pt modelId="{D1162E19-99D5-4AFF-8E24-6C37058B0A72}" type="sibTrans" cxnId="{B4A8F30D-6054-4D99-BFC2-DECE350DB882}">
      <dgm:prSet/>
      <dgm:spPr/>
      <dgm:t>
        <a:bodyPr/>
        <a:lstStyle/>
        <a:p>
          <a:endParaRPr lang="en-US"/>
        </a:p>
      </dgm:t>
    </dgm:pt>
    <dgm:pt modelId="{12E60AB8-A304-4A74-8246-E6747BF352A7}">
      <dgm:prSet phldrT="[Text]"/>
      <dgm:spPr/>
      <dgm:t>
        <a:bodyPr/>
        <a:lstStyle/>
        <a:p>
          <a:r>
            <a:rPr lang="en-US"/>
            <a:t>Subject Area</a:t>
          </a:r>
        </a:p>
      </dgm:t>
    </dgm:pt>
    <dgm:pt modelId="{756210EC-7CA4-46EE-9318-12A074B63AD9}" type="parTrans" cxnId="{35A40E05-0298-48CC-BA31-5C6D631CC5F7}">
      <dgm:prSet/>
      <dgm:spPr/>
      <dgm:t>
        <a:bodyPr/>
        <a:lstStyle/>
        <a:p>
          <a:endParaRPr lang="en-US"/>
        </a:p>
      </dgm:t>
    </dgm:pt>
    <dgm:pt modelId="{2C46790A-B1BB-4208-B899-A8F882DC2C09}" type="sibTrans" cxnId="{35A40E05-0298-48CC-BA31-5C6D631CC5F7}">
      <dgm:prSet/>
      <dgm:spPr/>
      <dgm:t>
        <a:bodyPr/>
        <a:lstStyle/>
        <a:p>
          <a:endParaRPr lang="en-US"/>
        </a:p>
      </dgm:t>
    </dgm:pt>
    <dgm:pt modelId="{96121360-11E4-4CBB-9057-E62870F84D22}">
      <dgm:prSet phldrT="[Text]"/>
      <dgm:spPr/>
      <dgm:t>
        <a:bodyPr/>
        <a:lstStyle/>
        <a:p>
          <a:r>
            <a:rPr lang="en-US"/>
            <a:t>Product Details</a:t>
          </a:r>
        </a:p>
      </dgm:t>
    </dgm:pt>
    <dgm:pt modelId="{F15E684E-1B8C-462B-95C7-F30117E57786}" type="parTrans" cxnId="{0513C591-529E-4627-BA83-A79E5548FEB3}">
      <dgm:prSet/>
      <dgm:spPr/>
      <dgm:t>
        <a:bodyPr/>
        <a:lstStyle/>
        <a:p>
          <a:endParaRPr lang="en-US"/>
        </a:p>
      </dgm:t>
    </dgm:pt>
    <dgm:pt modelId="{C09849D7-1DC2-43BC-8AE7-E3F98A683DE3}" type="sibTrans" cxnId="{0513C591-529E-4627-BA83-A79E5548FEB3}">
      <dgm:prSet/>
      <dgm:spPr/>
      <dgm:t>
        <a:bodyPr/>
        <a:lstStyle/>
        <a:p>
          <a:endParaRPr lang="en-US"/>
        </a:p>
      </dgm:t>
    </dgm:pt>
    <dgm:pt modelId="{16E67391-4262-4464-8B11-15C24379FEA2}">
      <dgm:prSet phldrT="[Text]"/>
      <dgm:spPr/>
      <dgm:t>
        <a:bodyPr/>
        <a:lstStyle/>
        <a:p>
          <a:r>
            <a:rPr lang="en-US"/>
            <a:t>Product Listings</a:t>
          </a:r>
        </a:p>
      </dgm:t>
    </dgm:pt>
    <dgm:pt modelId="{DE6CD84A-BFC5-4CC9-BEB0-193E8DF6A46E}" type="parTrans" cxnId="{35F5B7E4-334E-4303-89F2-47546CCD734E}">
      <dgm:prSet/>
      <dgm:spPr/>
    </dgm:pt>
    <dgm:pt modelId="{00F318A7-D41E-4155-A93B-8F52CB95C384}" type="sibTrans" cxnId="{35F5B7E4-334E-4303-89F2-47546CCD734E}">
      <dgm:prSet/>
      <dgm:spPr/>
    </dgm:pt>
    <dgm:pt modelId="{E3D1FC3F-DAE7-4022-9BDF-F80DB1EA39AD}">
      <dgm:prSet phldrT="[Text]"/>
      <dgm:spPr/>
      <dgm:t>
        <a:bodyPr/>
        <a:lstStyle/>
        <a:p>
          <a:r>
            <a:rPr lang="en-US"/>
            <a:t>DVD</a:t>
          </a:r>
        </a:p>
      </dgm:t>
    </dgm:pt>
    <dgm:pt modelId="{20C5BFA1-6ADB-44E1-AC27-9623CB7C6565}" type="parTrans" cxnId="{9707A284-1479-4A19-82B1-301737196A1F}">
      <dgm:prSet/>
      <dgm:spPr/>
    </dgm:pt>
    <dgm:pt modelId="{37BDC12F-F06B-431F-8ACE-D3275186A202}" type="sibTrans" cxnId="{9707A284-1479-4A19-82B1-301737196A1F}">
      <dgm:prSet/>
      <dgm:spPr/>
    </dgm:pt>
    <dgm:pt modelId="{41932BC0-31F4-43C1-BD7D-E97C943A4C2C}">
      <dgm:prSet phldrT="[Text]"/>
      <dgm:spPr/>
      <dgm:t>
        <a:bodyPr/>
        <a:lstStyle/>
        <a:p>
          <a:r>
            <a:rPr lang="en-US"/>
            <a:t>Program Access</a:t>
          </a:r>
        </a:p>
      </dgm:t>
    </dgm:pt>
    <dgm:pt modelId="{36BA3D34-3A60-4F3A-81CB-1B260083D63D}" type="parTrans" cxnId="{E902B3C6-FD1D-4D9B-BA72-3658D55A3D83}">
      <dgm:prSet/>
      <dgm:spPr/>
    </dgm:pt>
    <dgm:pt modelId="{5BFA8254-31D9-4FD8-A85D-ECC7C3B17440}" type="sibTrans" cxnId="{E902B3C6-FD1D-4D9B-BA72-3658D55A3D83}">
      <dgm:prSet/>
      <dgm:spPr/>
    </dgm:pt>
    <dgm:pt modelId="{B2FA483B-D0F1-45CB-881D-B946E728BD2A}">
      <dgm:prSet phldrT="[Text]"/>
      <dgm:spPr/>
      <dgm:t>
        <a:bodyPr/>
        <a:lstStyle/>
        <a:p>
          <a:r>
            <a:rPr lang="en-US"/>
            <a:t>Scores</a:t>
          </a:r>
        </a:p>
      </dgm:t>
    </dgm:pt>
    <dgm:pt modelId="{C43B3F88-6E6A-4731-9B6B-D693D05608E3}" type="parTrans" cxnId="{736D06F9-A407-4E09-B5C2-90D6E1C45B89}">
      <dgm:prSet/>
      <dgm:spPr/>
    </dgm:pt>
    <dgm:pt modelId="{86E11156-4426-4E03-BBCA-16F4CBA43013}" type="sibTrans" cxnId="{736D06F9-A407-4E09-B5C2-90D6E1C45B89}">
      <dgm:prSet/>
      <dgm:spPr/>
    </dgm:pt>
    <dgm:pt modelId="{B78FCB44-4AA2-4FCA-9729-54C6543D4B92}">
      <dgm:prSet phldrT="[Text]"/>
      <dgm:spPr/>
      <dgm:t>
        <a:bodyPr/>
        <a:lstStyle/>
        <a:p>
          <a:r>
            <a:rPr lang="en-US"/>
            <a:t>Attempts</a:t>
          </a:r>
        </a:p>
      </dgm:t>
    </dgm:pt>
    <dgm:pt modelId="{1C659BEE-EA8C-428D-B7D9-FDFE0A481E8A}" type="parTrans" cxnId="{0334A0B2-649C-4832-80E0-749F38B04635}">
      <dgm:prSet/>
      <dgm:spPr/>
    </dgm:pt>
    <dgm:pt modelId="{C950CC97-A84D-44F0-831D-36CC4CAB7B51}" type="sibTrans" cxnId="{0334A0B2-649C-4832-80E0-749F38B04635}">
      <dgm:prSet/>
      <dgm:spPr/>
    </dgm:pt>
    <dgm:pt modelId="{421A8E15-ED7E-4400-8399-95D69DC6519E}">
      <dgm:prSet phldrT="[Text]"/>
      <dgm:spPr/>
      <dgm:t>
        <a:bodyPr/>
        <a:lstStyle/>
        <a:p>
          <a:r>
            <a:rPr lang="en-US"/>
            <a:t>Score Details</a:t>
          </a:r>
        </a:p>
      </dgm:t>
    </dgm:pt>
    <dgm:pt modelId="{C6A91630-BC24-48ED-93B6-541B40863953}" type="parTrans" cxnId="{1A5EE86D-BA8D-4B69-BE14-575F45E4C9BD}">
      <dgm:prSet/>
      <dgm:spPr/>
    </dgm:pt>
    <dgm:pt modelId="{CB0C4100-75AD-4EFE-93A8-7B4CCADE8FAC}" type="sibTrans" cxnId="{1A5EE86D-BA8D-4B69-BE14-575F45E4C9BD}">
      <dgm:prSet/>
      <dgm:spPr/>
    </dgm:pt>
    <dgm:pt modelId="{5CC81ED0-50CF-4E5F-A950-D8665FD4F77F}" type="pres">
      <dgm:prSet presAssocID="{C9716BB7-1ECC-4399-9E97-0AC322CD12CD}" presName="hierChild1" presStyleCnt="0">
        <dgm:presLayoutVars>
          <dgm:chPref val="1"/>
          <dgm:dir/>
          <dgm:animOne val="branch"/>
          <dgm:animLvl val="lvl"/>
          <dgm:resizeHandles/>
        </dgm:presLayoutVars>
      </dgm:prSet>
      <dgm:spPr/>
      <dgm:t>
        <a:bodyPr/>
        <a:lstStyle/>
        <a:p>
          <a:endParaRPr lang="en-US"/>
        </a:p>
      </dgm:t>
    </dgm:pt>
    <dgm:pt modelId="{A6B3A3EB-26D8-4BA9-BCE3-621A4E8CA238}" type="pres">
      <dgm:prSet presAssocID="{98019749-EEED-4F68-92DA-5C2811FB0061}" presName="hierRoot1" presStyleCnt="0"/>
      <dgm:spPr/>
    </dgm:pt>
    <dgm:pt modelId="{8A2ACBA9-56F3-4267-B4CC-C03B9ADCE933}" type="pres">
      <dgm:prSet presAssocID="{98019749-EEED-4F68-92DA-5C2811FB0061}" presName="composite" presStyleCnt="0"/>
      <dgm:spPr/>
    </dgm:pt>
    <dgm:pt modelId="{1DB96966-1205-4778-8C39-EAAD827B93E9}" type="pres">
      <dgm:prSet presAssocID="{98019749-EEED-4F68-92DA-5C2811FB0061}" presName="background" presStyleLbl="node0" presStyleIdx="0" presStyleCnt="4"/>
      <dgm:spPr/>
    </dgm:pt>
    <dgm:pt modelId="{0C03F5FD-E778-4721-9CF4-041650C17BBA}" type="pres">
      <dgm:prSet presAssocID="{98019749-EEED-4F68-92DA-5C2811FB0061}" presName="text" presStyleLbl="fgAcc0" presStyleIdx="0" presStyleCnt="4">
        <dgm:presLayoutVars>
          <dgm:chPref val="3"/>
        </dgm:presLayoutVars>
      </dgm:prSet>
      <dgm:spPr/>
      <dgm:t>
        <a:bodyPr/>
        <a:lstStyle/>
        <a:p>
          <a:endParaRPr lang="en-US"/>
        </a:p>
      </dgm:t>
    </dgm:pt>
    <dgm:pt modelId="{E96542F4-1CA0-4E9B-92C6-AD9DB077799A}" type="pres">
      <dgm:prSet presAssocID="{98019749-EEED-4F68-92DA-5C2811FB0061}" presName="hierChild2" presStyleCnt="0"/>
      <dgm:spPr/>
    </dgm:pt>
    <dgm:pt modelId="{2B23AB39-338F-45AE-8CAC-DA44AD40FC7B}" type="pres">
      <dgm:prSet presAssocID="{31BC617D-DCA0-4AA9-A023-97D0D7020179}" presName="Name10" presStyleLbl="parChTrans1D2" presStyleIdx="0" presStyleCnt="4"/>
      <dgm:spPr/>
      <dgm:t>
        <a:bodyPr/>
        <a:lstStyle/>
        <a:p>
          <a:endParaRPr lang="en-US"/>
        </a:p>
      </dgm:t>
    </dgm:pt>
    <dgm:pt modelId="{5898FDED-F370-4CF0-B1CE-D5AE38DD054B}" type="pres">
      <dgm:prSet presAssocID="{C077003F-9026-4C9C-86C3-1D5C18ACA356}" presName="hierRoot2" presStyleCnt="0"/>
      <dgm:spPr/>
    </dgm:pt>
    <dgm:pt modelId="{F8C4F188-0AB2-4687-99A5-D6B71AE9BBAE}" type="pres">
      <dgm:prSet presAssocID="{C077003F-9026-4C9C-86C3-1D5C18ACA356}" presName="composite2" presStyleCnt="0"/>
      <dgm:spPr/>
    </dgm:pt>
    <dgm:pt modelId="{547E68F7-476F-4F91-97FA-9CECDDB23C39}" type="pres">
      <dgm:prSet presAssocID="{C077003F-9026-4C9C-86C3-1D5C18ACA356}" presName="background2" presStyleLbl="node2" presStyleIdx="0" presStyleCnt="4"/>
      <dgm:spPr/>
    </dgm:pt>
    <dgm:pt modelId="{3B85BE7C-0AF9-4DEF-A648-CB04092412FB}" type="pres">
      <dgm:prSet presAssocID="{C077003F-9026-4C9C-86C3-1D5C18ACA356}" presName="text2" presStyleLbl="fgAcc2" presStyleIdx="0" presStyleCnt="4">
        <dgm:presLayoutVars>
          <dgm:chPref val="3"/>
        </dgm:presLayoutVars>
      </dgm:prSet>
      <dgm:spPr/>
      <dgm:t>
        <a:bodyPr/>
        <a:lstStyle/>
        <a:p>
          <a:endParaRPr lang="en-US"/>
        </a:p>
      </dgm:t>
    </dgm:pt>
    <dgm:pt modelId="{5FCADF1B-79FA-4C6B-9778-19F2847A732C}" type="pres">
      <dgm:prSet presAssocID="{C077003F-9026-4C9C-86C3-1D5C18ACA356}" presName="hierChild3" presStyleCnt="0"/>
      <dgm:spPr/>
    </dgm:pt>
    <dgm:pt modelId="{16B6D013-7D1E-4594-A07C-8A8F6BA85806}" type="pres">
      <dgm:prSet presAssocID="{8EE37E07-1148-4480-B449-58097637B6A3}" presName="Name17" presStyleLbl="parChTrans1D3" presStyleIdx="0" presStyleCnt="5"/>
      <dgm:spPr/>
      <dgm:t>
        <a:bodyPr/>
        <a:lstStyle/>
        <a:p>
          <a:endParaRPr lang="en-US"/>
        </a:p>
      </dgm:t>
    </dgm:pt>
    <dgm:pt modelId="{1CDE168D-4CE5-4304-842B-90D2F60A4E86}" type="pres">
      <dgm:prSet presAssocID="{3F539D14-9A09-4E67-8C6E-982B6333138E}" presName="hierRoot3" presStyleCnt="0"/>
      <dgm:spPr/>
    </dgm:pt>
    <dgm:pt modelId="{1F97799E-2C62-42A1-9408-DD861BE3CEE4}" type="pres">
      <dgm:prSet presAssocID="{3F539D14-9A09-4E67-8C6E-982B6333138E}" presName="composite3" presStyleCnt="0"/>
      <dgm:spPr/>
    </dgm:pt>
    <dgm:pt modelId="{B159072E-08F9-4068-8BFA-2394DF1949E4}" type="pres">
      <dgm:prSet presAssocID="{3F539D14-9A09-4E67-8C6E-982B6333138E}" presName="background3" presStyleLbl="node3" presStyleIdx="0" presStyleCnt="5"/>
      <dgm:spPr/>
    </dgm:pt>
    <dgm:pt modelId="{C98B1B71-8341-435E-BD4A-9DCE1ED2073B}" type="pres">
      <dgm:prSet presAssocID="{3F539D14-9A09-4E67-8C6E-982B6333138E}" presName="text3" presStyleLbl="fgAcc3" presStyleIdx="0" presStyleCnt="5">
        <dgm:presLayoutVars>
          <dgm:chPref val="3"/>
        </dgm:presLayoutVars>
      </dgm:prSet>
      <dgm:spPr/>
      <dgm:t>
        <a:bodyPr/>
        <a:lstStyle/>
        <a:p>
          <a:endParaRPr lang="en-US"/>
        </a:p>
      </dgm:t>
    </dgm:pt>
    <dgm:pt modelId="{93CBB4AD-49D8-4A38-9B99-0EC3AE93FB72}" type="pres">
      <dgm:prSet presAssocID="{3F539D14-9A09-4E67-8C6E-982B6333138E}" presName="hierChild4" presStyleCnt="0"/>
      <dgm:spPr/>
    </dgm:pt>
    <dgm:pt modelId="{D784B6EB-8EF6-4FDA-8D35-AAD2E252BC90}" type="pres">
      <dgm:prSet presAssocID="{B0727FBF-DCAE-4E3B-81C1-4E8064FC6985}" presName="Name23" presStyleLbl="parChTrans1D4" presStyleIdx="0" presStyleCnt="4"/>
      <dgm:spPr/>
      <dgm:t>
        <a:bodyPr/>
        <a:lstStyle/>
        <a:p>
          <a:endParaRPr lang="en-US"/>
        </a:p>
      </dgm:t>
    </dgm:pt>
    <dgm:pt modelId="{85957FE9-BE29-4D15-8D41-1575D89EF743}" type="pres">
      <dgm:prSet presAssocID="{EC7BAE4A-1898-47EA-8A0F-DB0BE05B35B5}" presName="hierRoot4" presStyleCnt="0"/>
      <dgm:spPr/>
    </dgm:pt>
    <dgm:pt modelId="{9A5AEDB7-3789-4FA0-AA1F-05E34A426CD2}" type="pres">
      <dgm:prSet presAssocID="{EC7BAE4A-1898-47EA-8A0F-DB0BE05B35B5}" presName="composite4" presStyleCnt="0"/>
      <dgm:spPr/>
    </dgm:pt>
    <dgm:pt modelId="{67A15539-EC55-42B9-B23C-C98CE82AEF71}" type="pres">
      <dgm:prSet presAssocID="{EC7BAE4A-1898-47EA-8A0F-DB0BE05B35B5}" presName="background4" presStyleLbl="node4" presStyleIdx="0" presStyleCnt="4"/>
      <dgm:spPr/>
    </dgm:pt>
    <dgm:pt modelId="{E0D696A8-7592-43C5-8A01-C075333287D8}" type="pres">
      <dgm:prSet presAssocID="{EC7BAE4A-1898-47EA-8A0F-DB0BE05B35B5}" presName="text4" presStyleLbl="fgAcc4" presStyleIdx="0" presStyleCnt="4">
        <dgm:presLayoutVars>
          <dgm:chPref val="3"/>
        </dgm:presLayoutVars>
      </dgm:prSet>
      <dgm:spPr/>
      <dgm:t>
        <a:bodyPr/>
        <a:lstStyle/>
        <a:p>
          <a:endParaRPr lang="en-US"/>
        </a:p>
      </dgm:t>
    </dgm:pt>
    <dgm:pt modelId="{00C06F61-CF7D-450D-A811-F6BDFB5DCBA5}" type="pres">
      <dgm:prSet presAssocID="{EC7BAE4A-1898-47EA-8A0F-DB0BE05B35B5}" presName="hierChild5" presStyleCnt="0"/>
      <dgm:spPr/>
    </dgm:pt>
    <dgm:pt modelId="{B6834678-BD60-4882-858D-A4CA1BD745C2}" type="pres">
      <dgm:prSet presAssocID="{324F037B-2F17-4C2B-9904-4C432157E44C}" presName="Name17" presStyleLbl="parChTrans1D3" presStyleIdx="1" presStyleCnt="5"/>
      <dgm:spPr/>
      <dgm:t>
        <a:bodyPr/>
        <a:lstStyle/>
        <a:p>
          <a:endParaRPr lang="en-US"/>
        </a:p>
      </dgm:t>
    </dgm:pt>
    <dgm:pt modelId="{6E48527B-5201-4C6D-A35F-0378DA349495}" type="pres">
      <dgm:prSet presAssocID="{B6094461-032E-4999-873F-C588CE65D74E}" presName="hierRoot3" presStyleCnt="0"/>
      <dgm:spPr/>
    </dgm:pt>
    <dgm:pt modelId="{58CF2407-8A9E-4D8A-BFE7-8615C1DF9943}" type="pres">
      <dgm:prSet presAssocID="{B6094461-032E-4999-873F-C588CE65D74E}" presName="composite3" presStyleCnt="0"/>
      <dgm:spPr/>
    </dgm:pt>
    <dgm:pt modelId="{6ACD3398-179A-4946-80A0-E7F5A6BCAC1C}" type="pres">
      <dgm:prSet presAssocID="{B6094461-032E-4999-873F-C588CE65D74E}" presName="background3" presStyleLbl="node3" presStyleIdx="1" presStyleCnt="5"/>
      <dgm:spPr/>
    </dgm:pt>
    <dgm:pt modelId="{D3EA24AB-FC65-45BB-A351-BEB2FB0EA8AE}" type="pres">
      <dgm:prSet presAssocID="{B6094461-032E-4999-873F-C588CE65D74E}" presName="text3" presStyleLbl="fgAcc3" presStyleIdx="1" presStyleCnt="5">
        <dgm:presLayoutVars>
          <dgm:chPref val="3"/>
        </dgm:presLayoutVars>
      </dgm:prSet>
      <dgm:spPr/>
      <dgm:t>
        <a:bodyPr/>
        <a:lstStyle/>
        <a:p>
          <a:endParaRPr lang="en-US"/>
        </a:p>
      </dgm:t>
    </dgm:pt>
    <dgm:pt modelId="{90D9732A-3815-4D1F-BE26-0122602BFFC4}" type="pres">
      <dgm:prSet presAssocID="{B6094461-032E-4999-873F-C588CE65D74E}" presName="hierChild4" presStyleCnt="0"/>
      <dgm:spPr/>
    </dgm:pt>
    <dgm:pt modelId="{5288D20A-8211-46F8-AF16-1362CCDE83E4}" type="pres">
      <dgm:prSet presAssocID="{8DD2AED8-8DE2-437D-BFAD-21C5386A076F}" presName="hierRoot1" presStyleCnt="0"/>
      <dgm:spPr/>
    </dgm:pt>
    <dgm:pt modelId="{37564DDB-FFC1-4A11-B803-BE411309B29A}" type="pres">
      <dgm:prSet presAssocID="{8DD2AED8-8DE2-437D-BFAD-21C5386A076F}" presName="composite" presStyleCnt="0"/>
      <dgm:spPr/>
    </dgm:pt>
    <dgm:pt modelId="{721109FF-31E6-497E-AFC4-0E5008A88543}" type="pres">
      <dgm:prSet presAssocID="{8DD2AED8-8DE2-437D-BFAD-21C5386A076F}" presName="background" presStyleLbl="node0" presStyleIdx="1" presStyleCnt="4"/>
      <dgm:spPr/>
    </dgm:pt>
    <dgm:pt modelId="{3E8C6AA4-516B-48E1-9385-55C98BDFCE69}" type="pres">
      <dgm:prSet presAssocID="{8DD2AED8-8DE2-437D-BFAD-21C5386A076F}" presName="text" presStyleLbl="fgAcc0" presStyleIdx="1" presStyleCnt="4">
        <dgm:presLayoutVars>
          <dgm:chPref val="3"/>
        </dgm:presLayoutVars>
      </dgm:prSet>
      <dgm:spPr/>
      <dgm:t>
        <a:bodyPr/>
        <a:lstStyle/>
        <a:p>
          <a:endParaRPr lang="en-US"/>
        </a:p>
      </dgm:t>
    </dgm:pt>
    <dgm:pt modelId="{BF496669-C4A6-4D73-B7EC-486DFC11B908}" type="pres">
      <dgm:prSet presAssocID="{8DD2AED8-8DE2-437D-BFAD-21C5386A076F}" presName="hierChild2" presStyleCnt="0"/>
      <dgm:spPr/>
    </dgm:pt>
    <dgm:pt modelId="{5C691C94-2599-4C37-9A66-BDB1589D57DF}" type="pres">
      <dgm:prSet presAssocID="{756210EC-7CA4-46EE-9318-12A074B63AD9}" presName="Name10" presStyleLbl="parChTrans1D2" presStyleIdx="1" presStyleCnt="4"/>
      <dgm:spPr/>
      <dgm:t>
        <a:bodyPr/>
        <a:lstStyle/>
        <a:p>
          <a:endParaRPr lang="en-US"/>
        </a:p>
      </dgm:t>
    </dgm:pt>
    <dgm:pt modelId="{2ED91316-86A9-4506-AE90-7E16F443E9FD}" type="pres">
      <dgm:prSet presAssocID="{12E60AB8-A304-4A74-8246-E6747BF352A7}" presName="hierRoot2" presStyleCnt="0"/>
      <dgm:spPr/>
    </dgm:pt>
    <dgm:pt modelId="{689D31E0-06F7-46CD-9FF5-D8FCDFD8C803}" type="pres">
      <dgm:prSet presAssocID="{12E60AB8-A304-4A74-8246-E6747BF352A7}" presName="composite2" presStyleCnt="0"/>
      <dgm:spPr/>
    </dgm:pt>
    <dgm:pt modelId="{93F1310B-A1DF-4DD8-86C3-903C20666C2D}" type="pres">
      <dgm:prSet presAssocID="{12E60AB8-A304-4A74-8246-E6747BF352A7}" presName="background2" presStyleLbl="node2" presStyleIdx="1" presStyleCnt="4"/>
      <dgm:spPr/>
    </dgm:pt>
    <dgm:pt modelId="{19E999CA-6111-4992-93C7-BEF908B04108}" type="pres">
      <dgm:prSet presAssocID="{12E60AB8-A304-4A74-8246-E6747BF352A7}" presName="text2" presStyleLbl="fgAcc2" presStyleIdx="1" presStyleCnt="4">
        <dgm:presLayoutVars>
          <dgm:chPref val="3"/>
        </dgm:presLayoutVars>
      </dgm:prSet>
      <dgm:spPr/>
      <dgm:t>
        <a:bodyPr/>
        <a:lstStyle/>
        <a:p>
          <a:endParaRPr lang="en-US"/>
        </a:p>
      </dgm:t>
    </dgm:pt>
    <dgm:pt modelId="{DDC82302-8AFE-4272-B0C2-96AEFB948D75}" type="pres">
      <dgm:prSet presAssocID="{12E60AB8-A304-4A74-8246-E6747BF352A7}" presName="hierChild3" presStyleCnt="0"/>
      <dgm:spPr/>
    </dgm:pt>
    <dgm:pt modelId="{F726A4F4-A6C4-46AB-9EAF-3F29DBA4861C}" type="pres">
      <dgm:prSet presAssocID="{DE6CD84A-BFC5-4CC9-BEB0-193E8DF6A46E}" presName="Name17" presStyleLbl="parChTrans1D3" presStyleIdx="2" presStyleCnt="5"/>
      <dgm:spPr/>
    </dgm:pt>
    <dgm:pt modelId="{915DDEB7-A937-4BCB-BD2A-92EC7D4E7FBF}" type="pres">
      <dgm:prSet presAssocID="{16E67391-4262-4464-8B11-15C24379FEA2}" presName="hierRoot3" presStyleCnt="0"/>
      <dgm:spPr/>
    </dgm:pt>
    <dgm:pt modelId="{1D5B21AD-BF1C-47FB-9F2A-5CAF3DE53FBF}" type="pres">
      <dgm:prSet presAssocID="{16E67391-4262-4464-8B11-15C24379FEA2}" presName="composite3" presStyleCnt="0"/>
      <dgm:spPr/>
    </dgm:pt>
    <dgm:pt modelId="{03AEFD78-5066-44F8-ABCC-BE986B6C936A}" type="pres">
      <dgm:prSet presAssocID="{16E67391-4262-4464-8B11-15C24379FEA2}" presName="background3" presStyleLbl="node3" presStyleIdx="2" presStyleCnt="5"/>
      <dgm:spPr/>
    </dgm:pt>
    <dgm:pt modelId="{D9AAE8D2-6462-412D-99B9-AF62D749FD12}" type="pres">
      <dgm:prSet presAssocID="{16E67391-4262-4464-8B11-15C24379FEA2}" presName="text3" presStyleLbl="fgAcc3" presStyleIdx="2" presStyleCnt="5">
        <dgm:presLayoutVars>
          <dgm:chPref val="3"/>
        </dgm:presLayoutVars>
      </dgm:prSet>
      <dgm:spPr/>
      <dgm:t>
        <a:bodyPr/>
        <a:lstStyle/>
        <a:p>
          <a:endParaRPr lang="en-US"/>
        </a:p>
      </dgm:t>
    </dgm:pt>
    <dgm:pt modelId="{0929F2DE-59A3-49DD-957A-CB4025651932}" type="pres">
      <dgm:prSet presAssocID="{16E67391-4262-4464-8B11-15C24379FEA2}" presName="hierChild4" presStyleCnt="0"/>
      <dgm:spPr/>
    </dgm:pt>
    <dgm:pt modelId="{27330754-CF16-44D2-AEB6-9BEF5DC92196}" type="pres">
      <dgm:prSet presAssocID="{F15E684E-1B8C-462B-95C7-F30117E57786}" presName="Name23" presStyleLbl="parChTrans1D4" presStyleIdx="1" presStyleCnt="4"/>
      <dgm:spPr/>
      <dgm:t>
        <a:bodyPr/>
        <a:lstStyle/>
        <a:p>
          <a:endParaRPr lang="en-US"/>
        </a:p>
      </dgm:t>
    </dgm:pt>
    <dgm:pt modelId="{19457226-5744-4567-9304-ECDD1E407A25}" type="pres">
      <dgm:prSet presAssocID="{96121360-11E4-4CBB-9057-E62870F84D22}" presName="hierRoot4" presStyleCnt="0"/>
      <dgm:spPr/>
    </dgm:pt>
    <dgm:pt modelId="{AA581F4A-818F-4E19-83BA-58C37D5685E7}" type="pres">
      <dgm:prSet presAssocID="{96121360-11E4-4CBB-9057-E62870F84D22}" presName="composite4" presStyleCnt="0"/>
      <dgm:spPr/>
    </dgm:pt>
    <dgm:pt modelId="{FB51CF99-3ED0-4027-B40E-7A4FDADA7E5F}" type="pres">
      <dgm:prSet presAssocID="{96121360-11E4-4CBB-9057-E62870F84D22}" presName="background4" presStyleLbl="node4" presStyleIdx="1" presStyleCnt="4"/>
      <dgm:spPr/>
    </dgm:pt>
    <dgm:pt modelId="{ECD79404-2F9F-48EF-B27F-C05FA0E236F4}" type="pres">
      <dgm:prSet presAssocID="{96121360-11E4-4CBB-9057-E62870F84D22}" presName="text4" presStyleLbl="fgAcc4" presStyleIdx="1" presStyleCnt="4">
        <dgm:presLayoutVars>
          <dgm:chPref val="3"/>
        </dgm:presLayoutVars>
      </dgm:prSet>
      <dgm:spPr/>
      <dgm:t>
        <a:bodyPr/>
        <a:lstStyle/>
        <a:p>
          <a:endParaRPr lang="en-US"/>
        </a:p>
      </dgm:t>
    </dgm:pt>
    <dgm:pt modelId="{D9A031AA-6C1B-4D30-8EF6-505725F5DD8D}" type="pres">
      <dgm:prSet presAssocID="{96121360-11E4-4CBB-9057-E62870F84D22}" presName="hierChild5" presStyleCnt="0"/>
      <dgm:spPr/>
    </dgm:pt>
    <dgm:pt modelId="{5932C789-4386-4A4C-9B8D-0F5B08022D03}" type="pres">
      <dgm:prSet presAssocID="{20C5BFA1-6ADB-44E1-AC27-9623CB7C6565}" presName="Name23" presStyleLbl="parChTrans1D4" presStyleIdx="2" presStyleCnt="4"/>
      <dgm:spPr/>
    </dgm:pt>
    <dgm:pt modelId="{F574DC52-09A0-4590-A8B5-4037B6C811CA}" type="pres">
      <dgm:prSet presAssocID="{E3D1FC3F-DAE7-4022-9BDF-F80DB1EA39AD}" presName="hierRoot4" presStyleCnt="0"/>
      <dgm:spPr/>
    </dgm:pt>
    <dgm:pt modelId="{C8AE1499-DF4E-4D7A-9348-EE15EB738FC2}" type="pres">
      <dgm:prSet presAssocID="{E3D1FC3F-DAE7-4022-9BDF-F80DB1EA39AD}" presName="composite4" presStyleCnt="0"/>
      <dgm:spPr/>
    </dgm:pt>
    <dgm:pt modelId="{1BC515BA-C82A-459D-BD64-27F69FA47448}" type="pres">
      <dgm:prSet presAssocID="{E3D1FC3F-DAE7-4022-9BDF-F80DB1EA39AD}" presName="background4" presStyleLbl="node4" presStyleIdx="2" presStyleCnt="4"/>
      <dgm:spPr/>
    </dgm:pt>
    <dgm:pt modelId="{E3A8A7C0-1826-424A-8EC9-E9B4145FB10E}" type="pres">
      <dgm:prSet presAssocID="{E3D1FC3F-DAE7-4022-9BDF-F80DB1EA39AD}" presName="text4" presStyleLbl="fgAcc4" presStyleIdx="2" presStyleCnt="4">
        <dgm:presLayoutVars>
          <dgm:chPref val="3"/>
        </dgm:presLayoutVars>
      </dgm:prSet>
      <dgm:spPr/>
      <dgm:t>
        <a:bodyPr/>
        <a:lstStyle/>
        <a:p>
          <a:endParaRPr lang="en-US"/>
        </a:p>
      </dgm:t>
    </dgm:pt>
    <dgm:pt modelId="{05D7D34C-27AB-4FCF-A60E-99BF319DAB27}" type="pres">
      <dgm:prSet presAssocID="{E3D1FC3F-DAE7-4022-9BDF-F80DB1EA39AD}" presName="hierChild5" presStyleCnt="0"/>
      <dgm:spPr/>
    </dgm:pt>
    <dgm:pt modelId="{99E196C0-0352-4983-A7BC-0AD7C6CB6FB5}" type="pres">
      <dgm:prSet presAssocID="{36BA3D34-3A60-4F3A-81CB-1B260083D63D}" presName="Name23" presStyleLbl="parChTrans1D4" presStyleIdx="3" presStyleCnt="4"/>
      <dgm:spPr/>
    </dgm:pt>
    <dgm:pt modelId="{408B7854-3662-4B08-9FA4-C030C8A3C65E}" type="pres">
      <dgm:prSet presAssocID="{41932BC0-31F4-43C1-BD7D-E97C943A4C2C}" presName="hierRoot4" presStyleCnt="0"/>
      <dgm:spPr/>
    </dgm:pt>
    <dgm:pt modelId="{D8CC5ADC-F701-4AAD-8EEA-0DFD5E8B7328}" type="pres">
      <dgm:prSet presAssocID="{41932BC0-31F4-43C1-BD7D-E97C943A4C2C}" presName="composite4" presStyleCnt="0"/>
      <dgm:spPr/>
    </dgm:pt>
    <dgm:pt modelId="{56E506E4-99B1-486D-A227-77FF7E974AD8}" type="pres">
      <dgm:prSet presAssocID="{41932BC0-31F4-43C1-BD7D-E97C943A4C2C}" presName="background4" presStyleLbl="node4" presStyleIdx="3" presStyleCnt="4"/>
      <dgm:spPr/>
    </dgm:pt>
    <dgm:pt modelId="{5A9A84BA-91BE-4B86-9F25-C634D1285CD1}" type="pres">
      <dgm:prSet presAssocID="{41932BC0-31F4-43C1-BD7D-E97C943A4C2C}" presName="text4" presStyleLbl="fgAcc4" presStyleIdx="3" presStyleCnt="4">
        <dgm:presLayoutVars>
          <dgm:chPref val="3"/>
        </dgm:presLayoutVars>
      </dgm:prSet>
      <dgm:spPr/>
      <dgm:t>
        <a:bodyPr/>
        <a:lstStyle/>
        <a:p>
          <a:endParaRPr lang="en-US"/>
        </a:p>
      </dgm:t>
    </dgm:pt>
    <dgm:pt modelId="{03AAEF49-6E70-45DB-A781-6FD39AA0E5EA}" type="pres">
      <dgm:prSet presAssocID="{41932BC0-31F4-43C1-BD7D-E97C943A4C2C}" presName="hierChild5" presStyleCnt="0"/>
      <dgm:spPr/>
    </dgm:pt>
    <dgm:pt modelId="{792C8A1E-7066-462F-BCAB-545AAFC5A5E1}" type="pres">
      <dgm:prSet presAssocID="{B2FA483B-D0F1-45CB-881D-B946E728BD2A}" presName="hierRoot1" presStyleCnt="0"/>
      <dgm:spPr/>
    </dgm:pt>
    <dgm:pt modelId="{15FD4AA4-D00A-4E04-82EF-372F4BE949E8}" type="pres">
      <dgm:prSet presAssocID="{B2FA483B-D0F1-45CB-881D-B946E728BD2A}" presName="composite" presStyleCnt="0"/>
      <dgm:spPr/>
    </dgm:pt>
    <dgm:pt modelId="{DA282EC7-1D56-4B34-9C2C-40DE1EE299AA}" type="pres">
      <dgm:prSet presAssocID="{B2FA483B-D0F1-45CB-881D-B946E728BD2A}" presName="background" presStyleLbl="node0" presStyleIdx="2" presStyleCnt="4"/>
      <dgm:spPr/>
    </dgm:pt>
    <dgm:pt modelId="{A2A78C33-8FC4-4680-92C4-FB2D5DA3753E}" type="pres">
      <dgm:prSet presAssocID="{B2FA483B-D0F1-45CB-881D-B946E728BD2A}" presName="text" presStyleLbl="fgAcc0" presStyleIdx="2" presStyleCnt="4">
        <dgm:presLayoutVars>
          <dgm:chPref val="3"/>
        </dgm:presLayoutVars>
      </dgm:prSet>
      <dgm:spPr/>
      <dgm:t>
        <a:bodyPr/>
        <a:lstStyle/>
        <a:p>
          <a:endParaRPr lang="en-US"/>
        </a:p>
      </dgm:t>
    </dgm:pt>
    <dgm:pt modelId="{EC7F0833-574B-43EA-A85F-9458D9667530}" type="pres">
      <dgm:prSet presAssocID="{B2FA483B-D0F1-45CB-881D-B946E728BD2A}" presName="hierChild2" presStyleCnt="0"/>
      <dgm:spPr/>
    </dgm:pt>
    <dgm:pt modelId="{E27BD3D3-7622-40A1-B960-BEB5D2D96C00}" type="pres">
      <dgm:prSet presAssocID="{1C659BEE-EA8C-428D-B7D9-FDFE0A481E8A}" presName="Name10" presStyleLbl="parChTrans1D2" presStyleIdx="2" presStyleCnt="4"/>
      <dgm:spPr/>
    </dgm:pt>
    <dgm:pt modelId="{48F454DF-03AD-4BC5-A847-7FACE470DFC2}" type="pres">
      <dgm:prSet presAssocID="{B78FCB44-4AA2-4FCA-9729-54C6543D4B92}" presName="hierRoot2" presStyleCnt="0"/>
      <dgm:spPr/>
    </dgm:pt>
    <dgm:pt modelId="{2F42B287-7837-4F1C-9096-A8D95F889D9E}" type="pres">
      <dgm:prSet presAssocID="{B78FCB44-4AA2-4FCA-9729-54C6543D4B92}" presName="composite2" presStyleCnt="0"/>
      <dgm:spPr/>
    </dgm:pt>
    <dgm:pt modelId="{B66C9061-7AAB-4D25-ACFD-81C34E0A4D1D}" type="pres">
      <dgm:prSet presAssocID="{B78FCB44-4AA2-4FCA-9729-54C6543D4B92}" presName="background2" presStyleLbl="node2" presStyleIdx="2" presStyleCnt="4"/>
      <dgm:spPr/>
    </dgm:pt>
    <dgm:pt modelId="{6C586895-1A71-44D0-AF5E-D5FF8F0E63E4}" type="pres">
      <dgm:prSet presAssocID="{B78FCB44-4AA2-4FCA-9729-54C6543D4B92}" presName="text2" presStyleLbl="fgAcc2" presStyleIdx="2" presStyleCnt="4">
        <dgm:presLayoutVars>
          <dgm:chPref val="3"/>
        </dgm:presLayoutVars>
      </dgm:prSet>
      <dgm:spPr/>
      <dgm:t>
        <a:bodyPr/>
        <a:lstStyle/>
        <a:p>
          <a:endParaRPr lang="en-US"/>
        </a:p>
      </dgm:t>
    </dgm:pt>
    <dgm:pt modelId="{4B8476D9-EBE6-4424-B19F-9B7805A4248A}" type="pres">
      <dgm:prSet presAssocID="{B78FCB44-4AA2-4FCA-9729-54C6543D4B92}" presName="hierChild3" presStyleCnt="0"/>
      <dgm:spPr/>
    </dgm:pt>
    <dgm:pt modelId="{F21E1DCC-672C-4DEB-8D14-43024FDF2D58}" type="pres">
      <dgm:prSet presAssocID="{C6A91630-BC24-48ED-93B6-541B40863953}" presName="Name17" presStyleLbl="parChTrans1D3" presStyleIdx="3" presStyleCnt="5"/>
      <dgm:spPr/>
    </dgm:pt>
    <dgm:pt modelId="{CD5C22D7-BD7E-4148-9E3B-0C8A0F694798}" type="pres">
      <dgm:prSet presAssocID="{421A8E15-ED7E-4400-8399-95D69DC6519E}" presName="hierRoot3" presStyleCnt="0"/>
      <dgm:spPr/>
    </dgm:pt>
    <dgm:pt modelId="{3B62540B-91C7-4757-9AC8-7CE3FC9DD75E}" type="pres">
      <dgm:prSet presAssocID="{421A8E15-ED7E-4400-8399-95D69DC6519E}" presName="composite3" presStyleCnt="0"/>
      <dgm:spPr/>
    </dgm:pt>
    <dgm:pt modelId="{F976BC80-4FE0-4D67-8049-A03148019DE7}" type="pres">
      <dgm:prSet presAssocID="{421A8E15-ED7E-4400-8399-95D69DC6519E}" presName="background3" presStyleLbl="node3" presStyleIdx="3" presStyleCnt="5"/>
      <dgm:spPr/>
    </dgm:pt>
    <dgm:pt modelId="{C630C1A1-6883-4857-AF55-4C58114B4647}" type="pres">
      <dgm:prSet presAssocID="{421A8E15-ED7E-4400-8399-95D69DC6519E}" presName="text3" presStyleLbl="fgAcc3" presStyleIdx="3" presStyleCnt="5">
        <dgm:presLayoutVars>
          <dgm:chPref val="3"/>
        </dgm:presLayoutVars>
      </dgm:prSet>
      <dgm:spPr/>
      <dgm:t>
        <a:bodyPr/>
        <a:lstStyle/>
        <a:p>
          <a:endParaRPr lang="en-US"/>
        </a:p>
      </dgm:t>
    </dgm:pt>
    <dgm:pt modelId="{B4CE752D-D35C-40ED-A043-DFB425483C4F}" type="pres">
      <dgm:prSet presAssocID="{421A8E15-ED7E-4400-8399-95D69DC6519E}" presName="hierChild4" presStyleCnt="0"/>
      <dgm:spPr/>
    </dgm:pt>
    <dgm:pt modelId="{E783E405-786D-4FBF-9907-3B0FBE35A988}" type="pres">
      <dgm:prSet presAssocID="{05AB6AF7-3291-451B-8AB6-DD78C7A4438C}" presName="hierRoot1" presStyleCnt="0"/>
      <dgm:spPr/>
    </dgm:pt>
    <dgm:pt modelId="{03B25E62-2A17-4264-A3E1-610AB8446EC7}" type="pres">
      <dgm:prSet presAssocID="{05AB6AF7-3291-451B-8AB6-DD78C7A4438C}" presName="composite" presStyleCnt="0"/>
      <dgm:spPr/>
    </dgm:pt>
    <dgm:pt modelId="{D6BC218D-38A0-4C97-8042-A987BA20A151}" type="pres">
      <dgm:prSet presAssocID="{05AB6AF7-3291-451B-8AB6-DD78C7A4438C}" presName="background" presStyleLbl="node0" presStyleIdx="3" presStyleCnt="4"/>
      <dgm:spPr/>
    </dgm:pt>
    <dgm:pt modelId="{7CA98439-39D9-4131-A95E-086D52819953}" type="pres">
      <dgm:prSet presAssocID="{05AB6AF7-3291-451B-8AB6-DD78C7A4438C}" presName="text" presStyleLbl="fgAcc0" presStyleIdx="3" presStyleCnt="4">
        <dgm:presLayoutVars>
          <dgm:chPref val="3"/>
        </dgm:presLayoutVars>
      </dgm:prSet>
      <dgm:spPr/>
      <dgm:t>
        <a:bodyPr/>
        <a:lstStyle/>
        <a:p>
          <a:endParaRPr lang="en-US"/>
        </a:p>
      </dgm:t>
    </dgm:pt>
    <dgm:pt modelId="{437BF07E-CB24-44D3-9E32-54069B428AC6}" type="pres">
      <dgm:prSet presAssocID="{05AB6AF7-3291-451B-8AB6-DD78C7A4438C}" presName="hierChild2" presStyleCnt="0"/>
      <dgm:spPr/>
    </dgm:pt>
    <dgm:pt modelId="{A78A312D-7980-4D1F-8611-33DFAE336CBD}" type="pres">
      <dgm:prSet presAssocID="{07528FF9-4CC3-4475-BE22-37245F78506F}" presName="Name10" presStyleLbl="parChTrans1D2" presStyleIdx="3" presStyleCnt="4"/>
      <dgm:spPr/>
      <dgm:t>
        <a:bodyPr/>
        <a:lstStyle/>
        <a:p>
          <a:endParaRPr lang="en-US"/>
        </a:p>
      </dgm:t>
    </dgm:pt>
    <dgm:pt modelId="{24372106-CEBF-4C51-B3B2-8C112F8D5F00}" type="pres">
      <dgm:prSet presAssocID="{11EBAC1F-3C5C-4EA8-AEBE-01C74C64E6E5}" presName="hierRoot2" presStyleCnt="0"/>
      <dgm:spPr/>
    </dgm:pt>
    <dgm:pt modelId="{671EF50A-BF2D-485B-82C1-606080688D96}" type="pres">
      <dgm:prSet presAssocID="{11EBAC1F-3C5C-4EA8-AEBE-01C74C64E6E5}" presName="composite2" presStyleCnt="0"/>
      <dgm:spPr/>
    </dgm:pt>
    <dgm:pt modelId="{FB62CE9E-857C-4EFB-856B-5E676EDDA74B}" type="pres">
      <dgm:prSet presAssocID="{11EBAC1F-3C5C-4EA8-AEBE-01C74C64E6E5}" presName="background2" presStyleLbl="node2" presStyleIdx="3" presStyleCnt="4"/>
      <dgm:spPr/>
    </dgm:pt>
    <dgm:pt modelId="{EE8213EC-2313-47B3-A3C8-8167D8CF1D7D}" type="pres">
      <dgm:prSet presAssocID="{11EBAC1F-3C5C-4EA8-AEBE-01C74C64E6E5}" presName="text2" presStyleLbl="fgAcc2" presStyleIdx="3" presStyleCnt="4">
        <dgm:presLayoutVars>
          <dgm:chPref val="3"/>
        </dgm:presLayoutVars>
      </dgm:prSet>
      <dgm:spPr/>
      <dgm:t>
        <a:bodyPr/>
        <a:lstStyle/>
        <a:p>
          <a:endParaRPr lang="en-US"/>
        </a:p>
      </dgm:t>
    </dgm:pt>
    <dgm:pt modelId="{04F4CCB1-B362-4051-8664-95E0FC830D86}" type="pres">
      <dgm:prSet presAssocID="{11EBAC1F-3C5C-4EA8-AEBE-01C74C64E6E5}" presName="hierChild3" presStyleCnt="0"/>
      <dgm:spPr/>
    </dgm:pt>
    <dgm:pt modelId="{A18F77D8-97AF-47ED-B40E-5EFD9B644C98}" type="pres">
      <dgm:prSet presAssocID="{4BF3EF75-279A-4D24-AFF0-010FF0582BAF}" presName="Name17" presStyleLbl="parChTrans1D3" presStyleIdx="4" presStyleCnt="5"/>
      <dgm:spPr/>
      <dgm:t>
        <a:bodyPr/>
        <a:lstStyle/>
        <a:p>
          <a:endParaRPr lang="en-US"/>
        </a:p>
      </dgm:t>
    </dgm:pt>
    <dgm:pt modelId="{205FF840-5A67-4E1D-924E-5D12FA65B496}" type="pres">
      <dgm:prSet presAssocID="{96F07D7A-1FCD-4ECB-AEBB-BF9F569D8619}" presName="hierRoot3" presStyleCnt="0"/>
      <dgm:spPr/>
    </dgm:pt>
    <dgm:pt modelId="{8E143018-C689-467E-8E47-A9005F0CE4F6}" type="pres">
      <dgm:prSet presAssocID="{96F07D7A-1FCD-4ECB-AEBB-BF9F569D8619}" presName="composite3" presStyleCnt="0"/>
      <dgm:spPr/>
    </dgm:pt>
    <dgm:pt modelId="{B27026A8-C4BB-4C4A-B017-9154A2925A1E}" type="pres">
      <dgm:prSet presAssocID="{96F07D7A-1FCD-4ECB-AEBB-BF9F569D8619}" presName="background3" presStyleLbl="node3" presStyleIdx="4" presStyleCnt="5"/>
      <dgm:spPr/>
    </dgm:pt>
    <dgm:pt modelId="{81FD9D88-02AD-4620-B92E-9F04FF8CE437}" type="pres">
      <dgm:prSet presAssocID="{96F07D7A-1FCD-4ECB-AEBB-BF9F569D8619}" presName="text3" presStyleLbl="fgAcc3" presStyleIdx="4" presStyleCnt="5">
        <dgm:presLayoutVars>
          <dgm:chPref val="3"/>
        </dgm:presLayoutVars>
      </dgm:prSet>
      <dgm:spPr/>
      <dgm:t>
        <a:bodyPr/>
        <a:lstStyle/>
        <a:p>
          <a:endParaRPr lang="en-US"/>
        </a:p>
      </dgm:t>
    </dgm:pt>
    <dgm:pt modelId="{8CF239D7-3CA0-4EAA-B890-ED15CF4BC393}" type="pres">
      <dgm:prSet presAssocID="{96F07D7A-1FCD-4ECB-AEBB-BF9F569D8619}" presName="hierChild4" presStyleCnt="0"/>
      <dgm:spPr/>
    </dgm:pt>
  </dgm:ptLst>
  <dgm:cxnLst>
    <dgm:cxn modelId="{35A40E05-0298-48CC-BA31-5C6D631CC5F7}" srcId="{8DD2AED8-8DE2-437D-BFAD-21C5386A076F}" destId="{12E60AB8-A304-4A74-8246-E6747BF352A7}" srcOrd="0" destOrd="0" parTransId="{756210EC-7CA4-46EE-9318-12A074B63AD9}" sibTransId="{2C46790A-B1BB-4208-B899-A8F882DC2C09}"/>
    <dgm:cxn modelId="{8A1EEF2B-67B5-48FC-8F1A-B573231CA1E9}" srcId="{98019749-EEED-4F68-92DA-5C2811FB0061}" destId="{C077003F-9026-4C9C-86C3-1D5C18ACA356}" srcOrd="0" destOrd="0" parTransId="{31BC617D-DCA0-4AA9-A023-97D0D7020179}" sibTransId="{EED29540-6B8A-4716-8585-E81AE3CE88EB}"/>
    <dgm:cxn modelId="{A0B029D8-1CD1-4416-BF7A-1DE4FDF64F4D}" type="presOf" srcId="{B6094461-032E-4999-873F-C588CE65D74E}" destId="{D3EA24AB-FC65-45BB-A351-BEB2FB0EA8AE}" srcOrd="0" destOrd="0" presId="urn:microsoft.com/office/officeart/2005/8/layout/hierarchy1"/>
    <dgm:cxn modelId="{67259A62-14BD-44B8-BE76-B5C21A006D76}" srcId="{C9716BB7-1ECC-4399-9E97-0AC322CD12CD}" destId="{05AB6AF7-3291-451B-8AB6-DD78C7A4438C}" srcOrd="3" destOrd="0" parTransId="{825C065F-747C-4D65-8648-8498CAF953E8}" sibTransId="{622CAF83-1356-4E30-8768-094FF440A413}"/>
    <dgm:cxn modelId="{02341BE2-99BB-445B-91A0-2E9B630E9D35}" type="presOf" srcId="{E3D1FC3F-DAE7-4022-9BDF-F80DB1EA39AD}" destId="{E3A8A7C0-1826-424A-8EC9-E9B4145FB10E}" srcOrd="0" destOrd="0" presId="urn:microsoft.com/office/officeart/2005/8/layout/hierarchy1"/>
    <dgm:cxn modelId="{18782A62-AF5A-4DCB-A7B9-A3ED5234BBE1}" srcId="{C077003F-9026-4C9C-86C3-1D5C18ACA356}" destId="{B6094461-032E-4999-873F-C588CE65D74E}" srcOrd="1" destOrd="0" parTransId="{324F037B-2F17-4C2B-9904-4C432157E44C}" sibTransId="{28EB5145-8F86-4118-96D5-B10641E539D9}"/>
    <dgm:cxn modelId="{0D21D11D-6D33-473F-9944-8173F6E50E8B}" type="presOf" srcId="{20C5BFA1-6ADB-44E1-AC27-9623CB7C6565}" destId="{5932C789-4386-4A4C-9B8D-0F5B08022D03}" srcOrd="0" destOrd="0" presId="urn:microsoft.com/office/officeart/2005/8/layout/hierarchy1"/>
    <dgm:cxn modelId="{48087F8F-18E6-4886-860A-B87510D4E190}" srcId="{3F539D14-9A09-4E67-8C6E-982B6333138E}" destId="{EC7BAE4A-1898-47EA-8A0F-DB0BE05B35B5}" srcOrd="0" destOrd="0" parTransId="{B0727FBF-DCAE-4E3B-81C1-4E8064FC6985}" sibTransId="{1B110149-CAAF-42E6-A034-83167B9672E8}"/>
    <dgm:cxn modelId="{7BC4D9C7-620E-4E4E-B5FD-A44DE36EEC08}" type="presOf" srcId="{05AB6AF7-3291-451B-8AB6-DD78C7A4438C}" destId="{7CA98439-39D9-4131-A95E-086D52819953}" srcOrd="0" destOrd="0" presId="urn:microsoft.com/office/officeart/2005/8/layout/hierarchy1"/>
    <dgm:cxn modelId="{019AE148-49BF-4270-B34E-58C68BDB5146}" type="presOf" srcId="{F15E684E-1B8C-462B-95C7-F30117E57786}" destId="{27330754-CF16-44D2-AEB6-9BEF5DC92196}" srcOrd="0" destOrd="0" presId="urn:microsoft.com/office/officeart/2005/8/layout/hierarchy1"/>
    <dgm:cxn modelId="{50FCFDD5-FFB7-4ECD-8181-88753C3DA53D}" type="presOf" srcId="{C9716BB7-1ECC-4399-9E97-0AC322CD12CD}" destId="{5CC81ED0-50CF-4E5F-A950-D8665FD4F77F}" srcOrd="0" destOrd="0" presId="urn:microsoft.com/office/officeart/2005/8/layout/hierarchy1"/>
    <dgm:cxn modelId="{1DB9A3E2-9030-4CD6-A3A3-F52F2F425E40}" type="presOf" srcId="{B2FA483B-D0F1-45CB-881D-B946E728BD2A}" destId="{A2A78C33-8FC4-4680-92C4-FB2D5DA3753E}" srcOrd="0" destOrd="0" presId="urn:microsoft.com/office/officeart/2005/8/layout/hierarchy1"/>
    <dgm:cxn modelId="{9F00F7B5-9988-46EE-84A2-8C89060AD894}" type="presOf" srcId="{DE6CD84A-BFC5-4CC9-BEB0-193E8DF6A46E}" destId="{F726A4F4-A6C4-46AB-9EAF-3F29DBA4861C}" srcOrd="0" destOrd="0" presId="urn:microsoft.com/office/officeart/2005/8/layout/hierarchy1"/>
    <dgm:cxn modelId="{2EA6B0B7-A509-4746-AD2F-BFC1D4E65F62}" type="presOf" srcId="{3F539D14-9A09-4E67-8C6E-982B6333138E}" destId="{C98B1B71-8341-435E-BD4A-9DCE1ED2073B}" srcOrd="0" destOrd="0" presId="urn:microsoft.com/office/officeart/2005/8/layout/hierarchy1"/>
    <dgm:cxn modelId="{2A3DEDEE-944F-42BB-85F1-496399B42E34}" type="presOf" srcId="{324F037B-2F17-4C2B-9904-4C432157E44C}" destId="{B6834678-BD60-4882-858D-A4CA1BD745C2}" srcOrd="0" destOrd="0" presId="urn:microsoft.com/office/officeart/2005/8/layout/hierarchy1"/>
    <dgm:cxn modelId="{736D06F9-A407-4E09-B5C2-90D6E1C45B89}" srcId="{C9716BB7-1ECC-4399-9E97-0AC322CD12CD}" destId="{B2FA483B-D0F1-45CB-881D-B946E728BD2A}" srcOrd="2" destOrd="0" parTransId="{C43B3F88-6E6A-4731-9B6B-D693D05608E3}" sibTransId="{86E11156-4426-4E03-BBCA-16F4CBA43013}"/>
    <dgm:cxn modelId="{AC9B1C93-00B5-44EE-AC6F-406E88CE4CFB}" type="presOf" srcId="{756210EC-7CA4-46EE-9318-12A074B63AD9}" destId="{5C691C94-2599-4C37-9A66-BDB1589D57DF}" srcOrd="0" destOrd="0" presId="urn:microsoft.com/office/officeart/2005/8/layout/hierarchy1"/>
    <dgm:cxn modelId="{AF8F802B-CD33-4D64-98F1-331502229D35}" srcId="{05AB6AF7-3291-451B-8AB6-DD78C7A4438C}" destId="{11EBAC1F-3C5C-4EA8-AEBE-01C74C64E6E5}" srcOrd="0" destOrd="0" parTransId="{07528FF9-4CC3-4475-BE22-37245F78506F}" sibTransId="{819099C2-0ECB-4167-8829-7404F2E0559A}"/>
    <dgm:cxn modelId="{2B2524CF-51E6-4A1E-A6E3-56B43FF70AEE}" type="presOf" srcId="{C6A91630-BC24-48ED-93B6-541B40863953}" destId="{F21E1DCC-672C-4DEB-8D14-43024FDF2D58}" srcOrd="0" destOrd="0" presId="urn:microsoft.com/office/officeart/2005/8/layout/hierarchy1"/>
    <dgm:cxn modelId="{309F86BF-2016-4CCD-8E39-1DD56E849F2A}" srcId="{C077003F-9026-4C9C-86C3-1D5C18ACA356}" destId="{3F539D14-9A09-4E67-8C6E-982B6333138E}" srcOrd="0" destOrd="0" parTransId="{8EE37E07-1148-4480-B449-58097637B6A3}" sibTransId="{50646E14-7AD3-421A-A7EF-1C3FD1C00A95}"/>
    <dgm:cxn modelId="{9707A284-1479-4A19-82B1-301737196A1F}" srcId="{96121360-11E4-4CBB-9057-E62870F84D22}" destId="{E3D1FC3F-DAE7-4022-9BDF-F80DB1EA39AD}" srcOrd="0" destOrd="0" parTransId="{20C5BFA1-6ADB-44E1-AC27-9623CB7C6565}" sibTransId="{37BDC12F-F06B-431F-8ACE-D3275186A202}"/>
    <dgm:cxn modelId="{0513C591-529E-4627-BA83-A79E5548FEB3}" srcId="{16E67391-4262-4464-8B11-15C24379FEA2}" destId="{96121360-11E4-4CBB-9057-E62870F84D22}" srcOrd="0" destOrd="0" parTransId="{F15E684E-1B8C-462B-95C7-F30117E57786}" sibTransId="{C09849D7-1DC2-43BC-8AE7-E3F98A683DE3}"/>
    <dgm:cxn modelId="{A27691EA-18C3-4B97-9C51-97FEC0E1EA13}" type="presOf" srcId="{EC7BAE4A-1898-47EA-8A0F-DB0BE05B35B5}" destId="{E0D696A8-7592-43C5-8A01-C075333287D8}" srcOrd="0" destOrd="0" presId="urn:microsoft.com/office/officeart/2005/8/layout/hierarchy1"/>
    <dgm:cxn modelId="{37F3A64C-57FE-494A-8A14-33C3C0B8BED2}" type="presOf" srcId="{36BA3D34-3A60-4F3A-81CB-1B260083D63D}" destId="{99E196C0-0352-4983-A7BC-0AD7C6CB6FB5}" srcOrd="0" destOrd="0" presId="urn:microsoft.com/office/officeart/2005/8/layout/hierarchy1"/>
    <dgm:cxn modelId="{4F8A878F-8F3E-4504-B278-47FC98983E1A}" type="presOf" srcId="{C077003F-9026-4C9C-86C3-1D5C18ACA356}" destId="{3B85BE7C-0AF9-4DEF-A648-CB04092412FB}" srcOrd="0" destOrd="0" presId="urn:microsoft.com/office/officeart/2005/8/layout/hierarchy1"/>
    <dgm:cxn modelId="{1A5EE86D-BA8D-4B69-BE14-575F45E4C9BD}" srcId="{B78FCB44-4AA2-4FCA-9729-54C6543D4B92}" destId="{421A8E15-ED7E-4400-8399-95D69DC6519E}" srcOrd="0" destOrd="0" parTransId="{C6A91630-BC24-48ED-93B6-541B40863953}" sibTransId="{CB0C4100-75AD-4EFE-93A8-7B4CCADE8FAC}"/>
    <dgm:cxn modelId="{35F5B7E4-334E-4303-89F2-47546CCD734E}" srcId="{12E60AB8-A304-4A74-8246-E6747BF352A7}" destId="{16E67391-4262-4464-8B11-15C24379FEA2}" srcOrd="0" destOrd="0" parTransId="{DE6CD84A-BFC5-4CC9-BEB0-193E8DF6A46E}" sibTransId="{00F318A7-D41E-4155-A93B-8F52CB95C384}"/>
    <dgm:cxn modelId="{74317F78-F16E-4EC5-BBA5-7E05BF5C9921}" type="presOf" srcId="{12E60AB8-A304-4A74-8246-E6747BF352A7}" destId="{19E999CA-6111-4992-93C7-BEF908B04108}" srcOrd="0" destOrd="0" presId="urn:microsoft.com/office/officeart/2005/8/layout/hierarchy1"/>
    <dgm:cxn modelId="{AAA251B6-9D12-4A6B-8140-28BD22A530DA}" type="presOf" srcId="{96F07D7A-1FCD-4ECB-AEBB-BF9F569D8619}" destId="{81FD9D88-02AD-4620-B92E-9F04FF8CE437}" srcOrd="0" destOrd="0" presId="urn:microsoft.com/office/officeart/2005/8/layout/hierarchy1"/>
    <dgm:cxn modelId="{15BD63D2-7FEA-4E65-AECB-811EF38A4634}" type="presOf" srcId="{B78FCB44-4AA2-4FCA-9729-54C6543D4B92}" destId="{6C586895-1A71-44D0-AF5E-D5FF8F0E63E4}" srcOrd="0" destOrd="0" presId="urn:microsoft.com/office/officeart/2005/8/layout/hierarchy1"/>
    <dgm:cxn modelId="{535F5628-59A1-4F6A-9867-8355CA7689C2}" type="presOf" srcId="{07528FF9-4CC3-4475-BE22-37245F78506F}" destId="{A78A312D-7980-4D1F-8611-33DFAE336CBD}" srcOrd="0" destOrd="0" presId="urn:microsoft.com/office/officeart/2005/8/layout/hierarchy1"/>
    <dgm:cxn modelId="{A3D7F0AF-CF7E-4573-B241-27089BDDB38E}" type="presOf" srcId="{41932BC0-31F4-43C1-BD7D-E97C943A4C2C}" destId="{5A9A84BA-91BE-4B86-9F25-C634D1285CD1}" srcOrd="0" destOrd="0" presId="urn:microsoft.com/office/officeart/2005/8/layout/hierarchy1"/>
    <dgm:cxn modelId="{B4A8F30D-6054-4D99-BFC2-DECE350DB882}" srcId="{C9716BB7-1ECC-4399-9E97-0AC322CD12CD}" destId="{8DD2AED8-8DE2-437D-BFAD-21C5386A076F}" srcOrd="1" destOrd="0" parTransId="{A59057A4-B453-49C3-9269-F7F75FC96BC3}" sibTransId="{D1162E19-99D5-4AFF-8E24-6C37058B0A72}"/>
    <dgm:cxn modelId="{04E72C42-F21C-4E42-ADE7-B74966F5B70B}" srcId="{11EBAC1F-3C5C-4EA8-AEBE-01C74C64E6E5}" destId="{96F07D7A-1FCD-4ECB-AEBB-BF9F569D8619}" srcOrd="0" destOrd="0" parTransId="{4BF3EF75-279A-4D24-AFF0-010FF0582BAF}" sibTransId="{78E93A17-F0ED-4726-BE28-6BD7701E943A}"/>
    <dgm:cxn modelId="{BD2746A0-EEA9-4D7D-8E92-11348822364D}" type="presOf" srcId="{8DD2AED8-8DE2-437D-BFAD-21C5386A076F}" destId="{3E8C6AA4-516B-48E1-9385-55C98BDFCE69}" srcOrd="0" destOrd="0" presId="urn:microsoft.com/office/officeart/2005/8/layout/hierarchy1"/>
    <dgm:cxn modelId="{E0D285FF-2D3A-41A6-9AC5-DDF0E122D69E}" type="presOf" srcId="{16E67391-4262-4464-8B11-15C24379FEA2}" destId="{D9AAE8D2-6462-412D-99B9-AF62D749FD12}" srcOrd="0" destOrd="0" presId="urn:microsoft.com/office/officeart/2005/8/layout/hierarchy1"/>
    <dgm:cxn modelId="{EB6E02BA-B581-4A7D-8CBF-781DB94254F7}" type="presOf" srcId="{B0727FBF-DCAE-4E3B-81C1-4E8064FC6985}" destId="{D784B6EB-8EF6-4FDA-8D35-AAD2E252BC90}" srcOrd="0" destOrd="0" presId="urn:microsoft.com/office/officeart/2005/8/layout/hierarchy1"/>
    <dgm:cxn modelId="{F6BA8689-5A17-404F-9C16-A2126D40DFE4}" type="presOf" srcId="{8EE37E07-1148-4480-B449-58097637B6A3}" destId="{16B6D013-7D1E-4594-A07C-8A8F6BA85806}" srcOrd="0" destOrd="0" presId="urn:microsoft.com/office/officeart/2005/8/layout/hierarchy1"/>
    <dgm:cxn modelId="{E902B3C6-FD1D-4D9B-BA72-3658D55A3D83}" srcId="{96121360-11E4-4CBB-9057-E62870F84D22}" destId="{41932BC0-31F4-43C1-BD7D-E97C943A4C2C}" srcOrd="1" destOrd="0" parTransId="{36BA3D34-3A60-4F3A-81CB-1B260083D63D}" sibTransId="{5BFA8254-31D9-4FD8-A85D-ECC7C3B17440}"/>
    <dgm:cxn modelId="{E6C1F149-388D-45FD-9067-9BA783CEEBBA}" type="presOf" srcId="{31BC617D-DCA0-4AA9-A023-97D0D7020179}" destId="{2B23AB39-338F-45AE-8CAC-DA44AD40FC7B}" srcOrd="0" destOrd="0" presId="urn:microsoft.com/office/officeart/2005/8/layout/hierarchy1"/>
    <dgm:cxn modelId="{3E05FC4E-A1FE-4893-AE43-B3EC4BD0F3D8}" type="presOf" srcId="{96121360-11E4-4CBB-9057-E62870F84D22}" destId="{ECD79404-2F9F-48EF-B27F-C05FA0E236F4}" srcOrd="0" destOrd="0" presId="urn:microsoft.com/office/officeart/2005/8/layout/hierarchy1"/>
    <dgm:cxn modelId="{EFD4109F-35C3-48B7-861C-B0C0A4E061E4}" type="presOf" srcId="{11EBAC1F-3C5C-4EA8-AEBE-01C74C64E6E5}" destId="{EE8213EC-2313-47B3-A3C8-8167D8CF1D7D}" srcOrd="0" destOrd="0" presId="urn:microsoft.com/office/officeart/2005/8/layout/hierarchy1"/>
    <dgm:cxn modelId="{ABE75A16-11E8-4E6A-AC11-CF3063D205E4}" type="presOf" srcId="{4BF3EF75-279A-4D24-AFF0-010FF0582BAF}" destId="{A18F77D8-97AF-47ED-B40E-5EFD9B644C98}" srcOrd="0" destOrd="0" presId="urn:microsoft.com/office/officeart/2005/8/layout/hierarchy1"/>
    <dgm:cxn modelId="{B318F43D-5D67-4316-9267-E1E646D3E5D7}" srcId="{C9716BB7-1ECC-4399-9E97-0AC322CD12CD}" destId="{98019749-EEED-4F68-92DA-5C2811FB0061}" srcOrd="0" destOrd="0" parTransId="{78416BDC-238F-434F-AC5F-B67F406FC882}" sibTransId="{03BDEB82-7EB6-401B-9F57-459CAE6620CF}"/>
    <dgm:cxn modelId="{0334A0B2-649C-4832-80E0-749F38B04635}" srcId="{B2FA483B-D0F1-45CB-881D-B946E728BD2A}" destId="{B78FCB44-4AA2-4FCA-9729-54C6543D4B92}" srcOrd="0" destOrd="0" parTransId="{1C659BEE-EA8C-428D-B7D9-FDFE0A481E8A}" sibTransId="{C950CC97-A84D-44F0-831D-36CC4CAB7B51}"/>
    <dgm:cxn modelId="{768B90F1-B5E8-4C63-AB21-DD454FB73C4F}" type="presOf" srcId="{421A8E15-ED7E-4400-8399-95D69DC6519E}" destId="{C630C1A1-6883-4857-AF55-4C58114B4647}" srcOrd="0" destOrd="0" presId="urn:microsoft.com/office/officeart/2005/8/layout/hierarchy1"/>
    <dgm:cxn modelId="{9DA9F362-2B03-44ED-BF90-E3B80BBB0AD6}" type="presOf" srcId="{98019749-EEED-4F68-92DA-5C2811FB0061}" destId="{0C03F5FD-E778-4721-9CF4-041650C17BBA}" srcOrd="0" destOrd="0" presId="urn:microsoft.com/office/officeart/2005/8/layout/hierarchy1"/>
    <dgm:cxn modelId="{359C9979-6F54-41AC-ADC0-0F2D508E4524}" type="presOf" srcId="{1C659BEE-EA8C-428D-B7D9-FDFE0A481E8A}" destId="{E27BD3D3-7622-40A1-B960-BEB5D2D96C00}" srcOrd="0" destOrd="0" presId="urn:microsoft.com/office/officeart/2005/8/layout/hierarchy1"/>
    <dgm:cxn modelId="{2256A8E5-43F7-4D0C-A028-7810E5AF565B}" type="presParOf" srcId="{5CC81ED0-50CF-4E5F-A950-D8665FD4F77F}" destId="{A6B3A3EB-26D8-4BA9-BCE3-621A4E8CA238}" srcOrd="0" destOrd="0" presId="urn:microsoft.com/office/officeart/2005/8/layout/hierarchy1"/>
    <dgm:cxn modelId="{C22B563F-4E7A-4E3F-BBD5-CADA61046702}" type="presParOf" srcId="{A6B3A3EB-26D8-4BA9-BCE3-621A4E8CA238}" destId="{8A2ACBA9-56F3-4267-B4CC-C03B9ADCE933}" srcOrd="0" destOrd="0" presId="urn:microsoft.com/office/officeart/2005/8/layout/hierarchy1"/>
    <dgm:cxn modelId="{6A1B1659-C07C-484C-B717-97DFAA851F43}" type="presParOf" srcId="{8A2ACBA9-56F3-4267-B4CC-C03B9ADCE933}" destId="{1DB96966-1205-4778-8C39-EAAD827B93E9}" srcOrd="0" destOrd="0" presId="urn:microsoft.com/office/officeart/2005/8/layout/hierarchy1"/>
    <dgm:cxn modelId="{F673FA96-5CCF-4E47-94B7-E9D7B26E2979}" type="presParOf" srcId="{8A2ACBA9-56F3-4267-B4CC-C03B9ADCE933}" destId="{0C03F5FD-E778-4721-9CF4-041650C17BBA}" srcOrd="1" destOrd="0" presId="urn:microsoft.com/office/officeart/2005/8/layout/hierarchy1"/>
    <dgm:cxn modelId="{C3DE3BFF-45CF-4D52-9AA5-F78FAC0BBB8B}" type="presParOf" srcId="{A6B3A3EB-26D8-4BA9-BCE3-621A4E8CA238}" destId="{E96542F4-1CA0-4E9B-92C6-AD9DB077799A}" srcOrd="1" destOrd="0" presId="urn:microsoft.com/office/officeart/2005/8/layout/hierarchy1"/>
    <dgm:cxn modelId="{55720124-2F9A-4D0D-98A3-860C76EBDDB6}" type="presParOf" srcId="{E96542F4-1CA0-4E9B-92C6-AD9DB077799A}" destId="{2B23AB39-338F-45AE-8CAC-DA44AD40FC7B}" srcOrd="0" destOrd="0" presId="urn:microsoft.com/office/officeart/2005/8/layout/hierarchy1"/>
    <dgm:cxn modelId="{3C09D3B9-16A6-41BA-8510-C2EC79A6D04D}" type="presParOf" srcId="{E96542F4-1CA0-4E9B-92C6-AD9DB077799A}" destId="{5898FDED-F370-4CF0-B1CE-D5AE38DD054B}" srcOrd="1" destOrd="0" presId="urn:microsoft.com/office/officeart/2005/8/layout/hierarchy1"/>
    <dgm:cxn modelId="{4A0CB577-BEBB-4ACB-B3FF-5E009C11455B}" type="presParOf" srcId="{5898FDED-F370-4CF0-B1CE-D5AE38DD054B}" destId="{F8C4F188-0AB2-4687-99A5-D6B71AE9BBAE}" srcOrd="0" destOrd="0" presId="urn:microsoft.com/office/officeart/2005/8/layout/hierarchy1"/>
    <dgm:cxn modelId="{10EC242F-E1C1-432B-BB69-757DAA353489}" type="presParOf" srcId="{F8C4F188-0AB2-4687-99A5-D6B71AE9BBAE}" destId="{547E68F7-476F-4F91-97FA-9CECDDB23C39}" srcOrd="0" destOrd="0" presId="urn:microsoft.com/office/officeart/2005/8/layout/hierarchy1"/>
    <dgm:cxn modelId="{833F9A06-6B81-4200-9824-073EEF18A9F5}" type="presParOf" srcId="{F8C4F188-0AB2-4687-99A5-D6B71AE9BBAE}" destId="{3B85BE7C-0AF9-4DEF-A648-CB04092412FB}" srcOrd="1" destOrd="0" presId="urn:microsoft.com/office/officeart/2005/8/layout/hierarchy1"/>
    <dgm:cxn modelId="{3C9349B4-981A-4D0D-B88F-F82F9BBE4860}" type="presParOf" srcId="{5898FDED-F370-4CF0-B1CE-D5AE38DD054B}" destId="{5FCADF1B-79FA-4C6B-9778-19F2847A732C}" srcOrd="1" destOrd="0" presId="urn:microsoft.com/office/officeart/2005/8/layout/hierarchy1"/>
    <dgm:cxn modelId="{DFBF6E1F-C769-4670-AD7B-D2A2BE67BD86}" type="presParOf" srcId="{5FCADF1B-79FA-4C6B-9778-19F2847A732C}" destId="{16B6D013-7D1E-4594-A07C-8A8F6BA85806}" srcOrd="0" destOrd="0" presId="urn:microsoft.com/office/officeart/2005/8/layout/hierarchy1"/>
    <dgm:cxn modelId="{12FABF2C-3E02-420A-AB82-9E9F5C12DAB9}" type="presParOf" srcId="{5FCADF1B-79FA-4C6B-9778-19F2847A732C}" destId="{1CDE168D-4CE5-4304-842B-90D2F60A4E86}" srcOrd="1" destOrd="0" presId="urn:microsoft.com/office/officeart/2005/8/layout/hierarchy1"/>
    <dgm:cxn modelId="{AFA0C406-CF56-4562-99C2-CD4FCB7019A0}" type="presParOf" srcId="{1CDE168D-4CE5-4304-842B-90D2F60A4E86}" destId="{1F97799E-2C62-42A1-9408-DD861BE3CEE4}" srcOrd="0" destOrd="0" presId="urn:microsoft.com/office/officeart/2005/8/layout/hierarchy1"/>
    <dgm:cxn modelId="{5C47AD59-CC4A-46DE-BB33-ABFC723CE955}" type="presParOf" srcId="{1F97799E-2C62-42A1-9408-DD861BE3CEE4}" destId="{B159072E-08F9-4068-8BFA-2394DF1949E4}" srcOrd="0" destOrd="0" presId="urn:microsoft.com/office/officeart/2005/8/layout/hierarchy1"/>
    <dgm:cxn modelId="{D7C504A0-81F3-411D-BD20-1EC98EAD1481}" type="presParOf" srcId="{1F97799E-2C62-42A1-9408-DD861BE3CEE4}" destId="{C98B1B71-8341-435E-BD4A-9DCE1ED2073B}" srcOrd="1" destOrd="0" presId="urn:microsoft.com/office/officeart/2005/8/layout/hierarchy1"/>
    <dgm:cxn modelId="{19135ABF-5C61-4244-AC3F-1B3412DC8A6B}" type="presParOf" srcId="{1CDE168D-4CE5-4304-842B-90D2F60A4E86}" destId="{93CBB4AD-49D8-4A38-9B99-0EC3AE93FB72}" srcOrd="1" destOrd="0" presId="urn:microsoft.com/office/officeart/2005/8/layout/hierarchy1"/>
    <dgm:cxn modelId="{4EF7F036-7775-48E4-B515-CAB0E703B716}" type="presParOf" srcId="{93CBB4AD-49D8-4A38-9B99-0EC3AE93FB72}" destId="{D784B6EB-8EF6-4FDA-8D35-AAD2E252BC90}" srcOrd="0" destOrd="0" presId="urn:microsoft.com/office/officeart/2005/8/layout/hierarchy1"/>
    <dgm:cxn modelId="{7AED83C4-A0E3-4112-BF48-09839DFA84B8}" type="presParOf" srcId="{93CBB4AD-49D8-4A38-9B99-0EC3AE93FB72}" destId="{85957FE9-BE29-4D15-8D41-1575D89EF743}" srcOrd="1" destOrd="0" presId="urn:microsoft.com/office/officeart/2005/8/layout/hierarchy1"/>
    <dgm:cxn modelId="{4041D84C-3A81-4E3C-957A-D1B3977A7DD7}" type="presParOf" srcId="{85957FE9-BE29-4D15-8D41-1575D89EF743}" destId="{9A5AEDB7-3789-4FA0-AA1F-05E34A426CD2}" srcOrd="0" destOrd="0" presId="urn:microsoft.com/office/officeart/2005/8/layout/hierarchy1"/>
    <dgm:cxn modelId="{33C6599F-7B8D-42ED-889A-816B30CAC46D}" type="presParOf" srcId="{9A5AEDB7-3789-4FA0-AA1F-05E34A426CD2}" destId="{67A15539-EC55-42B9-B23C-C98CE82AEF71}" srcOrd="0" destOrd="0" presId="urn:microsoft.com/office/officeart/2005/8/layout/hierarchy1"/>
    <dgm:cxn modelId="{4DDFA76B-0C54-413A-A59E-3EFEE24E08BE}" type="presParOf" srcId="{9A5AEDB7-3789-4FA0-AA1F-05E34A426CD2}" destId="{E0D696A8-7592-43C5-8A01-C075333287D8}" srcOrd="1" destOrd="0" presId="urn:microsoft.com/office/officeart/2005/8/layout/hierarchy1"/>
    <dgm:cxn modelId="{D305A11D-C798-47EA-9086-0CD9B480AAF3}" type="presParOf" srcId="{85957FE9-BE29-4D15-8D41-1575D89EF743}" destId="{00C06F61-CF7D-450D-A811-F6BDFB5DCBA5}" srcOrd="1" destOrd="0" presId="urn:microsoft.com/office/officeart/2005/8/layout/hierarchy1"/>
    <dgm:cxn modelId="{3E8394AE-1A87-458B-8470-6F0CFFC743C8}" type="presParOf" srcId="{5FCADF1B-79FA-4C6B-9778-19F2847A732C}" destId="{B6834678-BD60-4882-858D-A4CA1BD745C2}" srcOrd="2" destOrd="0" presId="urn:microsoft.com/office/officeart/2005/8/layout/hierarchy1"/>
    <dgm:cxn modelId="{08BBA3AD-A67E-4758-A5D3-69878D97F98D}" type="presParOf" srcId="{5FCADF1B-79FA-4C6B-9778-19F2847A732C}" destId="{6E48527B-5201-4C6D-A35F-0378DA349495}" srcOrd="3" destOrd="0" presId="urn:microsoft.com/office/officeart/2005/8/layout/hierarchy1"/>
    <dgm:cxn modelId="{9A64A2C6-DAD6-4698-B0C8-0D0770BF8138}" type="presParOf" srcId="{6E48527B-5201-4C6D-A35F-0378DA349495}" destId="{58CF2407-8A9E-4D8A-BFE7-8615C1DF9943}" srcOrd="0" destOrd="0" presId="urn:microsoft.com/office/officeart/2005/8/layout/hierarchy1"/>
    <dgm:cxn modelId="{AD882599-D861-4565-B3DE-0E66DD403C62}" type="presParOf" srcId="{58CF2407-8A9E-4D8A-BFE7-8615C1DF9943}" destId="{6ACD3398-179A-4946-80A0-E7F5A6BCAC1C}" srcOrd="0" destOrd="0" presId="urn:microsoft.com/office/officeart/2005/8/layout/hierarchy1"/>
    <dgm:cxn modelId="{EC9FD13D-FD6D-48A2-BEAB-60EF4DDEFDE4}" type="presParOf" srcId="{58CF2407-8A9E-4D8A-BFE7-8615C1DF9943}" destId="{D3EA24AB-FC65-45BB-A351-BEB2FB0EA8AE}" srcOrd="1" destOrd="0" presId="urn:microsoft.com/office/officeart/2005/8/layout/hierarchy1"/>
    <dgm:cxn modelId="{2672F265-0594-47E2-9092-F02830D7FC7C}" type="presParOf" srcId="{6E48527B-5201-4C6D-A35F-0378DA349495}" destId="{90D9732A-3815-4D1F-BE26-0122602BFFC4}" srcOrd="1" destOrd="0" presId="urn:microsoft.com/office/officeart/2005/8/layout/hierarchy1"/>
    <dgm:cxn modelId="{0CFC63F0-5F0A-438D-AE69-EA7A59B16836}" type="presParOf" srcId="{5CC81ED0-50CF-4E5F-A950-D8665FD4F77F}" destId="{5288D20A-8211-46F8-AF16-1362CCDE83E4}" srcOrd="1" destOrd="0" presId="urn:microsoft.com/office/officeart/2005/8/layout/hierarchy1"/>
    <dgm:cxn modelId="{B7D9A794-8A67-47A2-823A-22D4AA950798}" type="presParOf" srcId="{5288D20A-8211-46F8-AF16-1362CCDE83E4}" destId="{37564DDB-FFC1-4A11-B803-BE411309B29A}" srcOrd="0" destOrd="0" presId="urn:microsoft.com/office/officeart/2005/8/layout/hierarchy1"/>
    <dgm:cxn modelId="{C1B6415A-B1DD-4BF9-955B-817D4AC00BEC}" type="presParOf" srcId="{37564DDB-FFC1-4A11-B803-BE411309B29A}" destId="{721109FF-31E6-497E-AFC4-0E5008A88543}" srcOrd="0" destOrd="0" presId="urn:microsoft.com/office/officeart/2005/8/layout/hierarchy1"/>
    <dgm:cxn modelId="{05CD7FEE-18AC-46A9-B3DD-4210D2CAB9A9}" type="presParOf" srcId="{37564DDB-FFC1-4A11-B803-BE411309B29A}" destId="{3E8C6AA4-516B-48E1-9385-55C98BDFCE69}" srcOrd="1" destOrd="0" presId="urn:microsoft.com/office/officeart/2005/8/layout/hierarchy1"/>
    <dgm:cxn modelId="{ED2D3A0A-8BDD-4015-95A5-576982302414}" type="presParOf" srcId="{5288D20A-8211-46F8-AF16-1362CCDE83E4}" destId="{BF496669-C4A6-4D73-B7EC-486DFC11B908}" srcOrd="1" destOrd="0" presId="urn:microsoft.com/office/officeart/2005/8/layout/hierarchy1"/>
    <dgm:cxn modelId="{58B1305A-EBD6-4865-BE5A-EE5452DAB661}" type="presParOf" srcId="{BF496669-C4A6-4D73-B7EC-486DFC11B908}" destId="{5C691C94-2599-4C37-9A66-BDB1589D57DF}" srcOrd="0" destOrd="0" presId="urn:microsoft.com/office/officeart/2005/8/layout/hierarchy1"/>
    <dgm:cxn modelId="{4122AB60-E250-47F8-B063-A6564B393CB8}" type="presParOf" srcId="{BF496669-C4A6-4D73-B7EC-486DFC11B908}" destId="{2ED91316-86A9-4506-AE90-7E16F443E9FD}" srcOrd="1" destOrd="0" presId="urn:microsoft.com/office/officeart/2005/8/layout/hierarchy1"/>
    <dgm:cxn modelId="{92B2F544-D930-44D3-9D2E-C4663BC90786}" type="presParOf" srcId="{2ED91316-86A9-4506-AE90-7E16F443E9FD}" destId="{689D31E0-06F7-46CD-9FF5-D8FCDFD8C803}" srcOrd="0" destOrd="0" presId="urn:microsoft.com/office/officeart/2005/8/layout/hierarchy1"/>
    <dgm:cxn modelId="{D738D6C6-C400-4CC0-9D03-95C388552FBE}" type="presParOf" srcId="{689D31E0-06F7-46CD-9FF5-D8FCDFD8C803}" destId="{93F1310B-A1DF-4DD8-86C3-903C20666C2D}" srcOrd="0" destOrd="0" presId="urn:microsoft.com/office/officeart/2005/8/layout/hierarchy1"/>
    <dgm:cxn modelId="{9CB47048-BF48-4B1F-985A-B70646D62185}" type="presParOf" srcId="{689D31E0-06F7-46CD-9FF5-D8FCDFD8C803}" destId="{19E999CA-6111-4992-93C7-BEF908B04108}" srcOrd="1" destOrd="0" presId="urn:microsoft.com/office/officeart/2005/8/layout/hierarchy1"/>
    <dgm:cxn modelId="{CEAAB55D-759F-4C19-815F-EDB6E243FDD7}" type="presParOf" srcId="{2ED91316-86A9-4506-AE90-7E16F443E9FD}" destId="{DDC82302-8AFE-4272-B0C2-96AEFB948D75}" srcOrd="1" destOrd="0" presId="urn:microsoft.com/office/officeart/2005/8/layout/hierarchy1"/>
    <dgm:cxn modelId="{7D608488-8DCB-48BB-9BD7-7BBB3496B12A}" type="presParOf" srcId="{DDC82302-8AFE-4272-B0C2-96AEFB948D75}" destId="{F726A4F4-A6C4-46AB-9EAF-3F29DBA4861C}" srcOrd="0" destOrd="0" presId="urn:microsoft.com/office/officeart/2005/8/layout/hierarchy1"/>
    <dgm:cxn modelId="{0487031D-9154-4742-BF7C-CFEE675542B9}" type="presParOf" srcId="{DDC82302-8AFE-4272-B0C2-96AEFB948D75}" destId="{915DDEB7-A937-4BCB-BD2A-92EC7D4E7FBF}" srcOrd="1" destOrd="0" presId="urn:microsoft.com/office/officeart/2005/8/layout/hierarchy1"/>
    <dgm:cxn modelId="{0006AA2E-EEFD-4BEB-B2F5-772A06718D86}" type="presParOf" srcId="{915DDEB7-A937-4BCB-BD2A-92EC7D4E7FBF}" destId="{1D5B21AD-BF1C-47FB-9F2A-5CAF3DE53FBF}" srcOrd="0" destOrd="0" presId="urn:microsoft.com/office/officeart/2005/8/layout/hierarchy1"/>
    <dgm:cxn modelId="{9D8AA2B3-6662-4FEE-A4B0-9151C312ED79}" type="presParOf" srcId="{1D5B21AD-BF1C-47FB-9F2A-5CAF3DE53FBF}" destId="{03AEFD78-5066-44F8-ABCC-BE986B6C936A}" srcOrd="0" destOrd="0" presId="urn:microsoft.com/office/officeart/2005/8/layout/hierarchy1"/>
    <dgm:cxn modelId="{5F8005A4-4C18-455C-83D7-1091552FE7FB}" type="presParOf" srcId="{1D5B21AD-BF1C-47FB-9F2A-5CAF3DE53FBF}" destId="{D9AAE8D2-6462-412D-99B9-AF62D749FD12}" srcOrd="1" destOrd="0" presId="urn:microsoft.com/office/officeart/2005/8/layout/hierarchy1"/>
    <dgm:cxn modelId="{D8A029C8-A0DC-464F-8A71-043E52D3DDC6}" type="presParOf" srcId="{915DDEB7-A937-4BCB-BD2A-92EC7D4E7FBF}" destId="{0929F2DE-59A3-49DD-957A-CB4025651932}" srcOrd="1" destOrd="0" presId="urn:microsoft.com/office/officeart/2005/8/layout/hierarchy1"/>
    <dgm:cxn modelId="{D111035D-6A21-493C-81C7-BA758140241A}" type="presParOf" srcId="{0929F2DE-59A3-49DD-957A-CB4025651932}" destId="{27330754-CF16-44D2-AEB6-9BEF5DC92196}" srcOrd="0" destOrd="0" presId="urn:microsoft.com/office/officeart/2005/8/layout/hierarchy1"/>
    <dgm:cxn modelId="{AAF9E884-F138-4F23-B0C3-9B65F5F418E1}" type="presParOf" srcId="{0929F2DE-59A3-49DD-957A-CB4025651932}" destId="{19457226-5744-4567-9304-ECDD1E407A25}" srcOrd="1" destOrd="0" presId="urn:microsoft.com/office/officeart/2005/8/layout/hierarchy1"/>
    <dgm:cxn modelId="{4CB6DA28-8710-43BC-B65D-270F323F3178}" type="presParOf" srcId="{19457226-5744-4567-9304-ECDD1E407A25}" destId="{AA581F4A-818F-4E19-83BA-58C37D5685E7}" srcOrd="0" destOrd="0" presId="urn:microsoft.com/office/officeart/2005/8/layout/hierarchy1"/>
    <dgm:cxn modelId="{14DE30EB-3E5E-44D4-8CCC-9CAD475E8876}" type="presParOf" srcId="{AA581F4A-818F-4E19-83BA-58C37D5685E7}" destId="{FB51CF99-3ED0-4027-B40E-7A4FDADA7E5F}" srcOrd="0" destOrd="0" presId="urn:microsoft.com/office/officeart/2005/8/layout/hierarchy1"/>
    <dgm:cxn modelId="{9C118B59-3E04-4E4C-8591-8807A01ABAD9}" type="presParOf" srcId="{AA581F4A-818F-4E19-83BA-58C37D5685E7}" destId="{ECD79404-2F9F-48EF-B27F-C05FA0E236F4}" srcOrd="1" destOrd="0" presId="urn:microsoft.com/office/officeart/2005/8/layout/hierarchy1"/>
    <dgm:cxn modelId="{D17A3C32-83EE-4203-8418-AAC1BF1EFA4E}" type="presParOf" srcId="{19457226-5744-4567-9304-ECDD1E407A25}" destId="{D9A031AA-6C1B-4D30-8EF6-505725F5DD8D}" srcOrd="1" destOrd="0" presId="urn:microsoft.com/office/officeart/2005/8/layout/hierarchy1"/>
    <dgm:cxn modelId="{E2054309-43A2-47E0-901D-A4DAB067282A}" type="presParOf" srcId="{D9A031AA-6C1B-4D30-8EF6-505725F5DD8D}" destId="{5932C789-4386-4A4C-9B8D-0F5B08022D03}" srcOrd="0" destOrd="0" presId="urn:microsoft.com/office/officeart/2005/8/layout/hierarchy1"/>
    <dgm:cxn modelId="{B2297662-9702-4916-A3F4-1F67680A1AC2}" type="presParOf" srcId="{D9A031AA-6C1B-4D30-8EF6-505725F5DD8D}" destId="{F574DC52-09A0-4590-A8B5-4037B6C811CA}" srcOrd="1" destOrd="0" presId="urn:microsoft.com/office/officeart/2005/8/layout/hierarchy1"/>
    <dgm:cxn modelId="{2C39DBE5-E8A1-4B82-905D-71C409884343}" type="presParOf" srcId="{F574DC52-09A0-4590-A8B5-4037B6C811CA}" destId="{C8AE1499-DF4E-4D7A-9348-EE15EB738FC2}" srcOrd="0" destOrd="0" presId="urn:microsoft.com/office/officeart/2005/8/layout/hierarchy1"/>
    <dgm:cxn modelId="{C0C589BF-B212-4B2B-898B-74FDE7D33632}" type="presParOf" srcId="{C8AE1499-DF4E-4D7A-9348-EE15EB738FC2}" destId="{1BC515BA-C82A-459D-BD64-27F69FA47448}" srcOrd="0" destOrd="0" presId="urn:microsoft.com/office/officeart/2005/8/layout/hierarchy1"/>
    <dgm:cxn modelId="{FD6717E4-E4D4-4496-8777-F0B30E39C26F}" type="presParOf" srcId="{C8AE1499-DF4E-4D7A-9348-EE15EB738FC2}" destId="{E3A8A7C0-1826-424A-8EC9-E9B4145FB10E}" srcOrd="1" destOrd="0" presId="urn:microsoft.com/office/officeart/2005/8/layout/hierarchy1"/>
    <dgm:cxn modelId="{28D39640-B491-4A66-9371-B69D55B6F80D}" type="presParOf" srcId="{F574DC52-09A0-4590-A8B5-4037B6C811CA}" destId="{05D7D34C-27AB-4FCF-A60E-99BF319DAB27}" srcOrd="1" destOrd="0" presId="urn:microsoft.com/office/officeart/2005/8/layout/hierarchy1"/>
    <dgm:cxn modelId="{294BB5FE-A499-4CAD-8A97-CFB6ED80FCAA}" type="presParOf" srcId="{D9A031AA-6C1B-4D30-8EF6-505725F5DD8D}" destId="{99E196C0-0352-4983-A7BC-0AD7C6CB6FB5}" srcOrd="2" destOrd="0" presId="urn:microsoft.com/office/officeart/2005/8/layout/hierarchy1"/>
    <dgm:cxn modelId="{E6818A9C-BBF9-493E-9F53-8DE13F2BDBC7}" type="presParOf" srcId="{D9A031AA-6C1B-4D30-8EF6-505725F5DD8D}" destId="{408B7854-3662-4B08-9FA4-C030C8A3C65E}" srcOrd="3" destOrd="0" presId="urn:microsoft.com/office/officeart/2005/8/layout/hierarchy1"/>
    <dgm:cxn modelId="{4B45EA9D-07C4-4352-B0E5-0466553A4509}" type="presParOf" srcId="{408B7854-3662-4B08-9FA4-C030C8A3C65E}" destId="{D8CC5ADC-F701-4AAD-8EEA-0DFD5E8B7328}" srcOrd="0" destOrd="0" presId="urn:microsoft.com/office/officeart/2005/8/layout/hierarchy1"/>
    <dgm:cxn modelId="{686A558F-3288-490A-9FA4-D04A0FDAAAEB}" type="presParOf" srcId="{D8CC5ADC-F701-4AAD-8EEA-0DFD5E8B7328}" destId="{56E506E4-99B1-486D-A227-77FF7E974AD8}" srcOrd="0" destOrd="0" presId="urn:microsoft.com/office/officeart/2005/8/layout/hierarchy1"/>
    <dgm:cxn modelId="{E3DD4FFF-E77D-48F8-90C2-2D5B49ED8D20}" type="presParOf" srcId="{D8CC5ADC-F701-4AAD-8EEA-0DFD5E8B7328}" destId="{5A9A84BA-91BE-4B86-9F25-C634D1285CD1}" srcOrd="1" destOrd="0" presId="urn:microsoft.com/office/officeart/2005/8/layout/hierarchy1"/>
    <dgm:cxn modelId="{D0EE0052-246F-426D-BAFA-405845CF1890}" type="presParOf" srcId="{408B7854-3662-4B08-9FA4-C030C8A3C65E}" destId="{03AAEF49-6E70-45DB-A781-6FD39AA0E5EA}" srcOrd="1" destOrd="0" presId="urn:microsoft.com/office/officeart/2005/8/layout/hierarchy1"/>
    <dgm:cxn modelId="{DAA35BD0-B05C-446C-9F59-62AD52E47A04}" type="presParOf" srcId="{5CC81ED0-50CF-4E5F-A950-D8665FD4F77F}" destId="{792C8A1E-7066-462F-BCAB-545AAFC5A5E1}" srcOrd="2" destOrd="0" presId="urn:microsoft.com/office/officeart/2005/8/layout/hierarchy1"/>
    <dgm:cxn modelId="{334CAEBE-6AC6-4558-AEFB-C5884045FB5B}" type="presParOf" srcId="{792C8A1E-7066-462F-BCAB-545AAFC5A5E1}" destId="{15FD4AA4-D00A-4E04-82EF-372F4BE949E8}" srcOrd="0" destOrd="0" presId="urn:microsoft.com/office/officeart/2005/8/layout/hierarchy1"/>
    <dgm:cxn modelId="{0F775526-3E2D-4FB9-A332-8CE946528EE2}" type="presParOf" srcId="{15FD4AA4-D00A-4E04-82EF-372F4BE949E8}" destId="{DA282EC7-1D56-4B34-9C2C-40DE1EE299AA}" srcOrd="0" destOrd="0" presId="urn:microsoft.com/office/officeart/2005/8/layout/hierarchy1"/>
    <dgm:cxn modelId="{2BD2AD6C-5D4C-41D1-9E67-B2A393F9341F}" type="presParOf" srcId="{15FD4AA4-D00A-4E04-82EF-372F4BE949E8}" destId="{A2A78C33-8FC4-4680-92C4-FB2D5DA3753E}" srcOrd="1" destOrd="0" presId="urn:microsoft.com/office/officeart/2005/8/layout/hierarchy1"/>
    <dgm:cxn modelId="{20DCC078-F093-4297-A83B-D7219C03288E}" type="presParOf" srcId="{792C8A1E-7066-462F-BCAB-545AAFC5A5E1}" destId="{EC7F0833-574B-43EA-A85F-9458D9667530}" srcOrd="1" destOrd="0" presId="urn:microsoft.com/office/officeart/2005/8/layout/hierarchy1"/>
    <dgm:cxn modelId="{90E80966-14FA-4148-8F0A-0F1EAED3EFAE}" type="presParOf" srcId="{EC7F0833-574B-43EA-A85F-9458D9667530}" destId="{E27BD3D3-7622-40A1-B960-BEB5D2D96C00}" srcOrd="0" destOrd="0" presId="urn:microsoft.com/office/officeart/2005/8/layout/hierarchy1"/>
    <dgm:cxn modelId="{5AC22787-E923-4DA9-9209-09600B140DB7}" type="presParOf" srcId="{EC7F0833-574B-43EA-A85F-9458D9667530}" destId="{48F454DF-03AD-4BC5-A847-7FACE470DFC2}" srcOrd="1" destOrd="0" presId="urn:microsoft.com/office/officeart/2005/8/layout/hierarchy1"/>
    <dgm:cxn modelId="{6742A736-3677-4685-9088-153B75AB2B5A}" type="presParOf" srcId="{48F454DF-03AD-4BC5-A847-7FACE470DFC2}" destId="{2F42B287-7837-4F1C-9096-A8D95F889D9E}" srcOrd="0" destOrd="0" presId="urn:microsoft.com/office/officeart/2005/8/layout/hierarchy1"/>
    <dgm:cxn modelId="{4AF27321-E5E9-4831-9973-65F40A865E76}" type="presParOf" srcId="{2F42B287-7837-4F1C-9096-A8D95F889D9E}" destId="{B66C9061-7AAB-4D25-ACFD-81C34E0A4D1D}" srcOrd="0" destOrd="0" presId="urn:microsoft.com/office/officeart/2005/8/layout/hierarchy1"/>
    <dgm:cxn modelId="{B01AAF5E-312A-47BD-90FF-14FE2FC104FC}" type="presParOf" srcId="{2F42B287-7837-4F1C-9096-A8D95F889D9E}" destId="{6C586895-1A71-44D0-AF5E-D5FF8F0E63E4}" srcOrd="1" destOrd="0" presId="urn:microsoft.com/office/officeart/2005/8/layout/hierarchy1"/>
    <dgm:cxn modelId="{B76AE0D4-39BF-42DF-A4E5-BA0AECC3E27A}" type="presParOf" srcId="{48F454DF-03AD-4BC5-A847-7FACE470DFC2}" destId="{4B8476D9-EBE6-4424-B19F-9B7805A4248A}" srcOrd="1" destOrd="0" presId="urn:microsoft.com/office/officeart/2005/8/layout/hierarchy1"/>
    <dgm:cxn modelId="{A8D5CAC7-4FF4-4BB0-8D08-50A2536E491C}" type="presParOf" srcId="{4B8476D9-EBE6-4424-B19F-9B7805A4248A}" destId="{F21E1DCC-672C-4DEB-8D14-43024FDF2D58}" srcOrd="0" destOrd="0" presId="urn:microsoft.com/office/officeart/2005/8/layout/hierarchy1"/>
    <dgm:cxn modelId="{CD45F90F-D2A9-4AC8-B2B0-3AE1BE0FC5F4}" type="presParOf" srcId="{4B8476D9-EBE6-4424-B19F-9B7805A4248A}" destId="{CD5C22D7-BD7E-4148-9E3B-0C8A0F694798}" srcOrd="1" destOrd="0" presId="urn:microsoft.com/office/officeart/2005/8/layout/hierarchy1"/>
    <dgm:cxn modelId="{206A5A99-B7B2-45AB-AA1A-A243DD035FAC}" type="presParOf" srcId="{CD5C22D7-BD7E-4148-9E3B-0C8A0F694798}" destId="{3B62540B-91C7-4757-9AC8-7CE3FC9DD75E}" srcOrd="0" destOrd="0" presId="urn:microsoft.com/office/officeart/2005/8/layout/hierarchy1"/>
    <dgm:cxn modelId="{1821D48C-85EA-4AC0-B1E5-406D85C0AB10}" type="presParOf" srcId="{3B62540B-91C7-4757-9AC8-7CE3FC9DD75E}" destId="{F976BC80-4FE0-4D67-8049-A03148019DE7}" srcOrd="0" destOrd="0" presId="urn:microsoft.com/office/officeart/2005/8/layout/hierarchy1"/>
    <dgm:cxn modelId="{454E8C22-73A5-4D1E-B8A3-752C1A4CC566}" type="presParOf" srcId="{3B62540B-91C7-4757-9AC8-7CE3FC9DD75E}" destId="{C630C1A1-6883-4857-AF55-4C58114B4647}" srcOrd="1" destOrd="0" presId="urn:microsoft.com/office/officeart/2005/8/layout/hierarchy1"/>
    <dgm:cxn modelId="{D6FC9DC0-82AF-4C8D-BD10-5722498756AC}" type="presParOf" srcId="{CD5C22D7-BD7E-4148-9E3B-0C8A0F694798}" destId="{B4CE752D-D35C-40ED-A043-DFB425483C4F}" srcOrd="1" destOrd="0" presId="urn:microsoft.com/office/officeart/2005/8/layout/hierarchy1"/>
    <dgm:cxn modelId="{AAC4C722-27FA-4665-AD9C-BFE952ECA1FC}" type="presParOf" srcId="{5CC81ED0-50CF-4E5F-A950-D8665FD4F77F}" destId="{E783E405-786D-4FBF-9907-3B0FBE35A988}" srcOrd="3" destOrd="0" presId="urn:microsoft.com/office/officeart/2005/8/layout/hierarchy1"/>
    <dgm:cxn modelId="{B786F694-0F13-4B46-A669-27D7D758A1F4}" type="presParOf" srcId="{E783E405-786D-4FBF-9907-3B0FBE35A988}" destId="{03B25E62-2A17-4264-A3E1-610AB8446EC7}" srcOrd="0" destOrd="0" presId="urn:microsoft.com/office/officeart/2005/8/layout/hierarchy1"/>
    <dgm:cxn modelId="{172C125B-99FB-4C7A-A464-404E6E627B52}" type="presParOf" srcId="{03B25E62-2A17-4264-A3E1-610AB8446EC7}" destId="{D6BC218D-38A0-4C97-8042-A987BA20A151}" srcOrd="0" destOrd="0" presId="urn:microsoft.com/office/officeart/2005/8/layout/hierarchy1"/>
    <dgm:cxn modelId="{5DD0153C-C830-4A48-9EF9-E6ACCEB40B03}" type="presParOf" srcId="{03B25E62-2A17-4264-A3E1-610AB8446EC7}" destId="{7CA98439-39D9-4131-A95E-086D52819953}" srcOrd="1" destOrd="0" presId="urn:microsoft.com/office/officeart/2005/8/layout/hierarchy1"/>
    <dgm:cxn modelId="{05D6BB36-ACAA-40AA-ACCA-46E9CB5FC430}" type="presParOf" srcId="{E783E405-786D-4FBF-9907-3B0FBE35A988}" destId="{437BF07E-CB24-44D3-9E32-54069B428AC6}" srcOrd="1" destOrd="0" presId="urn:microsoft.com/office/officeart/2005/8/layout/hierarchy1"/>
    <dgm:cxn modelId="{3CAC7EE7-C115-4B43-87D3-D3BBFC552546}" type="presParOf" srcId="{437BF07E-CB24-44D3-9E32-54069B428AC6}" destId="{A78A312D-7980-4D1F-8611-33DFAE336CBD}" srcOrd="0" destOrd="0" presId="urn:microsoft.com/office/officeart/2005/8/layout/hierarchy1"/>
    <dgm:cxn modelId="{388AC140-2F13-41C3-BD70-5C9E248D1322}" type="presParOf" srcId="{437BF07E-CB24-44D3-9E32-54069B428AC6}" destId="{24372106-CEBF-4C51-B3B2-8C112F8D5F00}" srcOrd="1" destOrd="0" presId="urn:microsoft.com/office/officeart/2005/8/layout/hierarchy1"/>
    <dgm:cxn modelId="{52CCE1B8-D0F6-4240-81F6-7507C1B1DF34}" type="presParOf" srcId="{24372106-CEBF-4C51-B3B2-8C112F8D5F00}" destId="{671EF50A-BF2D-485B-82C1-606080688D96}" srcOrd="0" destOrd="0" presId="urn:microsoft.com/office/officeart/2005/8/layout/hierarchy1"/>
    <dgm:cxn modelId="{96A46A41-1DA1-4DE2-BC1D-6C88F427D7E5}" type="presParOf" srcId="{671EF50A-BF2D-485B-82C1-606080688D96}" destId="{FB62CE9E-857C-4EFB-856B-5E676EDDA74B}" srcOrd="0" destOrd="0" presId="urn:microsoft.com/office/officeart/2005/8/layout/hierarchy1"/>
    <dgm:cxn modelId="{5BA08074-C9A0-4EBA-B45A-B2413E6DA531}" type="presParOf" srcId="{671EF50A-BF2D-485B-82C1-606080688D96}" destId="{EE8213EC-2313-47B3-A3C8-8167D8CF1D7D}" srcOrd="1" destOrd="0" presId="urn:microsoft.com/office/officeart/2005/8/layout/hierarchy1"/>
    <dgm:cxn modelId="{B757AB3B-2973-49E0-8FCE-2516AB051267}" type="presParOf" srcId="{24372106-CEBF-4C51-B3B2-8C112F8D5F00}" destId="{04F4CCB1-B362-4051-8664-95E0FC830D86}" srcOrd="1" destOrd="0" presId="urn:microsoft.com/office/officeart/2005/8/layout/hierarchy1"/>
    <dgm:cxn modelId="{EA1A4F2D-5DF6-43CA-A382-A9DAFEA30DC7}" type="presParOf" srcId="{04F4CCB1-B362-4051-8664-95E0FC830D86}" destId="{A18F77D8-97AF-47ED-B40E-5EFD9B644C98}" srcOrd="0" destOrd="0" presId="urn:microsoft.com/office/officeart/2005/8/layout/hierarchy1"/>
    <dgm:cxn modelId="{E9E61E0B-19D9-4428-802A-57AFB7330B7E}" type="presParOf" srcId="{04F4CCB1-B362-4051-8664-95E0FC830D86}" destId="{205FF840-5A67-4E1D-924E-5D12FA65B496}" srcOrd="1" destOrd="0" presId="urn:microsoft.com/office/officeart/2005/8/layout/hierarchy1"/>
    <dgm:cxn modelId="{3DAC0A15-24FC-4E0F-A592-4763B87D438F}" type="presParOf" srcId="{205FF840-5A67-4E1D-924E-5D12FA65B496}" destId="{8E143018-C689-467E-8E47-A9005F0CE4F6}" srcOrd="0" destOrd="0" presId="urn:microsoft.com/office/officeart/2005/8/layout/hierarchy1"/>
    <dgm:cxn modelId="{DA0054F5-73B3-4CD8-A848-D1534ADA8980}" type="presParOf" srcId="{8E143018-C689-467E-8E47-A9005F0CE4F6}" destId="{B27026A8-C4BB-4C4A-B017-9154A2925A1E}" srcOrd="0" destOrd="0" presId="urn:microsoft.com/office/officeart/2005/8/layout/hierarchy1"/>
    <dgm:cxn modelId="{4BDE7B43-8BF3-42C9-A743-4E2787660503}" type="presParOf" srcId="{8E143018-C689-467E-8E47-A9005F0CE4F6}" destId="{81FD9D88-02AD-4620-B92E-9F04FF8CE437}" srcOrd="1" destOrd="0" presId="urn:microsoft.com/office/officeart/2005/8/layout/hierarchy1"/>
    <dgm:cxn modelId="{13184A10-A273-4B0F-870F-B2736C46D448}" type="presParOf" srcId="{205FF840-5A67-4E1D-924E-5D12FA65B496}" destId="{8CF239D7-3CA0-4EAA-B890-ED15CF4BC393}"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9888F2-8465-4722-985E-89BE4D95E57F}" type="doc">
      <dgm:prSet loTypeId="urn:microsoft.com/office/officeart/2005/8/layout/chevron1" loCatId="process" qsTypeId="urn:microsoft.com/office/officeart/2005/8/quickstyle/simple1" qsCatId="simple" csTypeId="urn:microsoft.com/office/officeart/2005/8/colors/accent1_2" csCatId="accent1" phldr="1"/>
      <dgm:spPr/>
    </dgm:pt>
    <dgm:pt modelId="{99016641-A5B2-4B6A-9CB0-860B8B43A610}">
      <dgm:prSet phldrT="[Text]"/>
      <dgm:spPr/>
      <dgm:t>
        <a:bodyPr/>
        <a:lstStyle/>
        <a:p>
          <a:r>
            <a:rPr lang="en-US"/>
            <a:t>Define Subject Area</a:t>
          </a:r>
        </a:p>
      </dgm:t>
    </dgm:pt>
    <dgm:pt modelId="{6EF9CF51-EAA5-45BC-8FE4-C53D45902645}" type="parTrans" cxnId="{7A8C845F-C614-47DB-B824-67E91E75DD0C}">
      <dgm:prSet/>
      <dgm:spPr/>
      <dgm:t>
        <a:bodyPr/>
        <a:lstStyle/>
        <a:p>
          <a:endParaRPr lang="en-US"/>
        </a:p>
      </dgm:t>
    </dgm:pt>
    <dgm:pt modelId="{9DF5C1BE-37A5-4B05-B67F-AB8E285CB37D}" type="sibTrans" cxnId="{7A8C845F-C614-47DB-B824-67E91E75DD0C}">
      <dgm:prSet/>
      <dgm:spPr/>
      <dgm:t>
        <a:bodyPr/>
        <a:lstStyle/>
        <a:p>
          <a:endParaRPr lang="en-US"/>
        </a:p>
      </dgm:t>
    </dgm:pt>
    <dgm:pt modelId="{06FEC17C-3D11-4BD2-A61D-7947DC05C1AE}">
      <dgm:prSet phldrT="[Text]"/>
      <dgm:spPr/>
      <dgm:t>
        <a:bodyPr/>
        <a:lstStyle/>
        <a:p>
          <a:r>
            <a:rPr lang="en-US"/>
            <a:t>Author the Test</a:t>
          </a:r>
        </a:p>
      </dgm:t>
    </dgm:pt>
    <dgm:pt modelId="{F5AFFA26-BCBF-4EAD-B56B-B06092687336}" type="parTrans" cxnId="{6CF04998-0B4C-429B-AA26-D84B665FD1B9}">
      <dgm:prSet/>
      <dgm:spPr/>
      <dgm:t>
        <a:bodyPr/>
        <a:lstStyle/>
        <a:p>
          <a:endParaRPr lang="en-US"/>
        </a:p>
      </dgm:t>
    </dgm:pt>
    <dgm:pt modelId="{DC902499-2CEA-4F87-8032-A3A01A4C956D}" type="sibTrans" cxnId="{6CF04998-0B4C-429B-AA26-D84B665FD1B9}">
      <dgm:prSet/>
      <dgm:spPr/>
      <dgm:t>
        <a:bodyPr/>
        <a:lstStyle/>
        <a:p>
          <a:endParaRPr lang="en-US"/>
        </a:p>
      </dgm:t>
    </dgm:pt>
    <dgm:pt modelId="{53FB4A96-E0A1-4AD8-894E-2FAE25600CD8}">
      <dgm:prSet phldrT="[Text]"/>
      <dgm:spPr/>
      <dgm:t>
        <a:bodyPr/>
        <a:lstStyle/>
        <a:p>
          <a:r>
            <a:rPr lang="en-US"/>
            <a:t>Author Course Activities and Outline</a:t>
          </a:r>
        </a:p>
      </dgm:t>
    </dgm:pt>
    <dgm:pt modelId="{69827697-B171-460F-A727-DDE054F7400D}" type="parTrans" cxnId="{BCE1F135-2EA3-4106-9DE2-CA52BD82D941}">
      <dgm:prSet/>
      <dgm:spPr/>
    </dgm:pt>
    <dgm:pt modelId="{940A2F0E-0492-4352-9945-26B780AF3EB3}" type="sibTrans" cxnId="{BCE1F135-2EA3-4106-9DE2-CA52BD82D941}">
      <dgm:prSet/>
      <dgm:spPr/>
    </dgm:pt>
    <dgm:pt modelId="{719D7941-33F5-42B9-B296-AAA98A196DDD}">
      <dgm:prSet phldrT="[Text]"/>
      <dgm:spPr/>
      <dgm:t>
        <a:bodyPr/>
        <a:lstStyle/>
        <a:p>
          <a:r>
            <a:rPr lang="en-US"/>
            <a:t>Author Product Details</a:t>
          </a:r>
        </a:p>
      </dgm:t>
    </dgm:pt>
    <dgm:pt modelId="{B89A83B6-01B9-4E76-B17A-3BCC850A3990}" type="parTrans" cxnId="{E7BD3A63-BD1C-455B-AACD-B90F0186B68A}">
      <dgm:prSet/>
      <dgm:spPr/>
    </dgm:pt>
    <dgm:pt modelId="{C710A04D-1785-4384-ADB8-A2FC0C5A1F52}" type="sibTrans" cxnId="{E7BD3A63-BD1C-455B-AACD-B90F0186B68A}">
      <dgm:prSet/>
      <dgm:spPr/>
    </dgm:pt>
    <dgm:pt modelId="{38379235-A9EC-4EC7-B526-4FC4EA916FEA}" type="pres">
      <dgm:prSet presAssocID="{CB9888F2-8465-4722-985E-89BE4D95E57F}" presName="Name0" presStyleCnt="0">
        <dgm:presLayoutVars>
          <dgm:dir/>
          <dgm:animLvl val="lvl"/>
          <dgm:resizeHandles val="exact"/>
        </dgm:presLayoutVars>
      </dgm:prSet>
      <dgm:spPr/>
    </dgm:pt>
    <dgm:pt modelId="{A7FA86FE-E191-4FF7-A185-020B49D93100}" type="pres">
      <dgm:prSet presAssocID="{99016641-A5B2-4B6A-9CB0-860B8B43A610}" presName="parTxOnly" presStyleLbl="node1" presStyleIdx="0" presStyleCnt="4">
        <dgm:presLayoutVars>
          <dgm:chMax val="0"/>
          <dgm:chPref val="0"/>
          <dgm:bulletEnabled val="1"/>
        </dgm:presLayoutVars>
      </dgm:prSet>
      <dgm:spPr/>
      <dgm:t>
        <a:bodyPr/>
        <a:lstStyle/>
        <a:p>
          <a:endParaRPr lang="en-US"/>
        </a:p>
      </dgm:t>
    </dgm:pt>
    <dgm:pt modelId="{82263CC9-5EB9-495B-8FBD-A57F7A47EB32}" type="pres">
      <dgm:prSet presAssocID="{9DF5C1BE-37A5-4B05-B67F-AB8E285CB37D}" presName="parTxOnlySpace" presStyleCnt="0"/>
      <dgm:spPr/>
    </dgm:pt>
    <dgm:pt modelId="{2199EE4C-A431-4FE7-B0AE-6EBCE536AE66}" type="pres">
      <dgm:prSet presAssocID="{53FB4A96-E0A1-4AD8-894E-2FAE25600CD8}" presName="parTxOnly" presStyleLbl="node1" presStyleIdx="1" presStyleCnt="4">
        <dgm:presLayoutVars>
          <dgm:chMax val="0"/>
          <dgm:chPref val="0"/>
          <dgm:bulletEnabled val="1"/>
        </dgm:presLayoutVars>
      </dgm:prSet>
      <dgm:spPr/>
      <dgm:t>
        <a:bodyPr/>
        <a:lstStyle/>
        <a:p>
          <a:endParaRPr lang="en-US"/>
        </a:p>
      </dgm:t>
    </dgm:pt>
    <dgm:pt modelId="{1DCF52A8-69CB-4985-BE9D-7B19D9A0E85E}" type="pres">
      <dgm:prSet presAssocID="{940A2F0E-0492-4352-9945-26B780AF3EB3}" presName="parTxOnlySpace" presStyleCnt="0"/>
      <dgm:spPr/>
    </dgm:pt>
    <dgm:pt modelId="{FFAE0F1A-C323-4B1A-AFEE-8A8CB9BD18CF}" type="pres">
      <dgm:prSet presAssocID="{06FEC17C-3D11-4BD2-A61D-7947DC05C1AE}" presName="parTxOnly" presStyleLbl="node1" presStyleIdx="2" presStyleCnt="4">
        <dgm:presLayoutVars>
          <dgm:chMax val="0"/>
          <dgm:chPref val="0"/>
          <dgm:bulletEnabled val="1"/>
        </dgm:presLayoutVars>
      </dgm:prSet>
      <dgm:spPr/>
      <dgm:t>
        <a:bodyPr/>
        <a:lstStyle/>
        <a:p>
          <a:endParaRPr lang="en-US"/>
        </a:p>
      </dgm:t>
    </dgm:pt>
    <dgm:pt modelId="{BF6512A7-E853-451B-80B5-81926194AC97}" type="pres">
      <dgm:prSet presAssocID="{DC902499-2CEA-4F87-8032-A3A01A4C956D}" presName="parTxOnlySpace" presStyleCnt="0"/>
      <dgm:spPr/>
    </dgm:pt>
    <dgm:pt modelId="{BE9D44B2-7EEF-4ABA-B08E-99D03C1A1ADF}" type="pres">
      <dgm:prSet presAssocID="{719D7941-33F5-42B9-B296-AAA98A196DDD}" presName="parTxOnly" presStyleLbl="node1" presStyleIdx="3" presStyleCnt="4">
        <dgm:presLayoutVars>
          <dgm:chMax val="0"/>
          <dgm:chPref val="0"/>
          <dgm:bulletEnabled val="1"/>
        </dgm:presLayoutVars>
      </dgm:prSet>
      <dgm:spPr/>
      <dgm:t>
        <a:bodyPr/>
        <a:lstStyle/>
        <a:p>
          <a:endParaRPr lang="en-US"/>
        </a:p>
      </dgm:t>
    </dgm:pt>
  </dgm:ptLst>
  <dgm:cxnLst>
    <dgm:cxn modelId="{E7BD3A63-BD1C-455B-AACD-B90F0186B68A}" srcId="{CB9888F2-8465-4722-985E-89BE4D95E57F}" destId="{719D7941-33F5-42B9-B296-AAA98A196DDD}" srcOrd="3" destOrd="0" parTransId="{B89A83B6-01B9-4E76-B17A-3BCC850A3990}" sibTransId="{C710A04D-1785-4384-ADB8-A2FC0C5A1F52}"/>
    <dgm:cxn modelId="{C22641CE-2A72-4811-B3AE-34C1ECF53799}" type="presOf" srcId="{99016641-A5B2-4B6A-9CB0-860B8B43A610}" destId="{A7FA86FE-E191-4FF7-A185-020B49D93100}" srcOrd="0" destOrd="0" presId="urn:microsoft.com/office/officeart/2005/8/layout/chevron1"/>
    <dgm:cxn modelId="{86A43CFC-BAB5-494E-B474-A2F3E4CAE882}" type="presOf" srcId="{CB9888F2-8465-4722-985E-89BE4D95E57F}" destId="{38379235-A9EC-4EC7-B526-4FC4EA916FEA}" srcOrd="0" destOrd="0" presId="urn:microsoft.com/office/officeart/2005/8/layout/chevron1"/>
    <dgm:cxn modelId="{14ED50C7-5485-4683-B8A3-0760FFE3FAE9}" type="presOf" srcId="{06FEC17C-3D11-4BD2-A61D-7947DC05C1AE}" destId="{FFAE0F1A-C323-4B1A-AFEE-8A8CB9BD18CF}" srcOrd="0" destOrd="0" presId="urn:microsoft.com/office/officeart/2005/8/layout/chevron1"/>
    <dgm:cxn modelId="{7A8C845F-C614-47DB-B824-67E91E75DD0C}" srcId="{CB9888F2-8465-4722-985E-89BE4D95E57F}" destId="{99016641-A5B2-4B6A-9CB0-860B8B43A610}" srcOrd="0" destOrd="0" parTransId="{6EF9CF51-EAA5-45BC-8FE4-C53D45902645}" sibTransId="{9DF5C1BE-37A5-4B05-B67F-AB8E285CB37D}"/>
    <dgm:cxn modelId="{BCE1F135-2EA3-4106-9DE2-CA52BD82D941}" srcId="{CB9888F2-8465-4722-985E-89BE4D95E57F}" destId="{53FB4A96-E0A1-4AD8-894E-2FAE25600CD8}" srcOrd="1" destOrd="0" parTransId="{69827697-B171-460F-A727-DDE054F7400D}" sibTransId="{940A2F0E-0492-4352-9945-26B780AF3EB3}"/>
    <dgm:cxn modelId="{27FA43F0-DB00-4FB4-A79C-167154FC3B38}" type="presOf" srcId="{53FB4A96-E0A1-4AD8-894E-2FAE25600CD8}" destId="{2199EE4C-A431-4FE7-B0AE-6EBCE536AE66}" srcOrd="0" destOrd="0" presId="urn:microsoft.com/office/officeart/2005/8/layout/chevron1"/>
    <dgm:cxn modelId="{6CF04998-0B4C-429B-AA26-D84B665FD1B9}" srcId="{CB9888F2-8465-4722-985E-89BE4D95E57F}" destId="{06FEC17C-3D11-4BD2-A61D-7947DC05C1AE}" srcOrd="2" destOrd="0" parTransId="{F5AFFA26-BCBF-4EAD-B56B-B06092687336}" sibTransId="{DC902499-2CEA-4F87-8032-A3A01A4C956D}"/>
    <dgm:cxn modelId="{CD0120DE-B010-4506-8580-2ECF4C2A10E5}" type="presOf" srcId="{719D7941-33F5-42B9-B296-AAA98A196DDD}" destId="{BE9D44B2-7EEF-4ABA-B08E-99D03C1A1ADF}" srcOrd="0" destOrd="0" presId="urn:microsoft.com/office/officeart/2005/8/layout/chevron1"/>
    <dgm:cxn modelId="{9011F5A0-A173-4086-A120-9CAB9126F7D0}" type="presParOf" srcId="{38379235-A9EC-4EC7-B526-4FC4EA916FEA}" destId="{A7FA86FE-E191-4FF7-A185-020B49D93100}" srcOrd="0" destOrd="0" presId="urn:microsoft.com/office/officeart/2005/8/layout/chevron1"/>
    <dgm:cxn modelId="{8C778CD3-AB4A-44F9-B636-9E3BFD55080D}" type="presParOf" srcId="{38379235-A9EC-4EC7-B526-4FC4EA916FEA}" destId="{82263CC9-5EB9-495B-8FBD-A57F7A47EB32}" srcOrd="1" destOrd="0" presId="urn:microsoft.com/office/officeart/2005/8/layout/chevron1"/>
    <dgm:cxn modelId="{D3DC920D-F5F7-429F-A988-3015D59D5629}" type="presParOf" srcId="{38379235-A9EC-4EC7-B526-4FC4EA916FEA}" destId="{2199EE4C-A431-4FE7-B0AE-6EBCE536AE66}" srcOrd="2" destOrd="0" presId="urn:microsoft.com/office/officeart/2005/8/layout/chevron1"/>
    <dgm:cxn modelId="{8E820C31-6906-424A-886A-0E236BAB03A3}" type="presParOf" srcId="{38379235-A9EC-4EC7-B526-4FC4EA916FEA}" destId="{1DCF52A8-69CB-4985-BE9D-7B19D9A0E85E}" srcOrd="3" destOrd="0" presId="urn:microsoft.com/office/officeart/2005/8/layout/chevron1"/>
    <dgm:cxn modelId="{A3EE9711-6257-4DB4-BDC6-0E538F83F2B0}" type="presParOf" srcId="{38379235-A9EC-4EC7-B526-4FC4EA916FEA}" destId="{FFAE0F1A-C323-4B1A-AFEE-8A8CB9BD18CF}" srcOrd="4" destOrd="0" presId="urn:microsoft.com/office/officeart/2005/8/layout/chevron1"/>
    <dgm:cxn modelId="{6130C794-0DB5-4284-B83C-0606685174B2}" type="presParOf" srcId="{38379235-A9EC-4EC7-B526-4FC4EA916FEA}" destId="{BF6512A7-E853-451B-80B5-81926194AC97}" srcOrd="5" destOrd="0" presId="urn:microsoft.com/office/officeart/2005/8/layout/chevron1"/>
    <dgm:cxn modelId="{094DF89C-DAA1-49FC-AA74-DE2DDCC631C0}" type="presParOf" srcId="{38379235-A9EC-4EC7-B526-4FC4EA916FEA}" destId="{BE9D44B2-7EEF-4ABA-B08E-99D03C1A1ADF}" srcOrd="6" destOrd="0" presId="urn:microsoft.com/office/officeart/2005/8/layout/chevro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8F77D8-97AF-47ED-B40E-5EFD9B644C98}">
      <dsp:nvSpPr>
        <dsp:cNvPr id="0" name=""/>
        <dsp:cNvSpPr/>
      </dsp:nvSpPr>
      <dsp:spPr>
        <a:xfrm>
          <a:off x="4416735"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A312D-7980-4D1F-8611-33DFAE336CBD}">
      <dsp:nvSpPr>
        <dsp:cNvPr id="0" name=""/>
        <dsp:cNvSpPr/>
      </dsp:nvSpPr>
      <dsp:spPr>
        <a:xfrm>
          <a:off x="4416735"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1E1DCC-672C-4DEB-8D14-43024FDF2D58}">
      <dsp:nvSpPr>
        <dsp:cNvPr id="0" name=""/>
        <dsp:cNvSpPr/>
      </dsp:nvSpPr>
      <dsp:spPr>
        <a:xfrm>
          <a:off x="3537116"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BD3D3-7622-40A1-B960-BEB5D2D96C00}">
      <dsp:nvSpPr>
        <dsp:cNvPr id="0" name=""/>
        <dsp:cNvSpPr/>
      </dsp:nvSpPr>
      <dsp:spPr>
        <a:xfrm>
          <a:off x="3537116"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E196C0-0352-4983-A7BC-0AD7C6CB6FB5}">
      <dsp:nvSpPr>
        <dsp:cNvPr id="0" name=""/>
        <dsp:cNvSpPr/>
      </dsp:nvSpPr>
      <dsp:spPr>
        <a:xfrm>
          <a:off x="2703217" y="2457028"/>
          <a:ext cx="439809" cy="209309"/>
        </a:xfrm>
        <a:custGeom>
          <a:avLst/>
          <a:gdLst/>
          <a:ahLst/>
          <a:cxnLst/>
          <a:rect l="0" t="0" r="0" b="0"/>
          <a:pathLst>
            <a:path>
              <a:moveTo>
                <a:pt x="0" y="0"/>
              </a:moveTo>
              <a:lnTo>
                <a:pt x="0" y="142638"/>
              </a:lnTo>
              <a:lnTo>
                <a:pt x="439809" y="142638"/>
              </a:lnTo>
              <a:lnTo>
                <a:pt x="439809"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2C789-4386-4A4C-9B8D-0F5B08022D03}">
      <dsp:nvSpPr>
        <dsp:cNvPr id="0" name=""/>
        <dsp:cNvSpPr/>
      </dsp:nvSpPr>
      <dsp:spPr>
        <a:xfrm>
          <a:off x="2263407" y="2457028"/>
          <a:ext cx="439809" cy="209309"/>
        </a:xfrm>
        <a:custGeom>
          <a:avLst/>
          <a:gdLst/>
          <a:ahLst/>
          <a:cxnLst/>
          <a:rect l="0" t="0" r="0" b="0"/>
          <a:pathLst>
            <a:path>
              <a:moveTo>
                <a:pt x="439809" y="0"/>
              </a:moveTo>
              <a:lnTo>
                <a:pt x="439809"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330754-CF16-44D2-AEB6-9BEF5DC92196}">
      <dsp:nvSpPr>
        <dsp:cNvPr id="0" name=""/>
        <dsp:cNvSpPr/>
      </dsp:nvSpPr>
      <dsp:spPr>
        <a:xfrm>
          <a:off x="2657497"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26A4F4-A6C4-46AB-9EAF-3F29DBA4861C}">
      <dsp:nvSpPr>
        <dsp:cNvPr id="0" name=""/>
        <dsp:cNvSpPr/>
      </dsp:nvSpPr>
      <dsp:spPr>
        <a:xfrm>
          <a:off x="2657497" y="1124406"/>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91C94-2599-4C37-9A66-BDB1589D57DF}">
      <dsp:nvSpPr>
        <dsp:cNvPr id="0" name=""/>
        <dsp:cNvSpPr/>
      </dsp:nvSpPr>
      <dsp:spPr>
        <a:xfrm>
          <a:off x="2657497"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34678-BD60-4882-858D-A4CA1BD745C2}">
      <dsp:nvSpPr>
        <dsp:cNvPr id="0" name=""/>
        <dsp:cNvSpPr/>
      </dsp:nvSpPr>
      <dsp:spPr>
        <a:xfrm>
          <a:off x="1383789" y="1124406"/>
          <a:ext cx="439809" cy="209309"/>
        </a:xfrm>
        <a:custGeom>
          <a:avLst/>
          <a:gdLst/>
          <a:ahLst/>
          <a:cxnLst/>
          <a:rect l="0" t="0" r="0" b="0"/>
          <a:pathLst>
            <a:path>
              <a:moveTo>
                <a:pt x="0" y="0"/>
              </a:moveTo>
              <a:lnTo>
                <a:pt x="0" y="142638"/>
              </a:lnTo>
              <a:lnTo>
                <a:pt x="439809" y="142638"/>
              </a:lnTo>
              <a:lnTo>
                <a:pt x="439809"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84B6EB-8EF6-4FDA-8D35-AAD2E252BC90}">
      <dsp:nvSpPr>
        <dsp:cNvPr id="0" name=""/>
        <dsp:cNvSpPr/>
      </dsp:nvSpPr>
      <dsp:spPr>
        <a:xfrm>
          <a:off x="898259" y="1790717"/>
          <a:ext cx="91440" cy="209309"/>
        </a:xfrm>
        <a:custGeom>
          <a:avLst/>
          <a:gdLst/>
          <a:ahLst/>
          <a:cxnLst/>
          <a:rect l="0" t="0" r="0" b="0"/>
          <a:pathLst>
            <a:path>
              <a:moveTo>
                <a:pt x="45720" y="0"/>
              </a:moveTo>
              <a:lnTo>
                <a:pt x="4572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6D013-7D1E-4594-A07C-8A8F6BA85806}">
      <dsp:nvSpPr>
        <dsp:cNvPr id="0" name=""/>
        <dsp:cNvSpPr/>
      </dsp:nvSpPr>
      <dsp:spPr>
        <a:xfrm>
          <a:off x="943979" y="1124406"/>
          <a:ext cx="439809" cy="209309"/>
        </a:xfrm>
        <a:custGeom>
          <a:avLst/>
          <a:gdLst/>
          <a:ahLst/>
          <a:cxnLst/>
          <a:rect l="0" t="0" r="0" b="0"/>
          <a:pathLst>
            <a:path>
              <a:moveTo>
                <a:pt x="439809" y="0"/>
              </a:moveTo>
              <a:lnTo>
                <a:pt x="439809" y="142638"/>
              </a:lnTo>
              <a:lnTo>
                <a:pt x="0" y="142638"/>
              </a:lnTo>
              <a:lnTo>
                <a:pt x="0" y="209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23AB39-338F-45AE-8CAC-DA44AD40FC7B}">
      <dsp:nvSpPr>
        <dsp:cNvPr id="0" name=""/>
        <dsp:cNvSpPr/>
      </dsp:nvSpPr>
      <dsp:spPr>
        <a:xfrm>
          <a:off x="1338069" y="458094"/>
          <a:ext cx="91440" cy="209309"/>
        </a:xfrm>
        <a:custGeom>
          <a:avLst/>
          <a:gdLst/>
          <a:ahLst/>
          <a:cxnLst/>
          <a:rect l="0" t="0" r="0" b="0"/>
          <a:pathLst>
            <a:path>
              <a:moveTo>
                <a:pt x="45720" y="0"/>
              </a:moveTo>
              <a:lnTo>
                <a:pt x="45720" y="209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96966-1205-4778-8C39-EAAD827B93E9}">
      <dsp:nvSpPr>
        <dsp:cNvPr id="0" name=""/>
        <dsp:cNvSpPr/>
      </dsp:nvSpPr>
      <dsp:spPr>
        <a:xfrm>
          <a:off x="1023944"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03F5FD-E778-4721-9CF4-041650C17BBA}">
      <dsp:nvSpPr>
        <dsp:cNvPr id="0" name=""/>
        <dsp:cNvSpPr/>
      </dsp:nvSpPr>
      <dsp:spPr>
        <a:xfrm>
          <a:off x="1103910"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My Courses</a:t>
          </a:r>
        </a:p>
      </dsp:txBody>
      <dsp:txXfrm>
        <a:off x="1103910" y="77059"/>
        <a:ext cx="719688" cy="457001"/>
      </dsp:txXfrm>
    </dsp:sp>
    <dsp:sp modelId="{547E68F7-476F-4F91-97FA-9CECDDB23C39}">
      <dsp:nvSpPr>
        <dsp:cNvPr id="0" name=""/>
        <dsp:cNvSpPr/>
      </dsp:nvSpPr>
      <dsp:spPr>
        <a:xfrm>
          <a:off x="1023944"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85BE7C-0AF9-4DEF-A648-CB04092412FB}">
      <dsp:nvSpPr>
        <dsp:cNvPr id="0" name=""/>
        <dsp:cNvSpPr/>
      </dsp:nvSpPr>
      <dsp:spPr>
        <a:xfrm>
          <a:off x="1103910"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Mobile Course</a:t>
          </a:r>
        </a:p>
      </dsp:txBody>
      <dsp:txXfrm>
        <a:off x="1103910" y="743371"/>
        <a:ext cx="719688" cy="457001"/>
      </dsp:txXfrm>
    </dsp:sp>
    <dsp:sp modelId="{B159072E-08F9-4068-8BFA-2394DF1949E4}">
      <dsp:nvSpPr>
        <dsp:cNvPr id="0" name=""/>
        <dsp:cNvSpPr/>
      </dsp:nvSpPr>
      <dsp:spPr>
        <a:xfrm>
          <a:off x="584135"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8B1B71-8341-435E-BD4A-9DCE1ED2073B}">
      <dsp:nvSpPr>
        <dsp:cNvPr id="0" name=""/>
        <dsp:cNvSpPr/>
      </dsp:nvSpPr>
      <dsp:spPr>
        <a:xfrm>
          <a:off x="664100"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Topics</a:t>
          </a:r>
        </a:p>
      </dsp:txBody>
      <dsp:txXfrm>
        <a:off x="664100" y="1409682"/>
        <a:ext cx="719688" cy="457001"/>
      </dsp:txXfrm>
    </dsp:sp>
    <dsp:sp modelId="{67A15539-EC55-42B9-B23C-C98CE82AEF71}">
      <dsp:nvSpPr>
        <dsp:cNvPr id="0" name=""/>
        <dsp:cNvSpPr/>
      </dsp:nvSpPr>
      <dsp:spPr>
        <a:xfrm>
          <a:off x="584135"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D696A8-7592-43C5-8A01-C075333287D8}">
      <dsp:nvSpPr>
        <dsp:cNvPr id="0" name=""/>
        <dsp:cNvSpPr/>
      </dsp:nvSpPr>
      <dsp:spPr>
        <a:xfrm>
          <a:off x="664100"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Activities</a:t>
          </a:r>
        </a:p>
      </dsp:txBody>
      <dsp:txXfrm>
        <a:off x="664100" y="2075993"/>
        <a:ext cx="719688" cy="457001"/>
      </dsp:txXfrm>
    </dsp:sp>
    <dsp:sp modelId="{6ACD3398-179A-4946-80A0-E7F5A6BCAC1C}">
      <dsp:nvSpPr>
        <dsp:cNvPr id="0" name=""/>
        <dsp:cNvSpPr/>
      </dsp:nvSpPr>
      <dsp:spPr>
        <a:xfrm>
          <a:off x="1463754"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EA24AB-FC65-45BB-A351-BEB2FB0EA8AE}">
      <dsp:nvSpPr>
        <dsp:cNvPr id="0" name=""/>
        <dsp:cNvSpPr/>
      </dsp:nvSpPr>
      <dsp:spPr>
        <a:xfrm>
          <a:off x="1543719"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Test</a:t>
          </a:r>
        </a:p>
      </dsp:txBody>
      <dsp:txXfrm>
        <a:off x="1543719" y="1409682"/>
        <a:ext cx="719688" cy="457001"/>
      </dsp:txXfrm>
    </dsp:sp>
    <dsp:sp modelId="{721109FF-31E6-497E-AFC4-0E5008A88543}">
      <dsp:nvSpPr>
        <dsp:cNvPr id="0" name=""/>
        <dsp:cNvSpPr/>
      </dsp:nvSpPr>
      <dsp:spPr>
        <a:xfrm>
          <a:off x="2343373"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8C6AA4-516B-48E1-9385-55C98BDFCE69}">
      <dsp:nvSpPr>
        <dsp:cNvPr id="0" name=""/>
        <dsp:cNvSpPr/>
      </dsp:nvSpPr>
      <dsp:spPr>
        <a:xfrm>
          <a:off x="2423338"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All Courses</a:t>
          </a:r>
        </a:p>
      </dsp:txBody>
      <dsp:txXfrm>
        <a:off x="2423338" y="77059"/>
        <a:ext cx="719688" cy="457001"/>
      </dsp:txXfrm>
    </dsp:sp>
    <dsp:sp modelId="{93F1310B-A1DF-4DD8-86C3-903C20666C2D}">
      <dsp:nvSpPr>
        <dsp:cNvPr id="0" name=""/>
        <dsp:cNvSpPr/>
      </dsp:nvSpPr>
      <dsp:spPr>
        <a:xfrm>
          <a:off x="2343373"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E999CA-6111-4992-93C7-BEF908B04108}">
      <dsp:nvSpPr>
        <dsp:cNvPr id="0" name=""/>
        <dsp:cNvSpPr/>
      </dsp:nvSpPr>
      <dsp:spPr>
        <a:xfrm>
          <a:off x="2423338"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Subject Area</a:t>
          </a:r>
        </a:p>
      </dsp:txBody>
      <dsp:txXfrm>
        <a:off x="2423338" y="743371"/>
        <a:ext cx="719688" cy="457001"/>
      </dsp:txXfrm>
    </dsp:sp>
    <dsp:sp modelId="{03AEFD78-5066-44F8-ABCC-BE986B6C936A}">
      <dsp:nvSpPr>
        <dsp:cNvPr id="0" name=""/>
        <dsp:cNvSpPr/>
      </dsp:nvSpPr>
      <dsp:spPr>
        <a:xfrm>
          <a:off x="2343373"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AAE8D2-6462-412D-99B9-AF62D749FD12}">
      <dsp:nvSpPr>
        <dsp:cNvPr id="0" name=""/>
        <dsp:cNvSpPr/>
      </dsp:nvSpPr>
      <dsp:spPr>
        <a:xfrm>
          <a:off x="2423338"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Product Listings</a:t>
          </a:r>
        </a:p>
      </dsp:txBody>
      <dsp:txXfrm>
        <a:off x="2423338" y="1409682"/>
        <a:ext cx="719688" cy="457001"/>
      </dsp:txXfrm>
    </dsp:sp>
    <dsp:sp modelId="{FB51CF99-3ED0-4027-B40E-7A4FDADA7E5F}">
      <dsp:nvSpPr>
        <dsp:cNvPr id="0" name=""/>
        <dsp:cNvSpPr/>
      </dsp:nvSpPr>
      <dsp:spPr>
        <a:xfrm>
          <a:off x="2343373" y="2000026"/>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D79404-2F9F-48EF-B27F-C05FA0E236F4}">
      <dsp:nvSpPr>
        <dsp:cNvPr id="0" name=""/>
        <dsp:cNvSpPr/>
      </dsp:nvSpPr>
      <dsp:spPr>
        <a:xfrm>
          <a:off x="2423338" y="2075993"/>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Product Details</a:t>
          </a:r>
        </a:p>
      </dsp:txBody>
      <dsp:txXfrm>
        <a:off x="2423338" y="2075993"/>
        <a:ext cx="719688" cy="457001"/>
      </dsp:txXfrm>
    </dsp:sp>
    <dsp:sp modelId="{1BC515BA-C82A-459D-BD64-27F69FA47448}">
      <dsp:nvSpPr>
        <dsp:cNvPr id="0" name=""/>
        <dsp:cNvSpPr/>
      </dsp:nvSpPr>
      <dsp:spPr>
        <a:xfrm>
          <a:off x="1903563"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A8A7C0-1826-424A-8EC9-E9B4145FB10E}">
      <dsp:nvSpPr>
        <dsp:cNvPr id="0" name=""/>
        <dsp:cNvSpPr/>
      </dsp:nvSpPr>
      <dsp:spPr>
        <a:xfrm>
          <a:off x="1983529"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DVD</a:t>
          </a:r>
        </a:p>
      </dsp:txBody>
      <dsp:txXfrm>
        <a:off x="1983529" y="2742305"/>
        <a:ext cx="719688" cy="457001"/>
      </dsp:txXfrm>
    </dsp:sp>
    <dsp:sp modelId="{56E506E4-99B1-486D-A227-77FF7E974AD8}">
      <dsp:nvSpPr>
        <dsp:cNvPr id="0" name=""/>
        <dsp:cNvSpPr/>
      </dsp:nvSpPr>
      <dsp:spPr>
        <a:xfrm>
          <a:off x="2783182" y="2666338"/>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9A84BA-91BE-4B86-9F25-C634D1285CD1}">
      <dsp:nvSpPr>
        <dsp:cNvPr id="0" name=""/>
        <dsp:cNvSpPr/>
      </dsp:nvSpPr>
      <dsp:spPr>
        <a:xfrm>
          <a:off x="2863148" y="2742305"/>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 Access</a:t>
          </a:r>
        </a:p>
      </dsp:txBody>
      <dsp:txXfrm>
        <a:off x="2863148" y="2742305"/>
        <a:ext cx="719688" cy="457001"/>
      </dsp:txXfrm>
    </dsp:sp>
    <dsp:sp modelId="{DA282EC7-1D56-4B34-9C2C-40DE1EE299AA}">
      <dsp:nvSpPr>
        <dsp:cNvPr id="0" name=""/>
        <dsp:cNvSpPr/>
      </dsp:nvSpPr>
      <dsp:spPr>
        <a:xfrm>
          <a:off x="3222992"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78C33-8FC4-4680-92C4-FB2D5DA3753E}">
      <dsp:nvSpPr>
        <dsp:cNvPr id="0" name=""/>
        <dsp:cNvSpPr/>
      </dsp:nvSpPr>
      <dsp:spPr>
        <a:xfrm>
          <a:off x="3302957"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Scores</a:t>
          </a:r>
        </a:p>
      </dsp:txBody>
      <dsp:txXfrm>
        <a:off x="3302957" y="77059"/>
        <a:ext cx="719688" cy="457001"/>
      </dsp:txXfrm>
    </dsp:sp>
    <dsp:sp modelId="{B66C9061-7AAB-4D25-ACFD-81C34E0A4D1D}">
      <dsp:nvSpPr>
        <dsp:cNvPr id="0" name=""/>
        <dsp:cNvSpPr/>
      </dsp:nvSpPr>
      <dsp:spPr>
        <a:xfrm>
          <a:off x="3222992"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586895-1A71-44D0-AF5E-D5FF8F0E63E4}">
      <dsp:nvSpPr>
        <dsp:cNvPr id="0" name=""/>
        <dsp:cNvSpPr/>
      </dsp:nvSpPr>
      <dsp:spPr>
        <a:xfrm>
          <a:off x="3302957"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Attempts</a:t>
          </a:r>
        </a:p>
      </dsp:txBody>
      <dsp:txXfrm>
        <a:off x="3302957" y="743371"/>
        <a:ext cx="719688" cy="457001"/>
      </dsp:txXfrm>
    </dsp:sp>
    <dsp:sp modelId="{F976BC80-4FE0-4D67-8049-A03148019DE7}">
      <dsp:nvSpPr>
        <dsp:cNvPr id="0" name=""/>
        <dsp:cNvSpPr/>
      </dsp:nvSpPr>
      <dsp:spPr>
        <a:xfrm>
          <a:off x="3222992"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30C1A1-6883-4857-AF55-4C58114B4647}">
      <dsp:nvSpPr>
        <dsp:cNvPr id="0" name=""/>
        <dsp:cNvSpPr/>
      </dsp:nvSpPr>
      <dsp:spPr>
        <a:xfrm>
          <a:off x="3302957"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Score Details</a:t>
          </a:r>
        </a:p>
      </dsp:txBody>
      <dsp:txXfrm>
        <a:off x="3302957" y="1409682"/>
        <a:ext cx="719688" cy="457001"/>
      </dsp:txXfrm>
    </dsp:sp>
    <dsp:sp modelId="{D6BC218D-38A0-4C97-8042-A987BA20A151}">
      <dsp:nvSpPr>
        <dsp:cNvPr id="0" name=""/>
        <dsp:cNvSpPr/>
      </dsp:nvSpPr>
      <dsp:spPr>
        <a:xfrm>
          <a:off x="4102610" y="1092"/>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A98439-39D9-4131-A95E-086D52819953}">
      <dsp:nvSpPr>
        <dsp:cNvPr id="0" name=""/>
        <dsp:cNvSpPr/>
      </dsp:nvSpPr>
      <dsp:spPr>
        <a:xfrm>
          <a:off x="4182576" y="77059"/>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Locations</a:t>
          </a:r>
        </a:p>
      </dsp:txBody>
      <dsp:txXfrm>
        <a:off x="4182576" y="77059"/>
        <a:ext cx="719688" cy="457001"/>
      </dsp:txXfrm>
    </dsp:sp>
    <dsp:sp modelId="{FB62CE9E-857C-4EFB-856B-5E676EDDA74B}">
      <dsp:nvSpPr>
        <dsp:cNvPr id="0" name=""/>
        <dsp:cNvSpPr/>
      </dsp:nvSpPr>
      <dsp:spPr>
        <a:xfrm>
          <a:off x="4102610" y="667404"/>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8213EC-2313-47B3-A3C8-8167D8CF1D7D}">
      <dsp:nvSpPr>
        <dsp:cNvPr id="0" name=""/>
        <dsp:cNvSpPr/>
      </dsp:nvSpPr>
      <dsp:spPr>
        <a:xfrm>
          <a:off x="4182576" y="743371"/>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Town/Region</a:t>
          </a:r>
        </a:p>
      </dsp:txBody>
      <dsp:txXfrm>
        <a:off x="4182576" y="743371"/>
        <a:ext cx="719688" cy="457001"/>
      </dsp:txXfrm>
    </dsp:sp>
    <dsp:sp modelId="{B27026A8-C4BB-4C4A-B017-9154A2925A1E}">
      <dsp:nvSpPr>
        <dsp:cNvPr id="0" name=""/>
        <dsp:cNvSpPr/>
      </dsp:nvSpPr>
      <dsp:spPr>
        <a:xfrm>
          <a:off x="4102610" y="1333715"/>
          <a:ext cx="719688" cy="4570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FD9D88-02AD-4620-B92E-9F04FF8CE437}">
      <dsp:nvSpPr>
        <dsp:cNvPr id="0" name=""/>
        <dsp:cNvSpPr/>
      </dsp:nvSpPr>
      <dsp:spPr>
        <a:xfrm>
          <a:off x="4182576" y="1409682"/>
          <a:ext cx="719688" cy="4570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Location Detail</a:t>
          </a:r>
        </a:p>
      </dsp:txBody>
      <dsp:txXfrm>
        <a:off x="4182576" y="1409682"/>
        <a:ext cx="719688" cy="45700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FA86FE-E191-4FF7-A185-020B49D93100}">
      <dsp:nvSpPr>
        <dsp:cNvPr id="0" name=""/>
        <dsp:cNvSpPr/>
      </dsp:nvSpPr>
      <dsp:spPr>
        <a:xfrm>
          <a:off x="2544" y="199012"/>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Define Subject Area</a:t>
          </a:r>
        </a:p>
      </dsp:txBody>
      <dsp:txXfrm>
        <a:off x="2544" y="199012"/>
        <a:ext cx="1481435" cy="592574"/>
      </dsp:txXfrm>
    </dsp:sp>
    <dsp:sp modelId="{2199EE4C-A431-4FE7-B0AE-6EBCE536AE66}">
      <dsp:nvSpPr>
        <dsp:cNvPr id="0" name=""/>
        <dsp:cNvSpPr/>
      </dsp:nvSpPr>
      <dsp:spPr>
        <a:xfrm>
          <a:off x="1335836" y="199012"/>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Author Course Activities and Outline</a:t>
          </a:r>
        </a:p>
      </dsp:txBody>
      <dsp:txXfrm>
        <a:off x="1335836" y="199012"/>
        <a:ext cx="1481435" cy="592574"/>
      </dsp:txXfrm>
    </dsp:sp>
    <dsp:sp modelId="{FFAE0F1A-C323-4B1A-AFEE-8A8CB9BD18CF}">
      <dsp:nvSpPr>
        <dsp:cNvPr id="0" name=""/>
        <dsp:cNvSpPr/>
      </dsp:nvSpPr>
      <dsp:spPr>
        <a:xfrm>
          <a:off x="2669128" y="199012"/>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Author the Test</a:t>
          </a:r>
        </a:p>
      </dsp:txBody>
      <dsp:txXfrm>
        <a:off x="2669128" y="199012"/>
        <a:ext cx="1481435" cy="592574"/>
      </dsp:txXfrm>
    </dsp:sp>
    <dsp:sp modelId="{BE9D44B2-7EEF-4ABA-B08E-99D03C1A1ADF}">
      <dsp:nvSpPr>
        <dsp:cNvPr id="0" name=""/>
        <dsp:cNvSpPr/>
      </dsp:nvSpPr>
      <dsp:spPr>
        <a:xfrm>
          <a:off x="4002419" y="199012"/>
          <a:ext cx="1481435" cy="59257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Author Product Details</a:t>
          </a:r>
        </a:p>
      </dsp:txBody>
      <dsp:txXfrm>
        <a:off x="4002419" y="199012"/>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4F3B-4EC0-4D56-A3BD-BD2FD84D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Pages>
  <Words>6773</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Senior SDE, Microsoft Corporation</vt:lpstr>
    </vt:vector>
  </TitlesOfParts>
  <Company>Microsoft</Company>
  <LinksUpToDate>false</LinksUpToDate>
  <CharactersWithSpaces>45290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SDE, Microsoft Corporation</dc:title>
  <dc:subject>Authoring Mobile Content</dc:subject>
  <dc:creator>Michael Victor</dc:creator>
  <cp:keywords>Mobile Authoring Content Cloud</cp:keywords>
  <cp:lastModifiedBy>Michael Victor</cp:lastModifiedBy>
  <cp:revision>249</cp:revision>
  <dcterms:created xsi:type="dcterms:W3CDTF">2009-07-10T14:52:00Z</dcterms:created>
  <dcterms:modified xsi:type="dcterms:W3CDTF">2009-08-03T16:31:00Z</dcterms:modified>
</cp:coreProperties>
</file>